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A" w:rsidRDefault="0023533A">
      <w:pPr>
        <w:ind w:left="-1276" w:right="-568" w:firstLine="283"/>
        <w:rPr>
          <w:rFonts w:ascii="Times New Roman" w:hAnsi="Times New Roman"/>
          <w:sz w:val="24"/>
          <w:szCs w:val="24"/>
        </w:rPr>
      </w:pPr>
      <w:r w:rsidRPr="006F6F85">
        <w:rPr>
          <w:rFonts w:ascii="Times New Roman" w:hAnsi="Times New Roman"/>
          <w:sz w:val="24"/>
          <w:szCs w:val="24"/>
        </w:rPr>
        <w:t>201</w:t>
      </w:r>
      <w:r w:rsidRPr="00AF191C">
        <w:rPr>
          <w:rFonts w:ascii="Times New Roman" w:hAnsi="Times New Roman"/>
          <w:sz w:val="24"/>
          <w:szCs w:val="24"/>
        </w:rPr>
        <w:t>2</w:t>
      </w:r>
      <w:r w:rsidRPr="006F6F85">
        <w:rPr>
          <w:rFonts w:ascii="Times New Roman" w:hAnsi="Times New Roman"/>
          <w:sz w:val="24"/>
          <w:szCs w:val="24"/>
        </w:rPr>
        <w:t xml:space="preserve"> 0</w:t>
      </w:r>
      <w:r w:rsidRPr="00AF191C">
        <w:rPr>
          <w:rFonts w:ascii="Times New Roman" w:hAnsi="Times New Roman"/>
          <w:sz w:val="24"/>
          <w:szCs w:val="24"/>
        </w:rPr>
        <w:t>9</w:t>
      </w:r>
      <w:r>
        <w:rPr>
          <w:rFonts w:ascii="Times New Roman" w:hAnsi="Times New Roman"/>
          <w:sz w:val="24"/>
          <w:szCs w:val="24"/>
        </w:rPr>
        <w:t xml:space="preserve"> </w:t>
      </w:r>
      <w:r w:rsidRPr="006F6F85">
        <w:rPr>
          <w:rFonts w:ascii="Times New Roman" w:hAnsi="Times New Roman"/>
          <w:sz w:val="24"/>
          <w:szCs w:val="24"/>
        </w:rPr>
        <w:t>2</w:t>
      </w:r>
      <w:r w:rsidRPr="00AF191C">
        <w:rPr>
          <w:rFonts w:ascii="Times New Roman" w:hAnsi="Times New Roman"/>
          <w:sz w:val="24"/>
          <w:szCs w:val="24"/>
        </w:rPr>
        <w:t>7</w:t>
      </w:r>
      <w:r w:rsidRPr="006F6F85">
        <w:rPr>
          <w:rFonts w:ascii="Times New Roman" w:hAnsi="Times New Roman"/>
          <w:sz w:val="24"/>
          <w:szCs w:val="24"/>
        </w:rPr>
        <w:t xml:space="preserve">  </w:t>
      </w:r>
    </w:p>
    <w:p w:rsidR="0023533A" w:rsidRPr="00281EF8" w:rsidRDefault="0023533A" w:rsidP="00281EF8">
      <w:pPr>
        <w:ind w:left="-1276" w:right="-568" w:firstLine="283"/>
        <w:rPr>
          <w:rFonts w:ascii="Times New Roman" w:hAnsi="Times New Roman"/>
          <w:sz w:val="24"/>
          <w:szCs w:val="24"/>
        </w:rPr>
      </w:pPr>
      <w:r>
        <w:rPr>
          <w:rFonts w:ascii="Times New Roman" w:hAnsi="Times New Roman"/>
          <w:sz w:val="24"/>
          <w:szCs w:val="24"/>
        </w:rPr>
        <w:t xml:space="preserve">Текст </w:t>
      </w:r>
      <w:proofErr w:type="spellStart"/>
      <w:r>
        <w:rPr>
          <w:rFonts w:ascii="Times New Roman" w:hAnsi="Times New Roman"/>
          <w:sz w:val="24"/>
          <w:szCs w:val="24"/>
        </w:rPr>
        <w:t>Лайя</w:t>
      </w:r>
      <w:proofErr w:type="spellEnd"/>
      <w:r>
        <w:rPr>
          <w:rFonts w:ascii="Times New Roman" w:hAnsi="Times New Roman"/>
          <w:sz w:val="24"/>
          <w:szCs w:val="24"/>
        </w:rPr>
        <w:t xml:space="preserve"> </w:t>
      </w:r>
      <w:proofErr w:type="spellStart"/>
      <w:r>
        <w:rPr>
          <w:rFonts w:ascii="Times New Roman" w:hAnsi="Times New Roman"/>
          <w:sz w:val="24"/>
          <w:szCs w:val="24"/>
        </w:rPr>
        <w:t>Амрита</w:t>
      </w:r>
      <w:proofErr w:type="spellEnd"/>
      <w:r>
        <w:rPr>
          <w:rFonts w:ascii="Times New Roman" w:hAnsi="Times New Roman"/>
          <w:sz w:val="24"/>
          <w:szCs w:val="24"/>
        </w:rPr>
        <w:t xml:space="preserve"> </w:t>
      </w:r>
      <w:proofErr w:type="spellStart"/>
      <w:r>
        <w:rPr>
          <w:rFonts w:ascii="Times New Roman" w:hAnsi="Times New Roman"/>
          <w:sz w:val="24"/>
          <w:szCs w:val="24"/>
        </w:rPr>
        <w:t>Упадеша</w:t>
      </w:r>
      <w:proofErr w:type="spellEnd"/>
      <w:r>
        <w:rPr>
          <w:rFonts w:ascii="Times New Roman" w:hAnsi="Times New Roman"/>
          <w:sz w:val="24"/>
          <w:szCs w:val="24"/>
        </w:rPr>
        <w:t xml:space="preserve"> </w:t>
      </w:r>
      <w:proofErr w:type="spellStart"/>
      <w:r>
        <w:rPr>
          <w:rFonts w:ascii="Times New Roman" w:hAnsi="Times New Roman"/>
          <w:sz w:val="24"/>
          <w:szCs w:val="24"/>
        </w:rPr>
        <w:t>Чинтамани</w:t>
      </w:r>
      <w:proofErr w:type="spellEnd"/>
      <w:r w:rsidR="00992D99">
        <w:rPr>
          <w:rFonts w:ascii="Times New Roman" w:hAnsi="Times New Roman"/>
          <w:sz w:val="24"/>
          <w:szCs w:val="24"/>
        </w:rPr>
        <w:t>»</w:t>
      </w:r>
      <w:bookmarkStart w:id="0" w:name="_GoBack"/>
      <w:bookmarkEnd w:id="0"/>
      <w:r w:rsidRPr="00281EF8">
        <w:rPr>
          <w:rFonts w:ascii="Times New Roman" w:hAnsi="Times New Roman"/>
          <w:sz w:val="24"/>
          <w:szCs w:val="24"/>
        </w:rPr>
        <w:t>.</w:t>
      </w:r>
      <w:r>
        <w:rPr>
          <w:rFonts w:ascii="Times New Roman" w:hAnsi="Times New Roman"/>
          <w:sz w:val="24"/>
          <w:szCs w:val="24"/>
        </w:rPr>
        <w:t xml:space="preserve"> Наставления по созерцанию.</w:t>
      </w:r>
    </w:p>
    <w:p w:rsidR="0023533A" w:rsidRPr="00281EF8" w:rsidRDefault="0023533A" w:rsidP="00281EF8">
      <w:pPr>
        <w:ind w:left="-1276" w:right="-568" w:firstLine="283"/>
        <w:rPr>
          <w:rFonts w:ascii="Times New Roman" w:hAnsi="Times New Roman"/>
          <w:sz w:val="24"/>
          <w:szCs w:val="24"/>
        </w:rPr>
      </w:pPr>
      <w:r>
        <w:rPr>
          <w:rFonts w:ascii="Times New Roman" w:hAnsi="Times New Roman"/>
          <w:sz w:val="24"/>
          <w:szCs w:val="24"/>
        </w:rPr>
        <w:t xml:space="preserve">4 уровня учения. Быть в покое, </w:t>
      </w:r>
      <w:proofErr w:type="spellStart"/>
      <w:r>
        <w:rPr>
          <w:rFonts w:ascii="Times New Roman" w:hAnsi="Times New Roman"/>
          <w:sz w:val="24"/>
          <w:szCs w:val="24"/>
        </w:rPr>
        <w:t>шамбхави-мудре</w:t>
      </w:r>
      <w:proofErr w:type="spellEnd"/>
      <w:r>
        <w:rPr>
          <w:rFonts w:ascii="Times New Roman" w:hAnsi="Times New Roman"/>
          <w:sz w:val="24"/>
          <w:szCs w:val="24"/>
        </w:rPr>
        <w:t xml:space="preserve"> и </w:t>
      </w:r>
      <w:proofErr w:type="spellStart"/>
      <w:r>
        <w:rPr>
          <w:rFonts w:ascii="Times New Roman" w:hAnsi="Times New Roman"/>
          <w:sz w:val="24"/>
          <w:szCs w:val="24"/>
        </w:rPr>
        <w:t>неотвлечении</w:t>
      </w:r>
      <w:proofErr w:type="spellEnd"/>
      <w:r>
        <w:rPr>
          <w:rFonts w:ascii="Times New Roman" w:hAnsi="Times New Roman"/>
          <w:sz w:val="24"/>
          <w:szCs w:val="24"/>
        </w:rPr>
        <w:t>.</w:t>
      </w:r>
    </w:p>
    <w:p w:rsidR="0023533A" w:rsidRPr="00281EF8" w:rsidRDefault="0023533A" w:rsidP="00281EF8">
      <w:pPr>
        <w:ind w:left="-1276" w:right="-568" w:firstLine="283"/>
        <w:rPr>
          <w:rFonts w:ascii="Times New Roman" w:hAnsi="Times New Roman"/>
          <w:sz w:val="24"/>
          <w:szCs w:val="24"/>
        </w:rPr>
      </w:pPr>
      <w:r>
        <w:rPr>
          <w:rFonts w:ascii="Times New Roman" w:hAnsi="Times New Roman"/>
          <w:sz w:val="24"/>
          <w:szCs w:val="24"/>
        </w:rPr>
        <w:t>Внимательность и бдительность</w:t>
      </w:r>
      <w:r w:rsidRPr="00281EF8">
        <w:rPr>
          <w:rFonts w:ascii="Times New Roman" w:hAnsi="Times New Roman"/>
          <w:sz w:val="24"/>
          <w:szCs w:val="24"/>
        </w:rPr>
        <w:t>.</w:t>
      </w:r>
      <w:r>
        <w:rPr>
          <w:rFonts w:ascii="Times New Roman" w:hAnsi="Times New Roman"/>
          <w:sz w:val="24"/>
          <w:szCs w:val="24"/>
        </w:rPr>
        <w:t xml:space="preserve"> Искусство </w:t>
      </w:r>
      <w:proofErr w:type="spellStart"/>
      <w:r>
        <w:rPr>
          <w:rFonts w:ascii="Times New Roman" w:hAnsi="Times New Roman"/>
          <w:sz w:val="24"/>
          <w:szCs w:val="24"/>
        </w:rPr>
        <w:t>нидидхьясаны</w:t>
      </w:r>
      <w:proofErr w:type="spellEnd"/>
      <w:r>
        <w:rPr>
          <w:rFonts w:ascii="Times New Roman" w:hAnsi="Times New Roman"/>
          <w:sz w:val="24"/>
          <w:szCs w:val="24"/>
        </w:rPr>
        <w:t xml:space="preserve">. Не путать </w:t>
      </w:r>
    </w:p>
    <w:p w:rsidR="0023533A" w:rsidRDefault="0023533A" w:rsidP="00281EF8">
      <w:pPr>
        <w:ind w:left="-1276" w:right="-568" w:firstLine="283"/>
        <w:rPr>
          <w:rFonts w:ascii="Times New Roman" w:hAnsi="Times New Roman"/>
          <w:sz w:val="24"/>
          <w:szCs w:val="24"/>
        </w:rPr>
      </w:pPr>
      <w:r>
        <w:rPr>
          <w:rFonts w:ascii="Times New Roman" w:hAnsi="Times New Roman"/>
          <w:sz w:val="24"/>
          <w:szCs w:val="24"/>
        </w:rPr>
        <w:t xml:space="preserve">понимание с </w:t>
      </w:r>
      <w:proofErr w:type="spellStart"/>
      <w:r>
        <w:rPr>
          <w:rFonts w:ascii="Times New Roman" w:hAnsi="Times New Roman"/>
          <w:sz w:val="24"/>
          <w:szCs w:val="24"/>
        </w:rPr>
        <w:t>осознаванием</w:t>
      </w:r>
      <w:proofErr w:type="spellEnd"/>
      <w:r>
        <w:rPr>
          <w:rFonts w:ascii="Times New Roman" w:hAnsi="Times New Roman"/>
          <w:sz w:val="24"/>
          <w:szCs w:val="24"/>
        </w:rPr>
        <w:t xml:space="preserve">, а </w:t>
      </w:r>
      <w:proofErr w:type="spellStart"/>
      <w:r>
        <w:rPr>
          <w:rFonts w:ascii="Times New Roman" w:hAnsi="Times New Roman"/>
          <w:sz w:val="24"/>
          <w:szCs w:val="24"/>
        </w:rPr>
        <w:t>осознавание</w:t>
      </w:r>
      <w:proofErr w:type="spellEnd"/>
      <w:r>
        <w:rPr>
          <w:rFonts w:ascii="Times New Roman" w:hAnsi="Times New Roman"/>
          <w:sz w:val="24"/>
          <w:szCs w:val="24"/>
        </w:rPr>
        <w:t xml:space="preserve"> с просветлением</w:t>
      </w:r>
      <w:r w:rsidRPr="00281EF8">
        <w:rPr>
          <w:rFonts w:ascii="Times New Roman" w:hAnsi="Times New Roman"/>
          <w:sz w:val="24"/>
          <w:szCs w:val="24"/>
        </w:rPr>
        <w:t>.</w:t>
      </w:r>
      <w:r>
        <w:rPr>
          <w:rFonts w:ascii="Times New Roman" w:hAnsi="Times New Roman"/>
          <w:sz w:val="24"/>
          <w:szCs w:val="24"/>
        </w:rPr>
        <w:t xml:space="preserve"> Пронзить</w:t>
      </w:r>
    </w:p>
    <w:p w:rsidR="0023533A" w:rsidRDefault="0023533A" w:rsidP="00281EF8">
      <w:pPr>
        <w:ind w:left="-1276" w:right="-568" w:firstLine="283"/>
        <w:rPr>
          <w:rFonts w:ascii="Times New Roman" w:hAnsi="Times New Roman"/>
          <w:sz w:val="24"/>
          <w:szCs w:val="24"/>
        </w:rPr>
      </w:pPr>
      <w:proofErr w:type="spellStart"/>
      <w:r>
        <w:rPr>
          <w:rFonts w:ascii="Times New Roman" w:hAnsi="Times New Roman"/>
          <w:sz w:val="24"/>
          <w:szCs w:val="24"/>
        </w:rPr>
        <w:t>Чит-джада-грантхи</w:t>
      </w:r>
      <w:proofErr w:type="spellEnd"/>
      <w:r>
        <w:rPr>
          <w:rFonts w:ascii="Times New Roman" w:hAnsi="Times New Roman"/>
          <w:sz w:val="24"/>
          <w:szCs w:val="24"/>
        </w:rPr>
        <w:t>. Не останавливаться на внутреннем наблюдателе.</w:t>
      </w:r>
    </w:p>
    <w:p w:rsidR="0023533A" w:rsidRPr="006F6F85" w:rsidRDefault="0023533A" w:rsidP="00281EF8">
      <w:pPr>
        <w:ind w:left="-1276" w:right="-568" w:firstLine="283"/>
        <w:rPr>
          <w:rFonts w:ascii="Times New Roman" w:hAnsi="Times New Roman"/>
          <w:sz w:val="24"/>
          <w:szCs w:val="24"/>
        </w:rPr>
      </w:pPr>
      <w:proofErr w:type="spellStart"/>
      <w:r>
        <w:rPr>
          <w:rFonts w:ascii="Times New Roman" w:hAnsi="Times New Roman"/>
          <w:sz w:val="24"/>
          <w:szCs w:val="24"/>
        </w:rPr>
        <w:t>Распахнутость</w:t>
      </w:r>
      <w:proofErr w:type="spellEnd"/>
      <w:r>
        <w:rPr>
          <w:rFonts w:ascii="Times New Roman" w:hAnsi="Times New Roman"/>
          <w:sz w:val="24"/>
          <w:szCs w:val="24"/>
        </w:rPr>
        <w:t xml:space="preserve">. Уровни </w:t>
      </w:r>
      <w:proofErr w:type="spellStart"/>
      <w:r>
        <w:rPr>
          <w:rFonts w:ascii="Times New Roman" w:hAnsi="Times New Roman"/>
          <w:sz w:val="24"/>
          <w:szCs w:val="24"/>
        </w:rPr>
        <w:t>лилы</w:t>
      </w:r>
      <w:proofErr w:type="spellEnd"/>
      <w:r>
        <w:rPr>
          <w:rFonts w:ascii="Times New Roman" w:hAnsi="Times New Roman"/>
          <w:sz w:val="24"/>
          <w:szCs w:val="24"/>
        </w:rPr>
        <w:t>. Остановить ум, освободиться от желаний.</w:t>
      </w:r>
    </w:p>
    <w:p w:rsidR="00D12D57" w:rsidRDefault="00D12D57" w:rsidP="00CE39BB">
      <w:pPr>
        <w:ind w:left="-1276" w:right="-568" w:firstLine="283"/>
        <w:jc w:val="both"/>
        <w:rPr>
          <w:rFonts w:ascii="Times New Roman" w:hAnsi="Times New Roman"/>
          <w:sz w:val="24"/>
          <w:szCs w:val="24"/>
        </w:rPr>
      </w:pPr>
    </w:p>
    <w:p w:rsidR="00D12D57" w:rsidRDefault="0023533A" w:rsidP="00CE39BB">
      <w:pPr>
        <w:ind w:left="-1276" w:right="-568" w:firstLine="283"/>
        <w:jc w:val="both"/>
        <w:rPr>
          <w:rFonts w:ascii="Times New Roman" w:hAnsi="Times New Roman"/>
          <w:sz w:val="24"/>
          <w:szCs w:val="24"/>
        </w:rPr>
      </w:pPr>
      <w:r>
        <w:rPr>
          <w:rFonts w:ascii="Times New Roman" w:hAnsi="Times New Roman"/>
          <w:sz w:val="24"/>
          <w:szCs w:val="24"/>
        </w:rPr>
        <w:t xml:space="preserve">Текст </w:t>
      </w:r>
      <w:r w:rsidR="00D12D57">
        <w:rPr>
          <w:rFonts w:ascii="Times New Roman" w:hAnsi="Times New Roman"/>
          <w:sz w:val="24"/>
          <w:szCs w:val="24"/>
        </w:rPr>
        <w:t>«</w:t>
      </w:r>
      <w:proofErr w:type="spellStart"/>
      <w:r>
        <w:rPr>
          <w:rFonts w:ascii="Times New Roman" w:hAnsi="Times New Roman"/>
          <w:sz w:val="24"/>
          <w:szCs w:val="24"/>
        </w:rPr>
        <w:t>Лайя</w:t>
      </w:r>
      <w:proofErr w:type="spellEnd"/>
      <w:r>
        <w:rPr>
          <w:rFonts w:ascii="Times New Roman" w:hAnsi="Times New Roman"/>
          <w:sz w:val="24"/>
          <w:szCs w:val="24"/>
        </w:rPr>
        <w:t xml:space="preserve"> </w:t>
      </w:r>
      <w:proofErr w:type="spellStart"/>
      <w:r>
        <w:rPr>
          <w:rFonts w:ascii="Times New Roman" w:hAnsi="Times New Roman"/>
          <w:sz w:val="24"/>
          <w:szCs w:val="24"/>
        </w:rPr>
        <w:t>Амрита</w:t>
      </w:r>
      <w:proofErr w:type="spellEnd"/>
      <w:r>
        <w:rPr>
          <w:rFonts w:ascii="Times New Roman" w:hAnsi="Times New Roman"/>
          <w:sz w:val="24"/>
          <w:szCs w:val="24"/>
        </w:rPr>
        <w:t xml:space="preserve"> </w:t>
      </w:r>
      <w:proofErr w:type="spellStart"/>
      <w:r>
        <w:rPr>
          <w:rFonts w:ascii="Times New Roman" w:hAnsi="Times New Roman"/>
          <w:sz w:val="24"/>
          <w:szCs w:val="24"/>
        </w:rPr>
        <w:t>Упадеша</w:t>
      </w:r>
      <w:proofErr w:type="spellEnd"/>
      <w:r>
        <w:rPr>
          <w:rFonts w:ascii="Times New Roman" w:hAnsi="Times New Roman"/>
          <w:sz w:val="24"/>
          <w:szCs w:val="24"/>
        </w:rPr>
        <w:t xml:space="preserve"> </w:t>
      </w:r>
      <w:proofErr w:type="spellStart"/>
      <w:r>
        <w:rPr>
          <w:rFonts w:ascii="Times New Roman" w:hAnsi="Times New Roman"/>
          <w:sz w:val="24"/>
          <w:szCs w:val="24"/>
        </w:rPr>
        <w:t>Чинтамани</w:t>
      </w:r>
      <w:proofErr w:type="spellEnd"/>
      <w:r w:rsidR="00D12D57">
        <w:rPr>
          <w:rFonts w:ascii="Times New Roman" w:hAnsi="Times New Roman"/>
          <w:sz w:val="24"/>
          <w:szCs w:val="24"/>
        </w:rPr>
        <w:t>»</w:t>
      </w:r>
      <w:r>
        <w:rPr>
          <w:rFonts w:ascii="Times New Roman" w:hAnsi="Times New Roman"/>
          <w:sz w:val="24"/>
          <w:szCs w:val="24"/>
        </w:rPr>
        <w:t xml:space="preserve">. </w:t>
      </w:r>
    </w:p>
    <w:p w:rsidR="0023533A" w:rsidRDefault="0023533A" w:rsidP="00CE39BB">
      <w:pPr>
        <w:ind w:left="-1276" w:right="-568" w:firstLine="283"/>
        <w:jc w:val="both"/>
        <w:rPr>
          <w:rFonts w:ascii="Times New Roman" w:hAnsi="Times New Roman"/>
          <w:sz w:val="24"/>
          <w:szCs w:val="24"/>
        </w:rPr>
      </w:pPr>
      <w:proofErr w:type="spellStart"/>
      <w:r w:rsidRPr="00F6237E">
        <w:rPr>
          <w:rFonts w:ascii="Times New Roman" w:hAnsi="Times New Roman"/>
          <w:i/>
          <w:sz w:val="24"/>
          <w:szCs w:val="24"/>
        </w:rPr>
        <w:t>Йогин</w:t>
      </w:r>
      <w:proofErr w:type="spellEnd"/>
      <w:r w:rsidRPr="00F6237E">
        <w:rPr>
          <w:rFonts w:ascii="Times New Roman" w:hAnsi="Times New Roman"/>
          <w:i/>
          <w:sz w:val="24"/>
          <w:szCs w:val="24"/>
        </w:rPr>
        <w:t xml:space="preserve"> сказа</w:t>
      </w:r>
      <w:r>
        <w:rPr>
          <w:rFonts w:ascii="Times New Roman" w:hAnsi="Times New Roman"/>
          <w:i/>
          <w:sz w:val="24"/>
          <w:szCs w:val="24"/>
        </w:rPr>
        <w:t xml:space="preserve">л: </w:t>
      </w:r>
      <w:proofErr w:type="gramStart"/>
      <w:r w:rsidR="00D12D57">
        <w:rPr>
          <w:rFonts w:ascii="Times New Roman" w:hAnsi="Times New Roman"/>
          <w:i/>
          <w:sz w:val="24"/>
          <w:szCs w:val="24"/>
        </w:rPr>
        <w:t xml:space="preserve">«Передача – </w:t>
      </w:r>
      <w:r w:rsidRPr="004F0222">
        <w:rPr>
          <w:rFonts w:ascii="Times New Roman" w:hAnsi="Times New Roman"/>
          <w:i/>
          <w:sz w:val="24"/>
          <w:szCs w:val="24"/>
        </w:rPr>
        <w:t>это почва, присутствующая осознаннос</w:t>
      </w:r>
      <w:r w:rsidR="00D12D57">
        <w:rPr>
          <w:rFonts w:ascii="Times New Roman" w:hAnsi="Times New Roman"/>
          <w:i/>
          <w:sz w:val="24"/>
          <w:szCs w:val="24"/>
        </w:rPr>
        <w:t xml:space="preserve">ть – </w:t>
      </w:r>
      <w:r w:rsidRPr="004F0222">
        <w:rPr>
          <w:rFonts w:ascii="Times New Roman" w:hAnsi="Times New Roman"/>
          <w:i/>
          <w:sz w:val="24"/>
          <w:szCs w:val="24"/>
        </w:rPr>
        <w:t xml:space="preserve">это корень, поддержание вне рассеянности - это ствол, отстранение от себя – это ветви, </w:t>
      </w:r>
      <w:proofErr w:type="spellStart"/>
      <w:r w:rsidRPr="004F0222">
        <w:rPr>
          <w:rFonts w:ascii="Times New Roman" w:hAnsi="Times New Roman"/>
          <w:i/>
          <w:sz w:val="24"/>
          <w:szCs w:val="24"/>
        </w:rPr>
        <w:t>сиддхи</w:t>
      </w:r>
      <w:proofErr w:type="spellEnd"/>
      <w:r w:rsidRPr="004F0222">
        <w:rPr>
          <w:rFonts w:ascii="Times New Roman" w:hAnsi="Times New Roman"/>
          <w:i/>
          <w:sz w:val="24"/>
          <w:szCs w:val="24"/>
        </w:rPr>
        <w:t xml:space="preserve"> просветления – это плоды».</w:t>
      </w:r>
      <w:proofErr w:type="gramEnd"/>
    </w:p>
    <w:p w:rsidR="0023533A" w:rsidRDefault="0023533A" w:rsidP="00CE39BB">
      <w:pPr>
        <w:ind w:left="-1276" w:right="-568" w:firstLine="283"/>
        <w:jc w:val="both"/>
        <w:rPr>
          <w:rFonts w:ascii="Times New Roman" w:hAnsi="Times New Roman"/>
          <w:sz w:val="24"/>
          <w:szCs w:val="24"/>
        </w:rPr>
      </w:pPr>
      <w:r>
        <w:rPr>
          <w:rFonts w:ascii="Times New Roman" w:hAnsi="Times New Roman"/>
          <w:sz w:val="24"/>
          <w:szCs w:val="24"/>
        </w:rPr>
        <w:t xml:space="preserve">Прежде чем войти в передачу учения </w:t>
      </w:r>
      <w:proofErr w:type="spellStart"/>
      <w:r>
        <w:rPr>
          <w:rFonts w:ascii="Times New Roman" w:hAnsi="Times New Roman"/>
          <w:sz w:val="24"/>
          <w:szCs w:val="24"/>
        </w:rPr>
        <w:t>Лай</w:t>
      </w:r>
      <w:r w:rsidR="00D12D57">
        <w:rPr>
          <w:rFonts w:ascii="Times New Roman" w:hAnsi="Times New Roman"/>
          <w:sz w:val="24"/>
          <w:szCs w:val="24"/>
        </w:rPr>
        <w:t>я</w:t>
      </w:r>
      <w:proofErr w:type="spellEnd"/>
      <w:r w:rsidR="00D12D57">
        <w:rPr>
          <w:rFonts w:ascii="Times New Roman" w:hAnsi="Times New Roman"/>
          <w:sz w:val="24"/>
          <w:szCs w:val="24"/>
        </w:rPr>
        <w:t xml:space="preserve">-йоги, тем более трёх свобод </w:t>
      </w:r>
      <w:proofErr w:type="spellStart"/>
      <w:r w:rsidR="00D12D57">
        <w:rPr>
          <w:rFonts w:ascii="Times New Roman" w:hAnsi="Times New Roman"/>
          <w:sz w:val="24"/>
          <w:szCs w:val="24"/>
        </w:rPr>
        <w:t>А</w:t>
      </w:r>
      <w:r>
        <w:rPr>
          <w:rFonts w:ascii="Times New Roman" w:hAnsi="Times New Roman"/>
          <w:sz w:val="24"/>
          <w:szCs w:val="24"/>
        </w:rPr>
        <w:t>нут</w:t>
      </w:r>
      <w:r w:rsidR="00D12D57">
        <w:rPr>
          <w:rFonts w:ascii="Times New Roman" w:hAnsi="Times New Roman"/>
          <w:sz w:val="24"/>
          <w:szCs w:val="24"/>
        </w:rPr>
        <w:t>т</w:t>
      </w:r>
      <w:r>
        <w:rPr>
          <w:rFonts w:ascii="Times New Roman" w:hAnsi="Times New Roman"/>
          <w:sz w:val="24"/>
          <w:szCs w:val="24"/>
        </w:rPr>
        <w:t>ара-тант</w:t>
      </w:r>
      <w:r w:rsidR="00D12D57">
        <w:rPr>
          <w:rFonts w:ascii="Times New Roman" w:hAnsi="Times New Roman"/>
          <w:sz w:val="24"/>
          <w:szCs w:val="24"/>
        </w:rPr>
        <w:t>ры</w:t>
      </w:r>
      <w:proofErr w:type="spellEnd"/>
      <w:r w:rsidR="00D12D57">
        <w:rPr>
          <w:rFonts w:ascii="Times New Roman" w:hAnsi="Times New Roman"/>
          <w:sz w:val="24"/>
          <w:szCs w:val="24"/>
        </w:rPr>
        <w:t>, т.е. во внутренние чертоги У</w:t>
      </w:r>
      <w:r>
        <w:rPr>
          <w:rFonts w:ascii="Times New Roman" w:hAnsi="Times New Roman"/>
          <w:sz w:val="24"/>
          <w:szCs w:val="24"/>
        </w:rPr>
        <w:t>чения, мы должны сначала проникнуть хотя бы во в</w:t>
      </w:r>
      <w:r w:rsidR="00D12D57">
        <w:rPr>
          <w:rFonts w:ascii="Times New Roman" w:hAnsi="Times New Roman"/>
          <w:sz w:val="24"/>
          <w:szCs w:val="24"/>
        </w:rPr>
        <w:t>нешние чертоги. Как вы знаете, Учение имеет несколько кругов</w:t>
      </w:r>
      <w:proofErr w:type="gramStart"/>
      <w:r w:rsidR="00D12D57">
        <w:rPr>
          <w:rFonts w:ascii="Times New Roman" w:hAnsi="Times New Roman"/>
          <w:sz w:val="24"/>
          <w:szCs w:val="24"/>
        </w:rPr>
        <w:t>.</w:t>
      </w:r>
      <w:proofErr w:type="gramEnd"/>
      <w:r w:rsidR="00D12D57">
        <w:rPr>
          <w:rFonts w:ascii="Times New Roman" w:hAnsi="Times New Roman"/>
          <w:sz w:val="24"/>
          <w:szCs w:val="24"/>
        </w:rPr>
        <w:t xml:space="preserve"> Внешний круг – </w:t>
      </w:r>
      <w:r>
        <w:rPr>
          <w:rFonts w:ascii="Times New Roman" w:hAnsi="Times New Roman"/>
          <w:sz w:val="24"/>
          <w:szCs w:val="24"/>
        </w:rPr>
        <w:t xml:space="preserve">это </w:t>
      </w:r>
      <w:proofErr w:type="spellStart"/>
      <w:r>
        <w:rPr>
          <w:rFonts w:ascii="Times New Roman" w:hAnsi="Times New Roman"/>
          <w:sz w:val="24"/>
          <w:szCs w:val="24"/>
        </w:rPr>
        <w:t>Са</w:t>
      </w:r>
      <w:r w:rsidR="00D12D57">
        <w:rPr>
          <w:rFonts w:ascii="Times New Roman" w:hAnsi="Times New Roman"/>
          <w:sz w:val="24"/>
          <w:szCs w:val="24"/>
        </w:rPr>
        <w:t>натана</w:t>
      </w:r>
      <w:proofErr w:type="spellEnd"/>
      <w:r w:rsidR="00D12D57">
        <w:rPr>
          <w:rFonts w:ascii="Times New Roman" w:hAnsi="Times New Roman"/>
          <w:sz w:val="24"/>
          <w:szCs w:val="24"/>
        </w:rPr>
        <w:t xml:space="preserve"> Дхарма. Внутренний круг – </w:t>
      </w:r>
      <w:r>
        <w:rPr>
          <w:rFonts w:ascii="Times New Roman" w:hAnsi="Times New Roman"/>
          <w:sz w:val="24"/>
          <w:szCs w:val="24"/>
        </w:rPr>
        <w:t>э</w:t>
      </w:r>
      <w:r w:rsidR="00D12D57">
        <w:rPr>
          <w:rFonts w:ascii="Times New Roman" w:hAnsi="Times New Roman"/>
          <w:sz w:val="24"/>
          <w:szCs w:val="24"/>
        </w:rPr>
        <w:t xml:space="preserve">то учение </w:t>
      </w:r>
      <w:proofErr w:type="spellStart"/>
      <w:r w:rsidR="00D12D57">
        <w:rPr>
          <w:rFonts w:ascii="Times New Roman" w:hAnsi="Times New Roman"/>
          <w:sz w:val="24"/>
          <w:szCs w:val="24"/>
        </w:rPr>
        <w:t>Адвайты</w:t>
      </w:r>
      <w:proofErr w:type="spellEnd"/>
      <w:r w:rsidR="00D12D57">
        <w:rPr>
          <w:rFonts w:ascii="Times New Roman" w:hAnsi="Times New Roman"/>
          <w:sz w:val="24"/>
          <w:szCs w:val="24"/>
        </w:rPr>
        <w:t xml:space="preserve">. Тайный круг – </w:t>
      </w:r>
      <w:r>
        <w:rPr>
          <w:rFonts w:ascii="Times New Roman" w:hAnsi="Times New Roman"/>
          <w:sz w:val="24"/>
          <w:szCs w:val="24"/>
        </w:rPr>
        <w:t xml:space="preserve">это учение </w:t>
      </w:r>
      <w:proofErr w:type="spellStart"/>
      <w:r>
        <w:rPr>
          <w:rFonts w:ascii="Times New Roman" w:hAnsi="Times New Roman"/>
          <w:sz w:val="24"/>
          <w:szCs w:val="24"/>
        </w:rPr>
        <w:t>Лайя</w:t>
      </w:r>
      <w:proofErr w:type="spellEnd"/>
      <w:r>
        <w:rPr>
          <w:rFonts w:ascii="Times New Roman" w:hAnsi="Times New Roman"/>
          <w:sz w:val="24"/>
          <w:szCs w:val="24"/>
        </w:rPr>
        <w:t xml:space="preserve">-йоги </w:t>
      </w:r>
      <w:proofErr w:type="spellStart"/>
      <w:r>
        <w:rPr>
          <w:rFonts w:ascii="Times New Roman" w:hAnsi="Times New Roman"/>
          <w:sz w:val="24"/>
          <w:szCs w:val="24"/>
        </w:rPr>
        <w:t>сиддх</w:t>
      </w:r>
      <w:r w:rsidR="00D12D57">
        <w:rPr>
          <w:rFonts w:ascii="Times New Roman" w:hAnsi="Times New Roman"/>
          <w:sz w:val="24"/>
          <w:szCs w:val="24"/>
        </w:rPr>
        <w:t>ов</w:t>
      </w:r>
      <w:proofErr w:type="spellEnd"/>
      <w:r w:rsidR="00D12D57">
        <w:rPr>
          <w:rFonts w:ascii="Times New Roman" w:hAnsi="Times New Roman"/>
          <w:sz w:val="24"/>
          <w:szCs w:val="24"/>
        </w:rPr>
        <w:t xml:space="preserve">. И наконец, </w:t>
      </w:r>
      <w:proofErr w:type="gramStart"/>
      <w:r w:rsidR="00D12D57">
        <w:rPr>
          <w:rFonts w:ascii="Times New Roman" w:hAnsi="Times New Roman"/>
          <w:sz w:val="24"/>
          <w:szCs w:val="24"/>
        </w:rPr>
        <w:t>трансцендентный</w:t>
      </w:r>
      <w:proofErr w:type="gramEnd"/>
      <w:r w:rsidR="00D12D57">
        <w:rPr>
          <w:rFonts w:ascii="Times New Roman" w:hAnsi="Times New Roman"/>
          <w:sz w:val="24"/>
          <w:szCs w:val="24"/>
        </w:rPr>
        <w:t xml:space="preserve"> – </w:t>
      </w:r>
      <w:r>
        <w:rPr>
          <w:rFonts w:ascii="Times New Roman" w:hAnsi="Times New Roman"/>
          <w:sz w:val="24"/>
          <w:szCs w:val="24"/>
        </w:rPr>
        <w:t xml:space="preserve">это три свободы, </w:t>
      </w:r>
      <w:proofErr w:type="spellStart"/>
      <w:r>
        <w:rPr>
          <w:rFonts w:ascii="Times New Roman" w:hAnsi="Times New Roman"/>
          <w:sz w:val="24"/>
          <w:szCs w:val="24"/>
        </w:rPr>
        <w:t>саха</w:t>
      </w:r>
      <w:r w:rsidR="00D12D57">
        <w:rPr>
          <w:rFonts w:ascii="Times New Roman" w:hAnsi="Times New Roman"/>
          <w:sz w:val="24"/>
          <w:szCs w:val="24"/>
        </w:rPr>
        <w:t>джья</w:t>
      </w:r>
      <w:proofErr w:type="spellEnd"/>
      <w:r w:rsidR="00D12D57">
        <w:rPr>
          <w:rFonts w:ascii="Times New Roman" w:hAnsi="Times New Roman"/>
          <w:sz w:val="24"/>
          <w:szCs w:val="24"/>
        </w:rPr>
        <w:t xml:space="preserve"> вне всяких ограничений. М</w:t>
      </w:r>
      <w:r>
        <w:rPr>
          <w:rFonts w:ascii="Times New Roman" w:hAnsi="Times New Roman"/>
          <w:sz w:val="24"/>
          <w:szCs w:val="24"/>
        </w:rPr>
        <w:t>ы хорошо должны понимать соотношение кругов этих учений, потому что когда говорятся вещи</w:t>
      </w:r>
      <w:r w:rsidR="00D12D57">
        <w:rPr>
          <w:rFonts w:ascii="Times New Roman" w:hAnsi="Times New Roman"/>
          <w:sz w:val="24"/>
          <w:szCs w:val="24"/>
        </w:rPr>
        <w:t>,</w:t>
      </w:r>
      <w:r>
        <w:rPr>
          <w:rFonts w:ascii="Times New Roman" w:hAnsi="Times New Roman"/>
          <w:sz w:val="24"/>
          <w:szCs w:val="24"/>
        </w:rPr>
        <w:t xml:space="preserve"> касающиеся мифологии, </w:t>
      </w:r>
      <w:proofErr w:type="spellStart"/>
      <w:r>
        <w:rPr>
          <w:rFonts w:ascii="Times New Roman" w:hAnsi="Times New Roman"/>
          <w:sz w:val="24"/>
          <w:szCs w:val="24"/>
        </w:rPr>
        <w:t>Санатана</w:t>
      </w:r>
      <w:proofErr w:type="spellEnd"/>
      <w:r>
        <w:rPr>
          <w:rFonts w:ascii="Times New Roman" w:hAnsi="Times New Roman"/>
          <w:sz w:val="24"/>
          <w:szCs w:val="24"/>
        </w:rPr>
        <w:t xml:space="preserve"> Дхармы, богочеловечества, мы должны дать им своё место</w:t>
      </w:r>
      <w:r w:rsidR="00D12D57">
        <w:rPr>
          <w:rFonts w:ascii="Times New Roman" w:hAnsi="Times New Roman"/>
          <w:sz w:val="24"/>
          <w:szCs w:val="24"/>
        </w:rPr>
        <w:t xml:space="preserve"> в четырёх кругах У</w:t>
      </w:r>
      <w:r>
        <w:rPr>
          <w:rFonts w:ascii="Times New Roman" w:hAnsi="Times New Roman"/>
          <w:sz w:val="24"/>
          <w:szCs w:val="24"/>
        </w:rPr>
        <w:t xml:space="preserve">чения. Когда речь идет о воззрении, о трёх свободах, естественном состоянии, мы должны дать им своё место. Когда речь идет о классике философии </w:t>
      </w:r>
      <w:proofErr w:type="spellStart"/>
      <w:r>
        <w:rPr>
          <w:rFonts w:ascii="Times New Roman" w:hAnsi="Times New Roman"/>
          <w:sz w:val="24"/>
          <w:szCs w:val="24"/>
        </w:rPr>
        <w:t>Адвайта</w:t>
      </w:r>
      <w:proofErr w:type="spellEnd"/>
      <w:r>
        <w:rPr>
          <w:rFonts w:ascii="Times New Roman" w:hAnsi="Times New Roman"/>
          <w:sz w:val="24"/>
          <w:szCs w:val="24"/>
        </w:rPr>
        <w:t xml:space="preserve">-веданты, </w:t>
      </w:r>
      <w:proofErr w:type="spellStart"/>
      <w:r>
        <w:rPr>
          <w:rFonts w:ascii="Times New Roman" w:hAnsi="Times New Roman"/>
          <w:sz w:val="24"/>
          <w:szCs w:val="24"/>
        </w:rPr>
        <w:t>Даттатрейи</w:t>
      </w:r>
      <w:proofErr w:type="spellEnd"/>
      <w:r>
        <w:rPr>
          <w:rFonts w:ascii="Times New Roman" w:hAnsi="Times New Roman"/>
          <w:sz w:val="24"/>
          <w:szCs w:val="24"/>
        </w:rPr>
        <w:t xml:space="preserve">, </w:t>
      </w:r>
      <w:proofErr w:type="spellStart"/>
      <w:r>
        <w:rPr>
          <w:rFonts w:ascii="Times New Roman" w:hAnsi="Times New Roman"/>
          <w:sz w:val="24"/>
          <w:szCs w:val="24"/>
        </w:rPr>
        <w:t>Васиштхи</w:t>
      </w:r>
      <w:proofErr w:type="spellEnd"/>
      <w:r>
        <w:rPr>
          <w:rFonts w:ascii="Times New Roman" w:hAnsi="Times New Roman"/>
          <w:sz w:val="24"/>
          <w:szCs w:val="24"/>
        </w:rPr>
        <w:t xml:space="preserve">, </w:t>
      </w:r>
      <w:proofErr w:type="spellStart"/>
      <w:r>
        <w:rPr>
          <w:rFonts w:ascii="Times New Roman" w:hAnsi="Times New Roman"/>
          <w:sz w:val="24"/>
          <w:szCs w:val="24"/>
        </w:rPr>
        <w:t>Шанкары</w:t>
      </w:r>
      <w:proofErr w:type="spellEnd"/>
      <w:r>
        <w:rPr>
          <w:rFonts w:ascii="Times New Roman" w:hAnsi="Times New Roman"/>
          <w:sz w:val="24"/>
          <w:szCs w:val="24"/>
        </w:rPr>
        <w:t xml:space="preserve">, мы должны дать им своё место. Когда речь идёт о передаче методов </w:t>
      </w:r>
      <w:proofErr w:type="spellStart"/>
      <w:r>
        <w:rPr>
          <w:rFonts w:ascii="Times New Roman" w:hAnsi="Times New Roman"/>
          <w:sz w:val="24"/>
          <w:szCs w:val="24"/>
        </w:rPr>
        <w:t>Лайя</w:t>
      </w:r>
      <w:proofErr w:type="spellEnd"/>
      <w:r>
        <w:rPr>
          <w:rFonts w:ascii="Times New Roman" w:hAnsi="Times New Roman"/>
          <w:sz w:val="24"/>
          <w:szCs w:val="24"/>
        </w:rPr>
        <w:t xml:space="preserve">-йоги </w:t>
      </w:r>
      <w:proofErr w:type="spellStart"/>
      <w:r>
        <w:rPr>
          <w:rFonts w:ascii="Times New Roman" w:hAnsi="Times New Roman"/>
          <w:sz w:val="24"/>
          <w:szCs w:val="24"/>
        </w:rPr>
        <w:t>сиддхов</w:t>
      </w:r>
      <w:proofErr w:type="spellEnd"/>
      <w:r>
        <w:rPr>
          <w:rFonts w:ascii="Times New Roman" w:hAnsi="Times New Roman"/>
          <w:sz w:val="24"/>
          <w:szCs w:val="24"/>
        </w:rPr>
        <w:t>, мы должны дать им своё место. В противном случае, если мы не поймем соотношение этих кругов, мы будем путаться и у нас в сознании, могут быть противоречия. И часто у</w:t>
      </w:r>
      <w:r w:rsidR="00D12D57">
        <w:rPr>
          <w:rFonts w:ascii="Times New Roman" w:hAnsi="Times New Roman"/>
          <w:sz w:val="24"/>
          <w:szCs w:val="24"/>
        </w:rPr>
        <w:t xml:space="preserve"> новичков незнающих суть древа У</w:t>
      </w:r>
      <w:r>
        <w:rPr>
          <w:rFonts w:ascii="Times New Roman" w:hAnsi="Times New Roman"/>
          <w:sz w:val="24"/>
          <w:szCs w:val="24"/>
        </w:rPr>
        <w:t>чения, соотношения э</w:t>
      </w:r>
      <w:r w:rsidR="00D12D57">
        <w:rPr>
          <w:rFonts w:ascii="Times New Roman" w:hAnsi="Times New Roman"/>
          <w:sz w:val="24"/>
          <w:szCs w:val="24"/>
        </w:rPr>
        <w:t xml:space="preserve">тих кругов, возникают разные </w:t>
      </w:r>
      <w:proofErr w:type="spellStart"/>
      <w:r w:rsidR="00D12D57">
        <w:rPr>
          <w:rFonts w:ascii="Times New Roman" w:hAnsi="Times New Roman"/>
          <w:sz w:val="24"/>
          <w:szCs w:val="24"/>
        </w:rPr>
        <w:t>не</w:t>
      </w:r>
      <w:r>
        <w:rPr>
          <w:rFonts w:ascii="Times New Roman" w:hAnsi="Times New Roman"/>
          <w:sz w:val="24"/>
          <w:szCs w:val="24"/>
        </w:rPr>
        <w:t>состыковки</w:t>
      </w:r>
      <w:proofErr w:type="spellEnd"/>
      <w:r>
        <w:rPr>
          <w:rFonts w:ascii="Times New Roman" w:hAnsi="Times New Roman"/>
          <w:sz w:val="24"/>
          <w:szCs w:val="24"/>
        </w:rPr>
        <w:t xml:space="preserve"> относительного и абсолютного, мудрости и ме</w:t>
      </w:r>
      <w:r w:rsidR="00D12D57">
        <w:rPr>
          <w:rFonts w:ascii="Times New Roman" w:hAnsi="Times New Roman"/>
          <w:sz w:val="24"/>
          <w:szCs w:val="24"/>
        </w:rPr>
        <w:t>тода, внешней формы проявления У</w:t>
      </w:r>
      <w:r>
        <w:rPr>
          <w:rFonts w:ascii="Times New Roman" w:hAnsi="Times New Roman"/>
          <w:sz w:val="24"/>
          <w:szCs w:val="24"/>
        </w:rPr>
        <w:t xml:space="preserve">чения как </w:t>
      </w:r>
      <w:proofErr w:type="spellStart"/>
      <w:r>
        <w:rPr>
          <w:rFonts w:ascii="Times New Roman" w:hAnsi="Times New Roman"/>
          <w:sz w:val="24"/>
          <w:szCs w:val="24"/>
        </w:rPr>
        <w:t>Санатана</w:t>
      </w:r>
      <w:proofErr w:type="spellEnd"/>
      <w:r>
        <w:rPr>
          <w:rFonts w:ascii="Times New Roman" w:hAnsi="Times New Roman"/>
          <w:sz w:val="24"/>
          <w:szCs w:val="24"/>
        </w:rPr>
        <w:t xml:space="preserve"> Дхармы и </w:t>
      </w:r>
      <w:proofErr w:type="spellStart"/>
      <w:r>
        <w:rPr>
          <w:rFonts w:ascii="Times New Roman" w:hAnsi="Times New Roman"/>
          <w:sz w:val="24"/>
          <w:szCs w:val="24"/>
        </w:rPr>
        <w:t>Адвайта</w:t>
      </w:r>
      <w:proofErr w:type="spellEnd"/>
      <w:r>
        <w:rPr>
          <w:rFonts w:ascii="Times New Roman" w:hAnsi="Times New Roman"/>
          <w:sz w:val="24"/>
          <w:szCs w:val="24"/>
        </w:rPr>
        <w:t xml:space="preserve">-веданты или </w:t>
      </w:r>
      <w:proofErr w:type="spellStart"/>
      <w:r>
        <w:rPr>
          <w:rFonts w:ascii="Times New Roman" w:hAnsi="Times New Roman"/>
          <w:sz w:val="24"/>
          <w:szCs w:val="24"/>
        </w:rPr>
        <w:t>Лайя</w:t>
      </w:r>
      <w:proofErr w:type="spellEnd"/>
      <w:r>
        <w:rPr>
          <w:rFonts w:ascii="Times New Roman" w:hAnsi="Times New Roman"/>
          <w:sz w:val="24"/>
          <w:szCs w:val="24"/>
        </w:rPr>
        <w:t xml:space="preserve">-йоги </w:t>
      </w:r>
      <w:proofErr w:type="spellStart"/>
      <w:r w:rsidR="00D12D57">
        <w:rPr>
          <w:rFonts w:ascii="Times New Roman" w:hAnsi="Times New Roman"/>
          <w:sz w:val="24"/>
          <w:szCs w:val="24"/>
        </w:rPr>
        <w:t>сиддхов</w:t>
      </w:r>
      <w:proofErr w:type="spellEnd"/>
      <w:r w:rsidR="00D12D57">
        <w:rPr>
          <w:rFonts w:ascii="Times New Roman" w:hAnsi="Times New Roman"/>
          <w:sz w:val="24"/>
          <w:szCs w:val="24"/>
        </w:rPr>
        <w:t>. Войти во внешний круг У</w:t>
      </w:r>
      <w:r>
        <w:rPr>
          <w:rFonts w:ascii="Times New Roman" w:hAnsi="Times New Roman"/>
          <w:sz w:val="24"/>
          <w:szCs w:val="24"/>
        </w:rPr>
        <w:t>чения означает зародить веру, зародить желание идти путем Дхармы святых, путем севы, служения божественной воле, следо</w:t>
      </w:r>
      <w:r w:rsidR="00D12D57">
        <w:rPr>
          <w:rFonts w:ascii="Times New Roman" w:hAnsi="Times New Roman"/>
          <w:sz w:val="24"/>
          <w:szCs w:val="24"/>
        </w:rPr>
        <w:t>вать ведической культуре. И что</w:t>
      </w:r>
      <w:r>
        <w:rPr>
          <w:rFonts w:ascii="Times New Roman" w:hAnsi="Times New Roman"/>
          <w:sz w:val="24"/>
          <w:szCs w:val="24"/>
        </w:rPr>
        <w:t>б</w:t>
      </w:r>
      <w:r w:rsidR="00D12D57">
        <w:rPr>
          <w:rFonts w:ascii="Times New Roman" w:hAnsi="Times New Roman"/>
          <w:sz w:val="24"/>
          <w:szCs w:val="24"/>
        </w:rPr>
        <w:t>ы овладеть даже внешним кругом У</w:t>
      </w:r>
      <w:r>
        <w:rPr>
          <w:rFonts w:ascii="Times New Roman" w:hAnsi="Times New Roman"/>
          <w:sz w:val="24"/>
          <w:szCs w:val="24"/>
        </w:rPr>
        <w:t xml:space="preserve">чения, у нас лет </w:t>
      </w:r>
      <w:r w:rsidR="00D12D57">
        <w:rPr>
          <w:rFonts w:ascii="Times New Roman" w:hAnsi="Times New Roman"/>
          <w:sz w:val="24"/>
          <w:szCs w:val="24"/>
        </w:rPr>
        <w:t>двадцать</w:t>
      </w:r>
      <w:r>
        <w:rPr>
          <w:rFonts w:ascii="Times New Roman" w:hAnsi="Times New Roman"/>
          <w:sz w:val="24"/>
          <w:szCs w:val="24"/>
        </w:rPr>
        <w:t xml:space="preserve"> уйдёт. Только</w:t>
      </w:r>
      <w:r w:rsidR="00D12D57">
        <w:rPr>
          <w:rFonts w:ascii="Times New Roman" w:hAnsi="Times New Roman"/>
          <w:sz w:val="24"/>
          <w:szCs w:val="24"/>
        </w:rPr>
        <w:t xml:space="preserve"> что</w:t>
      </w:r>
      <w:r>
        <w:rPr>
          <w:rFonts w:ascii="Times New Roman" w:hAnsi="Times New Roman"/>
          <w:sz w:val="24"/>
          <w:szCs w:val="24"/>
        </w:rPr>
        <w:t>бы азами его овладеть</w:t>
      </w:r>
      <w:r w:rsidR="00D12D57">
        <w:rPr>
          <w:rFonts w:ascii="Times New Roman" w:hAnsi="Times New Roman"/>
          <w:sz w:val="24"/>
          <w:szCs w:val="24"/>
        </w:rPr>
        <w:t>,</w:t>
      </w:r>
      <w:r>
        <w:rPr>
          <w:rFonts w:ascii="Times New Roman" w:hAnsi="Times New Roman"/>
          <w:sz w:val="24"/>
          <w:szCs w:val="24"/>
        </w:rPr>
        <w:t xml:space="preserve"> стать культурным, хорошим садху, с веро</w:t>
      </w:r>
      <w:r w:rsidR="00D12D57">
        <w:rPr>
          <w:rFonts w:ascii="Times New Roman" w:hAnsi="Times New Roman"/>
          <w:sz w:val="24"/>
          <w:szCs w:val="24"/>
        </w:rPr>
        <w:t>й, с пониманием принципа севы, Г</w:t>
      </w:r>
      <w:r>
        <w:rPr>
          <w:rFonts w:ascii="Times New Roman" w:hAnsi="Times New Roman"/>
          <w:sz w:val="24"/>
          <w:szCs w:val="24"/>
        </w:rPr>
        <w:t xml:space="preserve">уру-ученик, </w:t>
      </w:r>
      <w:proofErr w:type="spellStart"/>
      <w:r>
        <w:rPr>
          <w:rFonts w:ascii="Times New Roman" w:hAnsi="Times New Roman"/>
          <w:sz w:val="24"/>
          <w:szCs w:val="24"/>
        </w:rPr>
        <w:t>сама</w:t>
      </w:r>
      <w:r w:rsidR="00D12D57">
        <w:rPr>
          <w:rFonts w:ascii="Times New Roman" w:hAnsi="Times New Roman"/>
          <w:sz w:val="24"/>
          <w:szCs w:val="24"/>
        </w:rPr>
        <w:t>й</w:t>
      </w:r>
      <w:r>
        <w:rPr>
          <w:rFonts w:ascii="Times New Roman" w:hAnsi="Times New Roman"/>
          <w:sz w:val="24"/>
          <w:szCs w:val="24"/>
        </w:rPr>
        <w:t>я</w:t>
      </w:r>
      <w:proofErr w:type="spellEnd"/>
      <w:r>
        <w:rPr>
          <w:rFonts w:ascii="Times New Roman" w:hAnsi="Times New Roman"/>
          <w:sz w:val="24"/>
          <w:szCs w:val="24"/>
        </w:rPr>
        <w:t>, прибежище. Всё это такие базо</w:t>
      </w:r>
      <w:r w:rsidR="00081C7B">
        <w:rPr>
          <w:rFonts w:ascii="Times New Roman" w:hAnsi="Times New Roman"/>
          <w:sz w:val="24"/>
          <w:szCs w:val="24"/>
        </w:rPr>
        <w:t xml:space="preserve">вые моменты культуры садху. Чтобы овладеть глубиной философии </w:t>
      </w:r>
      <w:proofErr w:type="spellStart"/>
      <w:r w:rsidR="00081C7B">
        <w:rPr>
          <w:rFonts w:ascii="Times New Roman" w:hAnsi="Times New Roman"/>
          <w:sz w:val="24"/>
          <w:szCs w:val="24"/>
        </w:rPr>
        <w:t>А</w:t>
      </w:r>
      <w:r>
        <w:rPr>
          <w:rFonts w:ascii="Times New Roman" w:hAnsi="Times New Roman"/>
          <w:sz w:val="24"/>
          <w:szCs w:val="24"/>
        </w:rPr>
        <w:t>двайты</w:t>
      </w:r>
      <w:proofErr w:type="spellEnd"/>
      <w:r>
        <w:rPr>
          <w:rFonts w:ascii="Times New Roman" w:hAnsi="Times New Roman"/>
          <w:sz w:val="24"/>
          <w:szCs w:val="24"/>
        </w:rPr>
        <w:t xml:space="preserve">, у нас тоже уйдет немало времени. Но если мы попытаемся без веры, без базовых принципов культуры садху, т.е. без базовых практик попытаться сразу только сделать опору на методы </w:t>
      </w:r>
      <w:proofErr w:type="spellStart"/>
      <w:r>
        <w:rPr>
          <w:rFonts w:ascii="Times New Roman" w:hAnsi="Times New Roman"/>
          <w:sz w:val="24"/>
          <w:szCs w:val="24"/>
        </w:rPr>
        <w:t>Лайя</w:t>
      </w:r>
      <w:proofErr w:type="spellEnd"/>
      <w:r>
        <w:rPr>
          <w:rFonts w:ascii="Times New Roman" w:hAnsi="Times New Roman"/>
          <w:sz w:val="24"/>
          <w:szCs w:val="24"/>
        </w:rPr>
        <w:t xml:space="preserve">-йоги, </w:t>
      </w:r>
      <w:r w:rsidR="00081C7B">
        <w:rPr>
          <w:rFonts w:ascii="Times New Roman" w:hAnsi="Times New Roman"/>
          <w:sz w:val="24"/>
          <w:szCs w:val="24"/>
        </w:rPr>
        <w:t>я</w:t>
      </w:r>
      <w:r>
        <w:rPr>
          <w:rFonts w:ascii="Times New Roman" w:hAnsi="Times New Roman"/>
          <w:sz w:val="24"/>
          <w:szCs w:val="24"/>
        </w:rPr>
        <w:t xml:space="preserve"> вам скажу так, это </w:t>
      </w:r>
      <w:proofErr w:type="gramStart"/>
      <w:r>
        <w:rPr>
          <w:rFonts w:ascii="Times New Roman" w:hAnsi="Times New Roman"/>
          <w:sz w:val="24"/>
          <w:szCs w:val="24"/>
        </w:rPr>
        <w:t>может</w:t>
      </w:r>
      <w:proofErr w:type="gramEnd"/>
      <w:r>
        <w:rPr>
          <w:rFonts w:ascii="Times New Roman" w:hAnsi="Times New Roman"/>
          <w:sz w:val="24"/>
          <w:szCs w:val="24"/>
        </w:rPr>
        <w:t xml:space="preserve"> сработает, а может и не сработает. Если у вас есть хорошая карма с прошлых жизней, может это сработает, и ваши позитивные </w:t>
      </w:r>
      <w:proofErr w:type="spellStart"/>
      <w:r>
        <w:rPr>
          <w:rFonts w:ascii="Times New Roman" w:hAnsi="Times New Roman"/>
          <w:sz w:val="24"/>
          <w:szCs w:val="24"/>
        </w:rPr>
        <w:t>самскар</w:t>
      </w:r>
      <w:r w:rsidR="00081C7B">
        <w:rPr>
          <w:rFonts w:ascii="Times New Roman" w:hAnsi="Times New Roman"/>
          <w:sz w:val="24"/>
          <w:szCs w:val="24"/>
        </w:rPr>
        <w:t>ы</w:t>
      </w:r>
      <w:proofErr w:type="spellEnd"/>
      <w:r w:rsidR="00081C7B">
        <w:rPr>
          <w:rFonts w:ascii="Times New Roman" w:hAnsi="Times New Roman"/>
          <w:sz w:val="24"/>
          <w:szCs w:val="24"/>
        </w:rPr>
        <w:t xml:space="preserve"> будут только помогать вам. Вы овладеете и воззрением </w:t>
      </w:r>
      <w:proofErr w:type="spellStart"/>
      <w:r w:rsidR="00081C7B">
        <w:rPr>
          <w:rFonts w:ascii="Times New Roman" w:hAnsi="Times New Roman"/>
          <w:sz w:val="24"/>
          <w:szCs w:val="24"/>
        </w:rPr>
        <w:t>А</w:t>
      </w:r>
      <w:r>
        <w:rPr>
          <w:rFonts w:ascii="Times New Roman" w:hAnsi="Times New Roman"/>
          <w:sz w:val="24"/>
          <w:szCs w:val="24"/>
        </w:rPr>
        <w:t>двайты</w:t>
      </w:r>
      <w:proofErr w:type="spellEnd"/>
      <w:r w:rsidR="00081C7B">
        <w:rPr>
          <w:rFonts w:ascii="Times New Roman" w:hAnsi="Times New Roman"/>
          <w:sz w:val="24"/>
          <w:szCs w:val="24"/>
        </w:rPr>
        <w:t>,</w:t>
      </w:r>
      <w:r>
        <w:rPr>
          <w:rFonts w:ascii="Times New Roman" w:hAnsi="Times New Roman"/>
          <w:sz w:val="24"/>
          <w:szCs w:val="24"/>
        </w:rPr>
        <w:t xml:space="preserve"> и самым базовы</w:t>
      </w:r>
      <w:r w:rsidR="00081C7B">
        <w:rPr>
          <w:rFonts w:ascii="Times New Roman" w:hAnsi="Times New Roman"/>
          <w:sz w:val="24"/>
          <w:szCs w:val="24"/>
        </w:rPr>
        <w:t>м принципо</w:t>
      </w:r>
      <w:r>
        <w:rPr>
          <w:rFonts w:ascii="Times New Roman" w:hAnsi="Times New Roman"/>
          <w:sz w:val="24"/>
          <w:szCs w:val="24"/>
        </w:rPr>
        <w:t xml:space="preserve">м </w:t>
      </w:r>
      <w:proofErr w:type="spellStart"/>
      <w:r>
        <w:rPr>
          <w:rFonts w:ascii="Times New Roman" w:hAnsi="Times New Roman"/>
          <w:sz w:val="24"/>
          <w:szCs w:val="24"/>
        </w:rPr>
        <w:t>Санатана</w:t>
      </w:r>
      <w:proofErr w:type="spellEnd"/>
      <w:r>
        <w:rPr>
          <w:rFonts w:ascii="Times New Roman" w:hAnsi="Times New Roman"/>
          <w:sz w:val="24"/>
          <w:szCs w:val="24"/>
        </w:rPr>
        <w:t xml:space="preserve"> Дхармы параллельно. Но если хороших </w:t>
      </w:r>
      <w:proofErr w:type="spellStart"/>
      <w:r>
        <w:rPr>
          <w:rFonts w:ascii="Times New Roman" w:hAnsi="Times New Roman"/>
          <w:sz w:val="24"/>
          <w:szCs w:val="24"/>
        </w:rPr>
        <w:t>самскар</w:t>
      </w:r>
      <w:proofErr w:type="spellEnd"/>
      <w:r>
        <w:rPr>
          <w:rFonts w:ascii="Times New Roman" w:hAnsi="Times New Roman"/>
          <w:sz w:val="24"/>
          <w:szCs w:val="24"/>
        </w:rPr>
        <w:t xml:space="preserve"> нет, то ситуация будет примерно такая, как если бы не умея езди</w:t>
      </w:r>
      <w:r w:rsidR="00081C7B">
        <w:rPr>
          <w:rFonts w:ascii="Times New Roman" w:hAnsi="Times New Roman"/>
          <w:sz w:val="24"/>
          <w:szCs w:val="24"/>
        </w:rPr>
        <w:t>ть на велосипеде, сел сразу бы н</w:t>
      </w:r>
      <w:r>
        <w:rPr>
          <w:rFonts w:ascii="Times New Roman" w:hAnsi="Times New Roman"/>
          <w:sz w:val="24"/>
          <w:szCs w:val="24"/>
        </w:rPr>
        <w:t xml:space="preserve">а скоростной мотоцикл. Далеко не уедешь. Про три свободы и говорить нечего, это </w:t>
      </w:r>
      <w:proofErr w:type="gramStart"/>
      <w:r>
        <w:rPr>
          <w:rFonts w:ascii="Times New Roman" w:hAnsi="Times New Roman"/>
          <w:sz w:val="24"/>
          <w:szCs w:val="24"/>
        </w:rPr>
        <w:t>как</w:t>
      </w:r>
      <w:proofErr w:type="gramEnd"/>
      <w:r>
        <w:rPr>
          <w:rFonts w:ascii="Times New Roman" w:hAnsi="Times New Roman"/>
          <w:sz w:val="24"/>
          <w:szCs w:val="24"/>
        </w:rPr>
        <w:t xml:space="preserve"> не умея ездить на велосипеде, решил сразу на МИГ-31, сделать красивый пируэт в воздухе.</w:t>
      </w:r>
    </w:p>
    <w:p w:rsidR="0023533A" w:rsidRDefault="00081C7B" w:rsidP="00CE39BB">
      <w:pPr>
        <w:ind w:left="-1276" w:right="-568" w:firstLine="283"/>
        <w:jc w:val="both"/>
        <w:rPr>
          <w:rFonts w:ascii="Times New Roman" w:hAnsi="Times New Roman"/>
          <w:sz w:val="24"/>
          <w:szCs w:val="24"/>
        </w:rPr>
      </w:pPr>
      <w:r>
        <w:rPr>
          <w:rFonts w:ascii="Times New Roman" w:hAnsi="Times New Roman"/>
          <w:sz w:val="24"/>
          <w:szCs w:val="24"/>
        </w:rPr>
        <w:t xml:space="preserve"> Э</w:t>
      </w:r>
      <w:r w:rsidR="0023533A">
        <w:rPr>
          <w:rFonts w:ascii="Times New Roman" w:hAnsi="Times New Roman"/>
          <w:sz w:val="24"/>
          <w:szCs w:val="24"/>
        </w:rPr>
        <w:t xml:space="preserve">ти наставления для тех, кто сформировался давно как садху, для тех, кто обладает культурой садху, верой, </w:t>
      </w:r>
      <w:r>
        <w:rPr>
          <w:rFonts w:ascii="Times New Roman" w:hAnsi="Times New Roman"/>
          <w:sz w:val="24"/>
          <w:szCs w:val="24"/>
        </w:rPr>
        <w:t>прибежищем. Понимает отношения Г</w:t>
      </w:r>
      <w:r w:rsidR="0023533A">
        <w:rPr>
          <w:rFonts w:ascii="Times New Roman" w:hAnsi="Times New Roman"/>
          <w:sz w:val="24"/>
          <w:szCs w:val="24"/>
        </w:rPr>
        <w:t>уру-ученик, практикующий</w:t>
      </w:r>
      <w:r>
        <w:rPr>
          <w:rFonts w:ascii="Times New Roman" w:hAnsi="Times New Roman"/>
          <w:sz w:val="24"/>
          <w:szCs w:val="24"/>
        </w:rPr>
        <w:t>,</w:t>
      </w:r>
      <w:r w:rsidR="0023533A">
        <w:rPr>
          <w:rFonts w:ascii="Times New Roman" w:hAnsi="Times New Roman"/>
          <w:sz w:val="24"/>
          <w:szCs w:val="24"/>
        </w:rPr>
        <w:t xml:space="preserve"> </w:t>
      </w:r>
      <w:proofErr w:type="spellStart"/>
      <w:r w:rsidR="0023533A">
        <w:rPr>
          <w:rFonts w:ascii="Times New Roman" w:hAnsi="Times New Roman"/>
          <w:sz w:val="24"/>
          <w:szCs w:val="24"/>
        </w:rPr>
        <w:t>ишта-девата</w:t>
      </w:r>
      <w:proofErr w:type="spellEnd"/>
      <w:r w:rsidR="0023533A">
        <w:rPr>
          <w:rFonts w:ascii="Times New Roman" w:hAnsi="Times New Roman"/>
          <w:sz w:val="24"/>
          <w:szCs w:val="24"/>
        </w:rPr>
        <w:t xml:space="preserve">, методы мудрости, т.е. они для тех, кто давно </w:t>
      </w:r>
      <w:r>
        <w:rPr>
          <w:rFonts w:ascii="Times New Roman" w:hAnsi="Times New Roman"/>
          <w:sz w:val="24"/>
          <w:szCs w:val="24"/>
        </w:rPr>
        <w:t>идет по духовному пути. Но кому-</w:t>
      </w:r>
      <w:r w:rsidR="0023533A">
        <w:rPr>
          <w:rFonts w:ascii="Times New Roman" w:hAnsi="Times New Roman"/>
          <w:sz w:val="24"/>
          <w:szCs w:val="24"/>
        </w:rPr>
        <w:t xml:space="preserve">то чего-то не хватает, не хватает какого-то понимания. </w:t>
      </w:r>
      <w:proofErr w:type="gramStart"/>
      <w:r w:rsidR="0023533A">
        <w:rPr>
          <w:rFonts w:ascii="Times New Roman" w:hAnsi="Times New Roman"/>
          <w:sz w:val="24"/>
          <w:szCs w:val="24"/>
        </w:rPr>
        <w:t xml:space="preserve">Кто развил сильную концентрацию, очистил каналы, не имеет желаний грубых, от тонких </w:t>
      </w:r>
      <w:r>
        <w:rPr>
          <w:rFonts w:ascii="Times New Roman" w:hAnsi="Times New Roman"/>
          <w:sz w:val="24"/>
          <w:szCs w:val="24"/>
        </w:rPr>
        <w:t>тоже отделился, не эгоистичен, к</w:t>
      </w:r>
      <w:r w:rsidR="0023533A">
        <w:rPr>
          <w:rFonts w:ascii="Times New Roman" w:hAnsi="Times New Roman"/>
          <w:sz w:val="24"/>
          <w:szCs w:val="24"/>
        </w:rPr>
        <w:t xml:space="preserve">то понимает принцип севы и сделал его глубиной своей жизни, кто научился </w:t>
      </w:r>
      <w:r w:rsidR="0023533A">
        <w:rPr>
          <w:rFonts w:ascii="Times New Roman" w:hAnsi="Times New Roman"/>
          <w:sz w:val="24"/>
          <w:szCs w:val="24"/>
        </w:rPr>
        <w:lastRenderedPageBreak/>
        <w:t xml:space="preserve">соблюдать </w:t>
      </w:r>
      <w:proofErr w:type="spellStart"/>
      <w:r w:rsidR="0023533A">
        <w:rPr>
          <w:rFonts w:ascii="Times New Roman" w:hAnsi="Times New Roman"/>
          <w:sz w:val="24"/>
          <w:szCs w:val="24"/>
        </w:rPr>
        <w:t>брах</w:t>
      </w:r>
      <w:r>
        <w:rPr>
          <w:rFonts w:ascii="Times New Roman" w:hAnsi="Times New Roman"/>
          <w:sz w:val="24"/>
          <w:szCs w:val="24"/>
        </w:rPr>
        <w:t>мачарью</w:t>
      </w:r>
      <w:proofErr w:type="spellEnd"/>
      <w:r>
        <w:rPr>
          <w:rFonts w:ascii="Times New Roman" w:hAnsi="Times New Roman"/>
          <w:sz w:val="24"/>
          <w:szCs w:val="24"/>
        </w:rPr>
        <w:t>, кто в дружбе с ветрами,</w:t>
      </w:r>
      <w:r w:rsidR="0023533A">
        <w:rPr>
          <w:rFonts w:ascii="Times New Roman" w:hAnsi="Times New Roman"/>
          <w:sz w:val="24"/>
          <w:szCs w:val="24"/>
        </w:rPr>
        <w:t xml:space="preserve"> каналами и прочими тонкими вещами, т.е. для того</w:t>
      </w:r>
      <w:r>
        <w:rPr>
          <w:rFonts w:ascii="Times New Roman" w:hAnsi="Times New Roman"/>
          <w:sz w:val="24"/>
          <w:szCs w:val="24"/>
        </w:rPr>
        <w:t>,</w:t>
      </w:r>
      <w:r w:rsidR="0023533A">
        <w:rPr>
          <w:rFonts w:ascii="Times New Roman" w:hAnsi="Times New Roman"/>
          <w:sz w:val="24"/>
          <w:szCs w:val="24"/>
        </w:rPr>
        <w:t xml:space="preserve"> чей ум чист,</w:t>
      </w:r>
      <w:r>
        <w:rPr>
          <w:rFonts w:ascii="Times New Roman" w:hAnsi="Times New Roman"/>
          <w:sz w:val="24"/>
          <w:szCs w:val="24"/>
        </w:rPr>
        <w:t xml:space="preserve"> для кого сидеть в </w:t>
      </w:r>
      <w:proofErr w:type="spellStart"/>
      <w:r>
        <w:rPr>
          <w:rFonts w:ascii="Times New Roman" w:hAnsi="Times New Roman"/>
          <w:sz w:val="24"/>
          <w:szCs w:val="24"/>
        </w:rPr>
        <w:t>ритрите</w:t>
      </w:r>
      <w:proofErr w:type="spellEnd"/>
      <w:r>
        <w:rPr>
          <w:rFonts w:ascii="Times New Roman" w:hAnsi="Times New Roman"/>
          <w:sz w:val="24"/>
          <w:szCs w:val="24"/>
        </w:rPr>
        <w:t xml:space="preserve"> год – </w:t>
      </w:r>
      <w:r w:rsidR="0023533A">
        <w:rPr>
          <w:rFonts w:ascii="Times New Roman" w:hAnsi="Times New Roman"/>
          <w:sz w:val="24"/>
          <w:szCs w:val="24"/>
        </w:rPr>
        <w:t>не проблема.</w:t>
      </w:r>
      <w:proofErr w:type="gramEnd"/>
      <w:r w:rsidR="0023533A">
        <w:rPr>
          <w:rFonts w:ascii="Times New Roman" w:hAnsi="Times New Roman"/>
          <w:sz w:val="24"/>
          <w:szCs w:val="24"/>
        </w:rPr>
        <w:t xml:space="preserve"> Кто отделился от сансары, всех мирских желаний. Вот это говорится из культуры садху, для культуры садху это нормально. Но чего-то ему не хватает, т.е. он хорош в медитации, он даже имеет </w:t>
      </w:r>
      <w:proofErr w:type="spellStart"/>
      <w:r w:rsidR="0023533A">
        <w:rPr>
          <w:rFonts w:ascii="Times New Roman" w:hAnsi="Times New Roman"/>
          <w:sz w:val="24"/>
          <w:szCs w:val="24"/>
        </w:rPr>
        <w:t>савикальпа-самадхи</w:t>
      </w:r>
      <w:proofErr w:type="spellEnd"/>
      <w:r w:rsidR="0023533A">
        <w:rPr>
          <w:rFonts w:ascii="Times New Roman" w:hAnsi="Times New Roman"/>
          <w:sz w:val="24"/>
          <w:szCs w:val="24"/>
        </w:rPr>
        <w:t xml:space="preserve">, имеет </w:t>
      </w:r>
      <w:proofErr w:type="spellStart"/>
      <w:r w:rsidR="0023533A">
        <w:rPr>
          <w:rFonts w:ascii="Times New Roman" w:hAnsi="Times New Roman"/>
          <w:sz w:val="24"/>
          <w:szCs w:val="24"/>
        </w:rPr>
        <w:t>дхьяны</w:t>
      </w:r>
      <w:proofErr w:type="spellEnd"/>
      <w:r w:rsidR="0023533A">
        <w:rPr>
          <w:rFonts w:ascii="Times New Roman" w:hAnsi="Times New Roman"/>
          <w:sz w:val="24"/>
          <w:szCs w:val="24"/>
        </w:rPr>
        <w:t>, но чего-то ему не хватает. Чего не хватает</w:t>
      </w:r>
      <w:r w:rsidR="0023533A" w:rsidRPr="006F684D">
        <w:rPr>
          <w:rFonts w:ascii="Times New Roman" w:hAnsi="Times New Roman"/>
          <w:sz w:val="24"/>
          <w:szCs w:val="24"/>
        </w:rPr>
        <w:t>?</w:t>
      </w:r>
      <w:r w:rsidR="0023533A">
        <w:rPr>
          <w:rFonts w:ascii="Times New Roman" w:hAnsi="Times New Roman"/>
          <w:sz w:val="24"/>
          <w:szCs w:val="24"/>
        </w:rPr>
        <w:t xml:space="preserve"> Понимания где-то. Понимания</w:t>
      </w:r>
      <w:r>
        <w:rPr>
          <w:rFonts w:ascii="Times New Roman" w:hAnsi="Times New Roman"/>
          <w:sz w:val="24"/>
          <w:szCs w:val="24"/>
        </w:rPr>
        <w:t>,</w:t>
      </w:r>
      <w:r w:rsidR="0023533A">
        <w:rPr>
          <w:rFonts w:ascii="Times New Roman" w:hAnsi="Times New Roman"/>
          <w:sz w:val="24"/>
          <w:szCs w:val="24"/>
        </w:rPr>
        <w:t xml:space="preserve"> как объединить медитацию с жизнью, как пребывать за пред</w:t>
      </w:r>
      <w:r>
        <w:rPr>
          <w:rFonts w:ascii="Times New Roman" w:hAnsi="Times New Roman"/>
          <w:sz w:val="24"/>
          <w:szCs w:val="24"/>
        </w:rPr>
        <w:t>елами усилий, что такое йога не-</w:t>
      </w:r>
      <w:r w:rsidR="0023533A">
        <w:rPr>
          <w:rFonts w:ascii="Times New Roman" w:hAnsi="Times New Roman"/>
          <w:sz w:val="24"/>
          <w:szCs w:val="24"/>
        </w:rPr>
        <w:t>медитации</w:t>
      </w:r>
      <w:r w:rsidR="0023533A" w:rsidRPr="006F684D">
        <w:rPr>
          <w:rFonts w:ascii="Times New Roman" w:hAnsi="Times New Roman"/>
          <w:sz w:val="24"/>
          <w:szCs w:val="24"/>
        </w:rPr>
        <w:t>?</w:t>
      </w:r>
      <w:r>
        <w:rPr>
          <w:rFonts w:ascii="Times New Roman" w:hAnsi="Times New Roman"/>
          <w:sz w:val="24"/>
          <w:szCs w:val="24"/>
        </w:rPr>
        <w:t xml:space="preserve"> Э</w:t>
      </w:r>
      <w:r w:rsidR="0023533A">
        <w:rPr>
          <w:rFonts w:ascii="Times New Roman" w:hAnsi="Times New Roman"/>
          <w:sz w:val="24"/>
          <w:szCs w:val="24"/>
        </w:rPr>
        <w:t xml:space="preserve">ти наставления здесь </w:t>
      </w:r>
      <w:proofErr w:type="spellStart"/>
      <w:r w:rsidR="0023533A">
        <w:rPr>
          <w:rFonts w:ascii="Times New Roman" w:hAnsi="Times New Roman"/>
          <w:sz w:val="24"/>
          <w:szCs w:val="24"/>
        </w:rPr>
        <w:t>йогинам</w:t>
      </w:r>
      <w:proofErr w:type="spellEnd"/>
      <w:r w:rsidR="0023533A">
        <w:rPr>
          <w:rFonts w:ascii="Times New Roman" w:hAnsi="Times New Roman"/>
          <w:sz w:val="24"/>
          <w:szCs w:val="24"/>
        </w:rPr>
        <w:t xml:space="preserve"> традиции </w:t>
      </w:r>
      <w:proofErr w:type="spellStart"/>
      <w:r w:rsidR="0023533A">
        <w:rPr>
          <w:rFonts w:ascii="Times New Roman" w:hAnsi="Times New Roman"/>
          <w:sz w:val="24"/>
          <w:szCs w:val="24"/>
        </w:rPr>
        <w:t>сиддхов</w:t>
      </w:r>
      <w:proofErr w:type="spellEnd"/>
      <w:r w:rsidR="0023533A">
        <w:rPr>
          <w:rFonts w:ascii="Times New Roman" w:hAnsi="Times New Roman"/>
          <w:sz w:val="24"/>
          <w:szCs w:val="24"/>
        </w:rPr>
        <w:t xml:space="preserve"> </w:t>
      </w:r>
      <w:r>
        <w:rPr>
          <w:rFonts w:ascii="Times New Roman" w:hAnsi="Times New Roman"/>
          <w:sz w:val="24"/>
          <w:szCs w:val="24"/>
        </w:rPr>
        <w:t>даются такому</w:t>
      </w:r>
      <w:r w:rsidR="0023533A">
        <w:rPr>
          <w:rFonts w:ascii="Times New Roman" w:hAnsi="Times New Roman"/>
          <w:sz w:val="24"/>
          <w:szCs w:val="24"/>
        </w:rPr>
        <w:t xml:space="preserve"> ученику. Они не даются начинающему, не даются человеку</w:t>
      </w:r>
      <w:r>
        <w:rPr>
          <w:rFonts w:ascii="Times New Roman" w:hAnsi="Times New Roman"/>
          <w:sz w:val="24"/>
          <w:szCs w:val="24"/>
        </w:rPr>
        <w:t>,</w:t>
      </w:r>
      <w:r w:rsidR="0023533A">
        <w:rPr>
          <w:rFonts w:ascii="Times New Roman" w:hAnsi="Times New Roman"/>
          <w:sz w:val="24"/>
          <w:szCs w:val="24"/>
        </w:rPr>
        <w:t xml:space="preserve"> далёкому от веди</w:t>
      </w:r>
      <w:r>
        <w:rPr>
          <w:rFonts w:ascii="Times New Roman" w:hAnsi="Times New Roman"/>
          <w:sz w:val="24"/>
          <w:szCs w:val="24"/>
        </w:rPr>
        <w:t>ческой духовной культуры, не</w:t>
      </w:r>
      <w:r w:rsidR="0023533A">
        <w:rPr>
          <w:rFonts w:ascii="Times New Roman" w:hAnsi="Times New Roman"/>
          <w:sz w:val="24"/>
          <w:szCs w:val="24"/>
        </w:rPr>
        <w:t xml:space="preserve">знакомому с философией </w:t>
      </w:r>
      <w:proofErr w:type="spellStart"/>
      <w:r>
        <w:rPr>
          <w:rFonts w:ascii="Times New Roman" w:hAnsi="Times New Roman"/>
          <w:sz w:val="24"/>
          <w:szCs w:val="24"/>
        </w:rPr>
        <w:t>А</w:t>
      </w:r>
      <w:r w:rsidR="0023533A">
        <w:rPr>
          <w:rFonts w:ascii="Times New Roman" w:hAnsi="Times New Roman"/>
          <w:sz w:val="24"/>
          <w:szCs w:val="24"/>
        </w:rPr>
        <w:t>двайты</w:t>
      </w:r>
      <w:proofErr w:type="spellEnd"/>
      <w:r w:rsidR="0023533A">
        <w:rPr>
          <w:rFonts w:ascii="Times New Roman" w:hAnsi="Times New Roman"/>
          <w:sz w:val="24"/>
          <w:szCs w:val="24"/>
        </w:rPr>
        <w:t>, не даются просто ученику со стороны. Большая проблема западных искателей, что им стали дос</w:t>
      </w:r>
      <w:r>
        <w:rPr>
          <w:rFonts w:ascii="Times New Roman" w:hAnsi="Times New Roman"/>
          <w:sz w:val="24"/>
          <w:szCs w:val="24"/>
        </w:rPr>
        <w:t>тупны тексты через интернет. О</w:t>
      </w:r>
      <w:r w:rsidR="0023533A">
        <w:rPr>
          <w:rFonts w:ascii="Times New Roman" w:hAnsi="Times New Roman"/>
          <w:sz w:val="24"/>
          <w:szCs w:val="24"/>
        </w:rPr>
        <w:t xml:space="preserve">ни читают его, пытаясь понять вне того культурного контекста, вне контекста </w:t>
      </w:r>
      <w:proofErr w:type="spellStart"/>
      <w:r w:rsidR="0023533A">
        <w:rPr>
          <w:rFonts w:ascii="Times New Roman" w:hAnsi="Times New Roman"/>
          <w:sz w:val="24"/>
          <w:szCs w:val="24"/>
        </w:rPr>
        <w:t>сама</w:t>
      </w:r>
      <w:r>
        <w:rPr>
          <w:rFonts w:ascii="Times New Roman" w:hAnsi="Times New Roman"/>
          <w:sz w:val="24"/>
          <w:szCs w:val="24"/>
        </w:rPr>
        <w:t>йи</w:t>
      </w:r>
      <w:proofErr w:type="spellEnd"/>
      <w:r>
        <w:rPr>
          <w:rFonts w:ascii="Times New Roman" w:hAnsi="Times New Roman"/>
          <w:sz w:val="24"/>
          <w:szCs w:val="24"/>
        </w:rPr>
        <w:t>, прибежища, отношений Г</w:t>
      </w:r>
      <w:r w:rsidR="0023533A">
        <w:rPr>
          <w:rFonts w:ascii="Times New Roman" w:hAnsi="Times New Roman"/>
          <w:sz w:val="24"/>
          <w:szCs w:val="24"/>
        </w:rPr>
        <w:t>уру-ученик, вне контекста всей культ</w:t>
      </w:r>
      <w:r>
        <w:rPr>
          <w:rFonts w:ascii="Times New Roman" w:hAnsi="Times New Roman"/>
          <w:sz w:val="24"/>
          <w:szCs w:val="24"/>
        </w:rPr>
        <w:t>уры философского мировоззрения В</w:t>
      </w:r>
      <w:r w:rsidR="0023533A">
        <w:rPr>
          <w:rFonts w:ascii="Times New Roman" w:hAnsi="Times New Roman"/>
          <w:sz w:val="24"/>
          <w:szCs w:val="24"/>
        </w:rPr>
        <w:t>еданты, культуры садху и пытаются понимать эти тексты. Другими словами, не научившись ходить,</w:t>
      </w:r>
      <w:r>
        <w:rPr>
          <w:rFonts w:ascii="Times New Roman" w:hAnsi="Times New Roman"/>
          <w:sz w:val="24"/>
          <w:szCs w:val="24"/>
        </w:rPr>
        <w:t xml:space="preserve"> пытаются ездить на коньках. М</w:t>
      </w:r>
      <w:r w:rsidR="0023533A">
        <w:rPr>
          <w:rFonts w:ascii="Times New Roman" w:hAnsi="Times New Roman"/>
          <w:sz w:val="24"/>
          <w:szCs w:val="24"/>
        </w:rPr>
        <w:t>ало того</w:t>
      </w:r>
      <w:r>
        <w:rPr>
          <w:rFonts w:ascii="Times New Roman" w:hAnsi="Times New Roman"/>
          <w:sz w:val="24"/>
          <w:szCs w:val="24"/>
        </w:rPr>
        <w:t>,</w:t>
      </w:r>
      <w:r w:rsidR="0023533A">
        <w:rPr>
          <w:rFonts w:ascii="Times New Roman" w:hAnsi="Times New Roman"/>
          <w:sz w:val="24"/>
          <w:szCs w:val="24"/>
        </w:rPr>
        <w:t xml:space="preserve"> ездить на коньках, делать «</w:t>
      </w:r>
      <w:r>
        <w:rPr>
          <w:rFonts w:ascii="Times New Roman" w:hAnsi="Times New Roman"/>
          <w:sz w:val="24"/>
          <w:szCs w:val="24"/>
        </w:rPr>
        <w:t>тройной тулуп». «Тройной тулуп» - это очень сложный прыжок</w:t>
      </w:r>
      <w:r w:rsidR="0023533A">
        <w:rPr>
          <w:rFonts w:ascii="Times New Roman" w:hAnsi="Times New Roman"/>
          <w:sz w:val="24"/>
          <w:szCs w:val="24"/>
        </w:rPr>
        <w:t xml:space="preserve"> даже для опытных хоккеистов. Надо подпрыгнуть, три раза вращаться в воздухе, а потом приземлиться на одну ногу и ещё сделать такой реверанс, что у меня все хорошо. А если ты на ногах не умеешь ходить, хочешь и на конька</w:t>
      </w:r>
      <w:r>
        <w:rPr>
          <w:rFonts w:ascii="Times New Roman" w:hAnsi="Times New Roman"/>
          <w:sz w:val="24"/>
          <w:szCs w:val="24"/>
        </w:rPr>
        <w:t>х, и делать тройные тулупы, это</w:t>
      </w:r>
      <w:r w:rsidR="0023533A">
        <w:rPr>
          <w:rFonts w:ascii="Times New Roman" w:hAnsi="Times New Roman"/>
          <w:sz w:val="24"/>
          <w:szCs w:val="24"/>
        </w:rPr>
        <w:t xml:space="preserve"> то же самое, когда человек не прошел базовую подготовку, читает такие тексты. Конечно, у него могут быть самые фантастические представления о </w:t>
      </w:r>
      <w:proofErr w:type="spellStart"/>
      <w:r w:rsidR="0023533A">
        <w:rPr>
          <w:rFonts w:ascii="Times New Roman" w:hAnsi="Times New Roman"/>
          <w:sz w:val="24"/>
          <w:szCs w:val="24"/>
        </w:rPr>
        <w:t>Лайя</w:t>
      </w:r>
      <w:proofErr w:type="spellEnd"/>
      <w:r w:rsidR="0023533A">
        <w:rPr>
          <w:rFonts w:ascii="Times New Roman" w:hAnsi="Times New Roman"/>
          <w:sz w:val="24"/>
          <w:szCs w:val="24"/>
        </w:rPr>
        <w:t xml:space="preserve">-йоге, о пути </w:t>
      </w:r>
      <w:proofErr w:type="spellStart"/>
      <w:r w:rsidR="0023533A">
        <w:rPr>
          <w:rFonts w:ascii="Times New Roman" w:hAnsi="Times New Roman"/>
          <w:sz w:val="24"/>
          <w:szCs w:val="24"/>
        </w:rPr>
        <w:t>сиддхов</w:t>
      </w:r>
      <w:proofErr w:type="spellEnd"/>
      <w:r w:rsidR="0023533A">
        <w:rPr>
          <w:rFonts w:ascii="Times New Roman" w:hAnsi="Times New Roman"/>
          <w:sz w:val="24"/>
          <w:szCs w:val="24"/>
        </w:rPr>
        <w:t>.</w:t>
      </w:r>
    </w:p>
    <w:p w:rsidR="00081C7B" w:rsidRDefault="00081C7B" w:rsidP="00AE16F7">
      <w:pPr>
        <w:ind w:left="-1276" w:right="-568" w:firstLine="283"/>
        <w:jc w:val="both"/>
        <w:rPr>
          <w:rFonts w:ascii="Times New Roman" w:hAnsi="Times New Roman"/>
          <w:sz w:val="24"/>
          <w:szCs w:val="24"/>
        </w:rPr>
      </w:pPr>
      <w:proofErr w:type="gramStart"/>
      <w:r>
        <w:rPr>
          <w:rFonts w:ascii="Times New Roman" w:hAnsi="Times New Roman"/>
          <w:sz w:val="24"/>
          <w:szCs w:val="24"/>
        </w:rPr>
        <w:t>И</w:t>
      </w:r>
      <w:r w:rsidR="0023533A">
        <w:rPr>
          <w:rFonts w:ascii="Times New Roman" w:hAnsi="Times New Roman"/>
          <w:sz w:val="24"/>
          <w:szCs w:val="24"/>
        </w:rPr>
        <w:t>так</w:t>
      </w:r>
      <w:proofErr w:type="gramEnd"/>
      <w:r w:rsidR="0023533A">
        <w:rPr>
          <w:rFonts w:ascii="Times New Roman" w:hAnsi="Times New Roman"/>
          <w:sz w:val="24"/>
          <w:szCs w:val="24"/>
        </w:rPr>
        <w:t xml:space="preserve"> говорится: </w:t>
      </w:r>
    </w:p>
    <w:p w:rsidR="00081C7B" w:rsidRDefault="0023533A" w:rsidP="00AE16F7">
      <w:pPr>
        <w:ind w:left="-1276" w:right="-568" w:firstLine="283"/>
        <w:jc w:val="both"/>
        <w:rPr>
          <w:rFonts w:ascii="Times New Roman" w:hAnsi="Times New Roman"/>
          <w:sz w:val="24"/>
          <w:szCs w:val="24"/>
        </w:rPr>
      </w:pPr>
      <w:r w:rsidRPr="00C01A05">
        <w:rPr>
          <w:rFonts w:ascii="Times New Roman" w:hAnsi="Times New Roman"/>
          <w:i/>
          <w:sz w:val="24"/>
          <w:szCs w:val="24"/>
        </w:rPr>
        <w:t>«О, мудрец, будь бдителен при поддержании, словно охотишься или идешь через быструю реку»</w:t>
      </w:r>
      <w:r>
        <w:rPr>
          <w:rFonts w:ascii="Times New Roman" w:hAnsi="Times New Roman"/>
          <w:sz w:val="24"/>
          <w:szCs w:val="24"/>
        </w:rPr>
        <w:t xml:space="preserve">. </w:t>
      </w:r>
    </w:p>
    <w:p w:rsidR="00081C7B" w:rsidRDefault="0023533A" w:rsidP="00AE16F7">
      <w:pPr>
        <w:ind w:left="-1276" w:right="-568" w:firstLine="283"/>
        <w:jc w:val="both"/>
        <w:rPr>
          <w:rFonts w:ascii="Times New Roman" w:hAnsi="Times New Roman"/>
          <w:sz w:val="24"/>
          <w:szCs w:val="24"/>
        </w:rPr>
      </w:pPr>
      <w:r>
        <w:rPr>
          <w:rFonts w:ascii="Times New Roman" w:hAnsi="Times New Roman"/>
          <w:sz w:val="24"/>
          <w:szCs w:val="24"/>
        </w:rPr>
        <w:t xml:space="preserve">Слово </w:t>
      </w:r>
      <w:r w:rsidRPr="00756182">
        <w:rPr>
          <w:rFonts w:ascii="Times New Roman" w:hAnsi="Times New Roman"/>
          <w:i/>
          <w:sz w:val="24"/>
          <w:szCs w:val="24"/>
        </w:rPr>
        <w:t>о, мудрец</w:t>
      </w:r>
      <w:r>
        <w:rPr>
          <w:rFonts w:ascii="Times New Roman" w:hAnsi="Times New Roman"/>
          <w:sz w:val="24"/>
          <w:szCs w:val="24"/>
        </w:rPr>
        <w:t xml:space="preserve">, уже означает, что эти строки обращены к мудрецу, </w:t>
      </w:r>
      <w:r w:rsidR="00081C7B">
        <w:rPr>
          <w:rFonts w:ascii="Times New Roman" w:hAnsi="Times New Roman"/>
          <w:sz w:val="24"/>
          <w:szCs w:val="24"/>
        </w:rPr>
        <w:t>для которого понятна философия В</w:t>
      </w:r>
      <w:r>
        <w:rPr>
          <w:rFonts w:ascii="Times New Roman" w:hAnsi="Times New Roman"/>
          <w:sz w:val="24"/>
          <w:szCs w:val="24"/>
        </w:rPr>
        <w:t xml:space="preserve">еданты, духовная практика и культура садху. Здесь рассказываются нюансы о духовной практике. </w:t>
      </w:r>
      <w:r w:rsidRPr="00756182">
        <w:rPr>
          <w:rFonts w:ascii="Times New Roman" w:hAnsi="Times New Roman"/>
          <w:i/>
          <w:sz w:val="24"/>
          <w:szCs w:val="24"/>
        </w:rPr>
        <w:t>При поддержании</w:t>
      </w:r>
      <w:r w:rsidR="00081C7B">
        <w:rPr>
          <w:rFonts w:ascii="Times New Roman" w:hAnsi="Times New Roman"/>
          <w:sz w:val="24"/>
          <w:szCs w:val="24"/>
        </w:rPr>
        <w:t>, означает, что этот мудрец</w:t>
      </w:r>
      <w:r>
        <w:rPr>
          <w:rFonts w:ascii="Times New Roman" w:hAnsi="Times New Roman"/>
          <w:sz w:val="24"/>
          <w:szCs w:val="24"/>
        </w:rPr>
        <w:t xml:space="preserve"> уже понял, что такое </w:t>
      </w:r>
      <w:proofErr w:type="spellStart"/>
      <w:r>
        <w:rPr>
          <w:rFonts w:ascii="Times New Roman" w:hAnsi="Times New Roman"/>
          <w:sz w:val="24"/>
          <w:szCs w:val="24"/>
        </w:rPr>
        <w:t>нидидхьясана</w:t>
      </w:r>
      <w:proofErr w:type="spellEnd"/>
      <w:r>
        <w:rPr>
          <w:rFonts w:ascii="Times New Roman" w:hAnsi="Times New Roman"/>
          <w:sz w:val="24"/>
          <w:szCs w:val="24"/>
        </w:rPr>
        <w:t xml:space="preserve">, он понял, что такое поддерживать </w:t>
      </w:r>
      <w:proofErr w:type="spellStart"/>
      <w:r>
        <w:rPr>
          <w:rFonts w:ascii="Times New Roman" w:hAnsi="Times New Roman"/>
          <w:sz w:val="24"/>
          <w:szCs w:val="24"/>
        </w:rPr>
        <w:t>безусильное</w:t>
      </w:r>
      <w:proofErr w:type="spellEnd"/>
      <w:r>
        <w:rPr>
          <w:rFonts w:ascii="Times New Roman" w:hAnsi="Times New Roman"/>
          <w:sz w:val="24"/>
          <w:szCs w:val="24"/>
        </w:rPr>
        <w:t>, ест</w:t>
      </w:r>
      <w:r w:rsidR="00081C7B">
        <w:rPr>
          <w:rFonts w:ascii="Times New Roman" w:hAnsi="Times New Roman"/>
          <w:sz w:val="24"/>
          <w:szCs w:val="24"/>
        </w:rPr>
        <w:t>ественное созерцание в Боге. М</w:t>
      </w:r>
      <w:r>
        <w:rPr>
          <w:rFonts w:ascii="Times New Roman" w:hAnsi="Times New Roman"/>
          <w:sz w:val="24"/>
          <w:szCs w:val="24"/>
        </w:rPr>
        <w:t>ы не сразу поймем это, мы поймем это после того</w:t>
      </w:r>
      <w:r w:rsidR="00081C7B">
        <w:rPr>
          <w:rFonts w:ascii="Times New Roman" w:hAnsi="Times New Roman"/>
          <w:sz w:val="24"/>
          <w:szCs w:val="24"/>
        </w:rPr>
        <w:t>,</w:t>
      </w:r>
      <w:r>
        <w:rPr>
          <w:rFonts w:ascii="Times New Roman" w:hAnsi="Times New Roman"/>
          <w:sz w:val="24"/>
          <w:szCs w:val="24"/>
        </w:rPr>
        <w:t xml:space="preserve"> как закалим свой ум концентрацией и медитацией, когда практика внимательности станет для нас привычной, тогда слово </w:t>
      </w:r>
      <w:r w:rsidRPr="00756182">
        <w:rPr>
          <w:rFonts w:ascii="Times New Roman" w:hAnsi="Times New Roman"/>
          <w:i/>
          <w:sz w:val="24"/>
          <w:szCs w:val="24"/>
        </w:rPr>
        <w:t>поддержание</w:t>
      </w:r>
      <w:r>
        <w:rPr>
          <w:rFonts w:ascii="Times New Roman" w:hAnsi="Times New Roman"/>
          <w:sz w:val="24"/>
          <w:szCs w:val="24"/>
        </w:rPr>
        <w:t xml:space="preserve"> станет для нас понятным. </w:t>
      </w:r>
    </w:p>
    <w:p w:rsidR="00081C7B" w:rsidRDefault="0023533A" w:rsidP="00AE16F7">
      <w:pPr>
        <w:ind w:left="-1276" w:right="-568" w:firstLine="283"/>
        <w:jc w:val="both"/>
        <w:rPr>
          <w:rFonts w:ascii="Times New Roman" w:hAnsi="Times New Roman"/>
          <w:sz w:val="24"/>
          <w:szCs w:val="24"/>
        </w:rPr>
      </w:pPr>
      <w:r w:rsidRPr="00756182">
        <w:rPr>
          <w:rFonts w:ascii="Times New Roman" w:hAnsi="Times New Roman"/>
          <w:i/>
          <w:sz w:val="24"/>
          <w:szCs w:val="24"/>
        </w:rPr>
        <w:t>Словно охотишься или идешь через быструю реку</w:t>
      </w:r>
      <w:r>
        <w:rPr>
          <w:rFonts w:ascii="Times New Roman" w:hAnsi="Times New Roman"/>
          <w:sz w:val="24"/>
          <w:szCs w:val="24"/>
        </w:rPr>
        <w:t xml:space="preserve">. </w:t>
      </w:r>
      <w:r>
        <w:rPr>
          <w:rFonts w:ascii="Times New Roman" w:hAnsi="Times New Roman"/>
          <w:i/>
          <w:sz w:val="24"/>
          <w:szCs w:val="24"/>
        </w:rPr>
        <w:t>Пусть сознание будет широким словно долина. Пусть отвлечение не проникает в него, словно лучи в мутную воду. Пусть дыхание успокаивается, а семя созревает.</w:t>
      </w:r>
      <w:r>
        <w:rPr>
          <w:rFonts w:ascii="Times New Roman" w:hAnsi="Times New Roman"/>
          <w:sz w:val="24"/>
          <w:szCs w:val="24"/>
        </w:rPr>
        <w:t xml:space="preserve"> </w:t>
      </w:r>
    </w:p>
    <w:p w:rsidR="00081C7B" w:rsidRDefault="0023533A" w:rsidP="00AE16F7">
      <w:pPr>
        <w:ind w:left="-1276" w:right="-568" w:firstLine="283"/>
        <w:jc w:val="both"/>
        <w:rPr>
          <w:rFonts w:ascii="Times New Roman" w:hAnsi="Times New Roman"/>
          <w:sz w:val="24"/>
          <w:szCs w:val="24"/>
        </w:rPr>
      </w:pPr>
      <w:r>
        <w:rPr>
          <w:rFonts w:ascii="Times New Roman" w:hAnsi="Times New Roman"/>
          <w:sz w:val="24"/>
          <w:szCs w:val="24"/>
        </w:rPr>
        <w:t xml:space="preserve">Итак, здесь излагается искусство </w:t>
      </w:r>
      <w:proofErr w:type="spellStart"/>
      <w:r>
        <w:rPr>
          <w:rFonts w:ascii="Times New Roman" w:hAnsi="Times New Roman"/>
          <w:sz w:val="24"/>
          <w:szCs w:val="24"/>
        </w:rPr>
        <w:t>нидидхьясаны</w:t>
      </w:r>
      <w:proofErr w:type="spellEnd"/>
      <w:r>
        <w:rPr>
          <w:rFonts w:ascii="Times New Roman" w:hAnsi="Times New Roman"/>
          <w:sz w:val="24"/>
          <w:szCs w:val="24"/>
        </w:rPr>
        <w:t xml:space="preserve">, для того кто прошел через </w:t>
      </w:r>
      <w:proofErr w:type="spellStart"/>
      <w:r>
        <w:rPr>
          <w:rFonts w:ascii="Times New Roman" w:hAnsi="Times New Roman"/>
          <w:sz w:val="24"/>
          <w:szCs w:val="24"/>
        </w:rPr>
        <w:t>шравану</w:t>
      </w:r>
      <w:proofErr w:type="spellEnd"/>
      <w:r>
        <w:rPr>
          <w:rFonts w:ascii="Times New Roman" w:hAnsi="Times New Roman"/>
          <w:sz w:val="24"/>
          <w:szCs w:val="24"/>
        </w:rPr>
        <w:t xml:space="preserve">, </w:t>
      </w:r>
      <w:proofErr w:type="spellStart"/>
      <w:r>
        <w:rPr>
          <w:rFonts w:ascii="Times New Roman" w:hAnsi="Times New Roman"/>
          <w:sz w:val="24"/>
          <w:szCs w:val="24"/>
        </w:rPr>
        <w:t>манану</w:t>
      </w:r>
      <w:proofErr w:type="spellEnd"/>
      <w:r>
        <w:rPr>
          <w:rFonts w:ascii="Times New Roman" w:hAnsi="Times New Roman"/>
          <w:sz w:val="24"/>
          <w:szCs w:val="24"/>
        </w:rPr>
        <w:t>. Кто получает нас</w:t>
      </w:r>
      <w:r w:rsidR="00081C7B">
        <w:rPr>
          <w:rFonts w:ascii="Times New Roman" w:hAnsi="Times New Roman"/>
          <w:sz w:val="24"/>
          <w:szCs w:val="24"/>
        </w:rPr>
        <w:t>тавления из писания, духовного У</w:t>
      </w:r>
      <w:r>
        <w:rPr>
          <w:rFonts w:ascii="Times New Roman" w:hAnsi="Times New Roman"/>
          <w:sz w:val="24"/>
          <w:szCs w:val="24"/>
        </w:rPr>
        <w:t>чителя, внутреннего Я, открыл для себя божественную реальность. Кто осмыслил эту божественную реальность двумя методами. Нети-нети</w:t>
      </w:r>
      <w:r w:rsidR="00081C7B">
        <w:rPr>
          <w:rFonts w:ascii="Times New Roman" w:hAnsi="Times New Roman"/>
          <w:sz w:val="24"/>
          <w:szCs w:val="24"/>
        </w:rPr>
        <w:t>,</w:t>
      </w:r>
      <w:r>
        <w:rPr>
          <w:rFonts w:ascii="Times New Roman" w:hAnsi="Times New Roman"/>
          <w:sz w:val="24"/>
          <w:szCs w:val="24"/>
        </w:rPr>
        <w:t xml:space="preserve"> он отсек все, что не относится к абсолютной истине. </w:t>
      </w:r>
      <w:proofErr w:type="spellStart"/>
      <w:r>
        <w:rPr>
          <w:rFonts w:ascii="Times New Roman" w:hAnsi="Times New Roman"/>
          <w:sz w:val="24"/>
          <w:szCs w:val="24"/>
        </w:rPr>
        <w:t>Ити-ити</w:t>
      </w:r>
      <w:proofErr w:type="spellEnd"/>
      <w:r w:rsidR="00081C7B">
        <w:rPr>
          <w:rFonts w:ascii="Times New Roman" w:hAnsi="Times New Roman"/>
          <w:sz w:val="24"/>
          <w:szCs w:val="24"/>
        </w:rPr>
        <w:t>,</w:t>
      </w:r>
      <w:r>
        <w:rPr>
          <w:rFonts w:ascii="Times New Roman" w:hAnsi="Times New Roman"/>
          <w:sz w:val="24"/>
          <w:szCs w:val="24"/>
        </w:rPr>
        <w:t xml:space="preserve"> он совместил все с абсолютной истиной. И теперь ему дается наставление по </w:t>
      </w:r>
      <w:proofErr w:type="spellStart"/>
      <w:r>
        <w:rPr>
          <w:rFonts w:ascii="Times New Roman" w:hAnsi="Times New Roman"/>
          <w:sz w:val="24"/>
          <w:szCs w:val="24"/>
        </w:rPr>
        <w:t>нидидхьясане</w:t>
      </w:r>
      <w:proofErr w:type="spellEnd"/>
      <w:r>
        <w:rPr>
          <w:rFonts w:ascii="Times New Roman" w:hAnsi="Times New Roman"/>
          <w:sz w:val="24"/>
          <w:szCs w:val="24"/>
        </w:rPr>
        <w:t xml:space="preserve">, как поддерживать эту божественную реальность, как пребывать в ней непрерывно. Здесь говорится, что сначала надо озаботиться бдительностью. Наша внимательность и бдительность продвигают нас по духовному пути, а их отсутствие наоборот, не дает двигаться дальше, не дает следовать пути </w:t>
      </w:r>
      <w:proofErr w:type="spellStart"/>
      <w:r>
        <w:rPr>
          <w:rFonts w:ascii="Times New Roman" w:hAnsi="Times New Roman"/>
          <w:sz w:val="24"/>
          <w:szCs w:val="24"/>
        </w:rPr>
        <w:t>нидидхьясаны</w:t>
      </w:r>
      <w:proofErr w:type="spellEnd"/>
      <w:r>
        <w:rPr>
          <w:rFonts w:ascii="Times New Roman" w:hAnsi="Times New Roman"/>
          <w:sz w:val="24"/>
          <w:szCs w:val="24"/>
        </w:rPr>
        <w:t>. И как быть бдительным</w:t>
      </w:r>
      <w:r w:rsidRPr="00D033E7">
        <w:rPr>
          <w:rFonts w:ascii="Times New Roman" w:hAnsi="Times New Roman"/>
          <w:sz w:val="24"/>
          <w:szCs w:val="24"/>
        </w:rPr>
        <w:t>?</w:t>
      </w:r>
      <w:r>
        <w:rPr>
          <w:rFonts w:ascii="Times New Roman" w:hAnsi="Times New Roman"/>
          <w:sz w:val="24"/>
          <w:szCs w:val="24"/>
        </w:rPr>
        <w:t xml:space="preserve"> Словно мы охотимся. Охотник должен быт</w:t>
      </w:r>
      <w:r w:rsidR="00081C7B">
        <w:rPr>
          <w:rFonts w:ascii="Times New Roman" w:hAnsi="Times New Roman"/>
          <w:sz w:val="24"/>
          <w:szCs w:val="24"/>
        </w:rPr>
        <w:t>ь очень сконцентрированным, что</w:t>
      </w:r>
      <w:r>
        <w:rPr>
          <w:rFonts w:ascii="Times New Roman" w:hAnsi="Times New Roman"/>
          <w:sz w:val="24"/>
          <w:szCs w:val="24"/>
        </w:rPr>
        <w:t xml:space="preserve">бы поймать зверя, за которым охотится. Иногда охотники выслеживают зверя по следам целыми </w:t>
      </w:r>
      <w:r w:rsidR="00081C7B">
        <w:rPr>
          <w:rFonts w:ascii="Times New Roman" w:hAnsi="Times New Roman"/>
          <w:sz w:val="24"/>
          <w:szCs w:val="24"/>
        </w:rPr>
        <w:t xml:space="preserve">неделями. </w:t>
      </w:r>
    </w:p>
    <w:p w:rsidR="00081C7B" w:rsidRDefault="00081C7B" w:rsidP="00AE16F7">
      <w:pPr>
        <w:ind w:left="-1276" w:right="-568" w:firstLine="283"/>
        <w:jc w:val="both"/>
        <w:rPr>
          <w:rFonts w:ascii="Times New Roman" w:hAnsi="Times New Roman"/>
          <w:sz w:val="24"/>
          <w:szCs w:val="24"/>
        </w:rPr>
      </w:pPr>
      <w:r>
        <w:rPr>
          <w:rFonts w:ascii="Times New Roman" w:hAnsi="Times New Roman"/>
          <w:sz w:val="24"/>
          <w:szCs w:val="24"/>
        </w:rPr>
        <w:t xml:space="preserve">Есть один рассказ, </w:t>
      </w:r>
      <w:proofErr w:type="gramStart"/>
      <w:r>
        <w:rPr>
          <w:rFonts w:ascii="Times New Roman" w:hAnsi="Times New Roman"/>
          <w:sz w:val="24"/>
          <w:szCs w:val="24"/>
        </w:rPr>
        <w:t>по-</w:t>
      </w:r>
      <w:r w:rsidR="0023533A">
        <w:rPr>
          <w:rFonts w:ascii="Times New Roman" w:hAnsi="Times New Roman"/>
          <w:sz w:val="24"/>
          <w:szCs w:val="24"/>
        </w:rPr>
        <w:t>моему</w:t>
      </w:r>
      <w:proofErr w:type="gramEnd"/>
      <w:r w:rsidR="0023533A">
        <w:rPr>
          <w:rFonts w:ascii="Times New Roman" w:hAnsi="Times New Roman"/>
          <w:sz w:val="24"/>
          <w:szCs w:val="24"/>
        </w:rPr>
        <w:t xml:space="preserve"> Хемингуэя, который описывает</w:t>
      </w:r>
      <w:r>
        <w:rPr>
          <w:rFonts w:ascii="Times New Roman" w:hAnsi="Times New Roman"/>
          <w:sz w:val="24"/>
          <w:szCs w:val="24"/>
        </w:rPr>
        <w:t>,</w:t>
      </w:r>
      <w:r w:rsidR="0023533A">
        <w:rPr>
          <w:rFonts w:ascii="Times New Roman" w:hAnsi="Times New Roman"/>
          <w:sz w:val="24"/>
          <w:szCs w:val="24"/>
        </w:rPr>
        <w:t xml:space="preserve"> как один старик охотился на большую акулу. Он почти месяц охотился на </w:t>
      </w:r>
      <w:r>
        <w:rPr>
          <w:rFonts w:ascii="Times New Roman" w:hAnsi="Times New Roman"/>
          <w:sz w:val="24"/>
          <w:szCs w:val="24"/>
        </w:rPr>
        <w:t>эту акулу, огромную акулу. И не</w:t>
      </w:r>
      <w:r w:rsidR="0023533A">
        <w:rPr>
          <w:rFonts w:ascii="Times New Roman" w:hAnsi="Times New Roman"/>
          <w:sz w:val="24"/>
          <w:szCs w:val="24"/>
        </w:rPr>
        <w:t>понятно было уже, то ли он охотится на акулу, то ли акула на него. Он ни ел и ни спал, он думал только, как поймать эту акулу. В конце концов, он её поймал. Это очень известный рассказ. Таким же образом и мы охотимся на божественную реальность до тех пор, пока ее не поймаем. Но когда мы её ловим, обнаруживается, что это она охотится на нас. Или идешь через быструю реку. Если река быстрая, то когда вы делаете омовения</w:t>
      </w:r>
      <w:r>
        <w:rPr>
          <w:rFonts w:ascii="Times New Roman" w:hAnsi="Times New Roman"/>
          <w:sz w:val="24"/>
          <w:szCs w:val="24"/>
        </w:rPr>
        <w:t>,</w:t>
      </w:r>
      <w:r w:rsidR="0023533A">
        <w:rPr>
          <w:rFonts w:ascii="Times New Roman" w:hAnsi="Times New Roman"/>
          <w:sz w:val="24"/>
          <w:szCs w:val="24"/>
        </w:rPr>
        <w:t xml:space="preserve"> это очень опасно. Поэтому Ганга в Индии, у нее всегда есть поручни, цепи. Держась за поручни, не уходя далеко, можно сделать </w:t>
      </w:r>
      <w:r w:rsidR="0023533A">
        <w:rPr>
          <w:rFonts w:ascii="Times New Roman" w:hAnsi="Times New Roman"/>
          <w:sz w:val="24"/>
          <w:szCs w:val="24"/>
        </w:rPr>
        <w:lastRenderedPageBreak/>
        <w:t xml:space="preserve">омовение. Чуть зайдешь дальше, отпустишь поручни, может унести течением. Таким же образом, такая бдительность нужна, когда мы созерцаем божественную реальность, мы должны прочно держаться за поручни бдительности, </w:t>
      </w:r>
      <w:proofErr w:type="spellStart"/>
      <w:r w:rsidR="0023533A">
        <w:rPr>
          <w:rFonts w:ascii="Times New Roman" w:hAnsi="Times New Roman"/>
          <w:sz w:val="24"/>
          <w:szCs w:val="24"/>
        </w:rPr>
        <w:t>осознавания</w:t>
      </w:r>
      <w:proofErr w:type="spellEnd"/>
      <w:r w:rsidR="0023533A">
        <w:rPr>
          <w:rFonts w:ascii="Times New Roman" w:hAnsi="Times New Roman"/>
          <w:sz w:val="24"/>
          <w:szCs w:val="24"/>
        </w:rPr>
        <w:t xml:space="preserve">. И далее наставления таковы: </w:t>
      </w:r>
    </w:p>
    <w:p w:rsidR="00081C7B" w:rsidRDefault="0023533A" w:rsidP="00AE16F7">
      <w:pPr>
        <w:ind w:left="-1276" w:right="-568" w:firstLine="283"/>
        <w:jc w:val="both"/>
        <w:rPr>
          <w:rFonts w:ascii="Times New Roman" w:hAnsi="Times New Roman"/>
          <w:i/>
          <w:sz w:val="24"/>
          <w:szCs w:val="24"/>
        </w:rPr>
      </w:pPr>
      <w:r w:rsidRPr="00506BB0">
        <w:rPr>
          <w:rFonts w:ascii="Times New Roman" w:hAnsi="Times New Roman"/>
          <w:i/>
          <w:sz w:val="24"/>
          <w:szCs w:val="24"/>
        </w:rPr>
        <w:t>«Пусть твоё сознание будет широким, словно долина</w:t>
      </w:r>
      <w:r w:rsidR="00081C7B">
        <w:rPr>
          <w:rFonts w:ascii="Times New Roman" w:hAnsi="Times New Roman"/>
          <w:i/>
          <w:sz w:val="24"/>
          <w:szCs w:val="24"/>
        </w:rPr>
        <w:t>».</w:t>
      </w:r>
    </w:p>
    <w:p w:rsidR="007B6184" w:rsidRDefault="00081C7B" w:rsidP="00AE16F7">
      <w:pPr>
        <w:ind w:left="-1276" w:right="-568" w:firstLine="283"/>
        <w:jc w:val="both"/>
        <w:rPr>
          <w:rFonts w:ascii="Times New Roman" w:hAnsi="Times New Roman"/>
          <w:sz w:val="24"/>
          <w:szCs w:val="24"/>
        </w:rPr>
      </w:pPr>
      <w:r>
        <w:rPr>
          <w:rFonts w:ascii="Times New Roman" w:hAnsi="Times New Roman"/>
          <w:sz w:val="24"/>
          <w:szCs w:val="24"/>
        </w:rPr>
        <w:t xml:space="preserve">Эти слова указывают на </w:t>
      </w:r>
      <w:proofErr w:type="spellStart"/>
      <w:r>
        <w:rPr>
          <w:rFonts w:ascii="Times New Roman" w:hAnsi="Times New Roman"/>
          <w:sz w:val="24"/>
          <w:szCs w:val="24"/>
        </w:rPr>
        <w:t>Ш</w:t>
      </w:r>
      <w:r w:rsidR="0023533A">
        <w:rPr>
          <w:rFonts w:ascii="Times New Roman" w:hAnsi="Times New Roman"/>
          <w:sz w:val="24"/>
          <w:szCs w:val="24"/>
        </w:rPr>
        <w:t>амбхави-мудру</w:t>
      </w:r>
      <w:proofErr w:type="spellEnd"/>
      <w:r w:rsidR="0023533A">
        <w:rPr>
          <w:rFonts w:ascii="Times New Roman" w:hAnsi="Times New Roman"/>
          <w:sz w:val="24"/>
          <w:szCs w:val="24"/>
        </w:rPr>
        <w:t>. Широта сознания означает, что мы должны научиться созерцать за пределы вынесения оценочных суждений. Созерцать как минимум из наблюдающего сознания, хотя наблюдающее со</w:t>
      </w:r>
      <w:r>
        <w:rPr>
          <w:rFonts w:ascii="Times New Roman" w:hAnsi="Times New Roman"/>
          <w:sz w:val="24"/>
          <w:szCs w:val="24"/>
        </w:rPr>
        <w:t xml:space="preserve">знание не является фундаментом </w:t>
      </w:r>
      <w:proofErr w:type="spellStart"/>
      <w:r>
        <w:rPr>
          <w:rFonts w:ascii="Times New Roman" w:hAnsi="Times New Roman"/>
          <w:sz w:val="24"/>
          <w:szCs w:val="24"/>
        </w:rPr>
        <w:t>Ш</w:t>
      </w:r>
      <w:r w:rsidR="0023533A">
        <w:rPr>
          <w:rFonts w:ascii="Times New Roman" w:hAnsi="Times New Roman"/>
          <w:sz w:val="24"/>
          <w:szCs w:val="24"/>
        </w:rPr>
        <w:t>амбхави</w:t>
      </w:r>
      <w:proofErr w:type="spellEnd"/>
      <w:r w:rsidR="0023533A">
        <w:rPr>
          <w:rFonts w:ascii="Times New Roman" w:hAnsi="Times New Roman"/>
          <w:sz w:val="24"/>
          <w:szCs w:val="24"/>
        </w:rPr>
        <w:t>-мудры, это явл</w:t>
      </w:r>
      <w:r>
        <w:rPr>
          <w:rFonts w:ascii="Times New Roman" w:hAnsi="Times New Roman"/>
          <w:sz w:val="24"/>
          <w:szCs w:val="24"/>
        </w:rPr>
        <w:t>яется всего лишь ступенью. В</w:t>
      </w:r>
      <w:r w:rsidR="0023533A">
        <w:rPr>
          <w:rFonts w:ascii="Times New Roman" w:hAnsi="Times New Roman"/>
          <w:sz w:val="24"/>
          <w:szCs w:val="24"/>
        </w:rPr>
        <w:t xml:space="preserve"> любых условиях, если наше сознание распахнуто, утонченно, если оно повернуто ни внутрь, ни нару</w:t>
      </w:r>
      <w:r w:rsidR="00BF6D46">
        <w:rPr>
          <w:rFonts w:ascii="Times New Roman" w:hAnsi="Times New Roman"/>
          <w:sz w:val="24"/>
          <w:szCs w:val="24"/>
        </w:rPr>
        <w:t>жу, это сознание правильное. Е</w:t>
      </w:r>
      <w:r w:rsidR="0023533A">
        <w:rPr>
          <w:rFonts w:ascii="Times New Roman" w:hAnsi="Times New Roman"/>
          <w:sz w:val="24"/>
          <w:szCs w:val="24"/>
        </w:rPr>
        <w:t>сли наше сознание сжато, грубо, повернуто наружу, это неправильно. Чем бы мы ни занимались, это такой критерий. Потому чт</w:t>
      </w:r>
      <w:r w:rsidR="00BF6D46">
        <w:rPr>
          <w:rFonts w:ascii="Times New Roman" w:hAnsi="Times New Roman"/>
          <w:sz w:val="24"/>
          <w:szCs w:val="24"/>
        </w:rPr>
        <w:t xml:space="preserve">о божественная реальность, Бог – </w:t>
      </w:r>
      <w:r w:rsidR="0023533A">
        <w:rPr>
          <w:rFonts w:ascii="Times New Roman" w:hAnsi="Times New Roman"/>
          <w:sz w:val="24"/>
          <w:szCs w:val="24"/>
        </w:rPr>
        <w:t xml:space="preserve">это неограниченность, это </w:t>
      </w:r>
      <w:proofErr w:type="spellStart"/>
      <w:r w:rsidR="0023533A">
        <w:rPr>
          <w:rFonts w:ascii="Times New Roman" w:hAnsi="Times New Roman"/>
          <w:sz w:val="24"/>
          <w:szCs w:val="24"/>
        </w:rPr>
        <w:t>распахнуто</w:t>
      </w:r>
      <w:r w:rsidR="00BF6D46">
        <w:rPr>
          <w:rFonts w:ascii="Times New Roman" w:hAnsi="Times New Roman"/>
          <w:sz w:val="24"/>
          <w:szCs w:val="24"/>
        </w:rPr>
        <w:t>сть</w:t>
      </w:r>
      <w:proofErr w:type="spellEnd"/>
      <w:r w:rsidR="00BF6D46">
        <w:rPr>
          <w:rFonts w:ascii="Times New Roman" w:hAnsi="Times New Roman"/>
          <w:sz w:val="24"/>
          <w:szCs w:val="24"/>
        </w:rPr>
        <w:t xml:space="preserve"> во всех направлениях. К</w:t>
      </w:r>
      <w:r w:rsidR="0023533A">
        <w:rPr>
          <w:rFonts w:ascii="Times New Roman" w:hAnsi="Times New Roman"/>
          <w:sz w:val="24"/>
          <w:szCs w:val="24"/>
        </w:rPr>
        <w:t xml:space="preserve">огда мы долгое время пребываем в </w:t>
      </w:r>
      <w:proofErr w:type="spellStart"/>
      <w:r w:rsidR="0023533A">
        <w:rPr>
          <w:rFonts w:ascii="Times New Roman" w:hAnsi="Times New Roman"/>
          <w:sz w:val="24"/>
          <w:szCs w:val="24"/>
        </w:rPr>
        <w:t>распахнутости</w:t>
      </w:r>
      <w:proofErr w:type="spellEnd"/>
      <w:r w:rsidR="00400E1C">
        <w:rPr>
          <w:rFonts w:ascii="Times New Roman" w:hAnsi="Times New Roman"/>
          <w:sz w:val="24"/>
          <w:szCs w:val="24"/>
        </w:rPr>
        <w:t>, то наши ограничения</w:t>
      </w:r>
      <w:r w:rsidR="0023533A">
        <w:rPr>
          <w:rFonts w:ascii="Times New Roman" w:hAnsi="Times New Roman"/>
          <w:sz w:val="24"/>
          <w:szCs w:val="24"/>
        </w:rPr>
        <w:t xml:space="preserve">, три типа кармы, </w:t>
      </w:r>
      <w:r w:rsidR="00400E1C">
        <w:rPr>
          <w:rFonts w:ascii="Times New Roman" w:hAnsi="Times New Roman"/>
          <w:sz w:val="24"/>
          <w:szCs w:val="24"/>
        </w:rPr>
        <w:t xml:space="preserve">постепенно </w:t>
      </w:r>
      <w:r w:rsidR="0023533A">
        <w:rPr>
          <w:rFonts w:ascii="Times New Roman" w:hAnsi="Times New Roman"/>
          <w:sz w:val="24"/>
          <w:szCs w:val="24"/>
        </w:rPr>
        <w:t xml:space="preserve">они тают. Это как наша карма расположена в трех холодильниках и заморожена. В одном </w:t>
      </w:r>
      <w:proofErr w:type="spellStart"/>
      <w:r w:rsidR="0023533A">
        <w:rPr>
          <w:rFonts w:ascii="Times New Roman" w:hAnsi="Times New Roman"/>
          <w:sz w:val="24"/>
          <w:szCs w:val="24"/>
        </w:rPr>
        <w:t>санчит</w:t>
      </w:r>
      <w:proofErr w:type="spellEnd"/>
      <w:r w:rsidR="0023533A">
        <w:rPr>
          <w:rFonts w:ascii="Times New Roman" w:hAnsi="Times New Roman"/>
          <w:sz w:val="24"/>
          <w:szCs w:val="24"/>
        </w:rPr>
        <w:t xml:space="preserve">-карма, в другом расположена </w:t>
      </w:r>
      <w:proofErr w:type="spellStart"/>
      <w:r w:rsidR="0023533A">
        <w:rPr>
          <w:rFonts w:ascii="Times New Roman" w:hAnsi="Times New Roman"/>
          <w:sz w:val="24"/>
          <w:szCs w:val="24"/>
        </w:rPr>
        <w:t>прарабдха</w:t>
      </w:r>
      <w:proofErr w:type="spellEnd"/>
      <w:r w:rsidR="0023533A">
        <w:rPr>
          <w:rFonts w:ascii="Times New Roman" w:hAnsi="Times New Roman"/>
          <w:sz w:val="24"/>
          <w:szCs w:val="24"/>
        </w:rPr>
        <w:t xml:space="preserve">-карма, в третьем агами-карма. И когда мы находимся в распахнутом состоянии, это подобно тому, как если эти холодильники отключить, карма начинает в них таять, таять, таять. Когда мы находимся в распахнутом состоянии, это состояние наиболее близко к переживанию </w:t>
      </w:r>
      <w:proofErr w:type="gramStart"/>
      <w:r w:rsidR="0023533A">
        <w:rPr>
          <w:rFonts w:ascii="Times New Roman" w:hAnsi="Times New Roman"/>
          <w:sz w:val="24"/>
          <w:szCs w:val="24"/>
        </w:rPr>
        <w:t>божественного</w:t>
      </w:r>
      <w:proofErr w:type="gramEnd"/>
      <w:r w:rsidR="0023533A">
        <w:rPr>
          <w:rFonts w:ascii="Times New Roman" w:hAnsi="Times New Roman"/>
          <w:sz w:val="24"/>
          <w:szCs w:val="24"/>
        </w:rPr>
        <w:t xml:space="preserve">. Это не есть ещё переживание </w:t>
      </w:r>
      <w:proofErr w:type="gramStart"/>
      <w:r w:rsidR="0023533A">
        <w:rPr>
          <w:rFonts w:ascii="Times New Roman" w:hAnsi="Times New Roman"/>
          <w:sz w:val="24"/>
          <w:szCs w:val="24"/>
        </w:rPr>
        <w:t>истинного</w:t>
      </w:r>
      <w:proofErr w:type="gramEnd"/>
      <w:r w:rsidR="0023533A">
        <w:rPr>
          <w:rFonts w:ascii="Times New Roman" w:hAnsi="Times New Roman"/>
          <w:sz w:val="24"/>
          <w:szCs w:val="24"/>
        </w:rPr>
        <w:t xml:space="preserve"> божественного, потому что все равно есть тот, кто носит это распахнутое состояние. Но это путь к нему. Это не </w:t>
      </w:r>
      <w:proofErr w:type="spellStart"/>
      <w:r w:rsidR="0023533A">
        <w:rPr>
          <w:rFonts w:ascii="Times New Roman" w:hAnsi="Times New Roman"/>
          <w:sz w:val="24"/>
          <w:szCs w:val="24"/>
        </w:rPr>
        <w:t>шуддха-джняна</w:t>
      </w:r>
      <w:proofErr w:type="spellEnd"/>
      <w:r w:rsidR="0023533A">
        <w:rPr>
          <w:rFonts w:ascii="Times New Roman" w:hAnsi="Times New Roman"/>
          <w:sz w:val="24"/>
          <w:szCs w:val="24"/>
        </w:rPr>
        <w:t xml:space="preserve">, но это </w:t>
      </w:r>
      <w:proofErr w:type="spellStart"/>
      <w:r w:rsidR="0023533A">
        <w:rPr>
          <w:rFonts w:ascii="Times New Roman" w:hAnsi="Times New Roman"/>
          <w:sz w:val="24"/>
          <w:szCs w:val="24"/>
        </w:rPr>
        <w:t>кри</w:t>
      </w:r>
      <w:r w:rsidR="00BF6D46">
        <w:rPr>
          <w:rFonts w:ascii="Times New Roman" w:hAnsi="Times New Roman"/>
          <w:sz w:val="24"/>
          <w:szCs w:val="24"/>
        </w:rPr>
        <w:t>й</w:t>
      </w:r>
      <w:r w:rsidR="0023533A">
        <w:rPr>
          <w:rFonts w:ascii="Times New Roman" w:hAnsi="Times New Roman"/>
          <w:sz w:val="24"/>
          <w:szCs w:val="24"/>
        </w:rPr>
        <w:t>я-джняна</w:t>
      </w:r>
      <w:proofErr w:type="spellEnd"/>
      <w:r w:rsidR="0023533A">
        <w:rPr>
          <w:rFonts w:ascii="Times New Roman" w:hAnsi="Times New Roman"/>
          <w:sz w:val="24"/>
          <w:szCs w:val="24"/>
        </w:rPr>
        <w:t xml:space="preserve">. </w:t>
      </w:r>
      <w:proofErr w:type="gramStart"/>
      <w:r w:rsidR="0023533A">
        <w:rPr>
          <w:rFonts w:ascii="Times New Roman" w:hAnsi="Times New Roman"/>
          <w:sz w:val="24"/>
          <w:szCs w:val="24"/>
        </w:rPr>
        <w:t xml:space="preserve">Благодаря этому наша </w:t>
      </w:r>
      <w:proofErr w:type="spellStart"/>
      <w:r w:rsidR="0023533A">
        <w:rPr>
          <w:rFonts w:ascii="Times New Roman" w:hAnsi="Times New Roman"/>
          <w:sz w:val="24"/>
          <w:szCs w:val="24"/>
        </w:rPr>
        <w:t>анава</w:t>
      </w:r>
      <w:proofErr w:type="spellEnd"/>
      <w:r w:rsidR="0023533A">
        <w:rPr>
          <w:rFonts w:ascii="Times New Roman" w:hAnsi="Times New Roman"/>
          <w:sz w:val="24"/>
          <w:szCs w:val="24"/>
        </w:rPr>
        <w:t xml:space="preserve">-мала, чувство </w:t>
      </w:r>
      <w:r w:rsidR="00BF6D46">
        <w:rPr>
          <w:rFonts w:ascii="Times New Roman" w:hAnsi="Times New Roman"/>
          <w:sz w:val="24"/>
          <w:szCs w:val="24"/>
        </w:rPr>
        <w:t>«</w:t>
      </w:r>
      <w:r w:rsidR="0023533A">
        <w:rPr>
          <w:rFonts w:ascii="Times New Roman" w:hAnsi="Times New Roman"/>
          <w:sz w:val="24"/>
          <w:szCs w:val="24"/>
        </w:rPr>
        <w:t>я-тело, я ограничен своим эго</w:t>
      </w:r>
      <w:r w:rsidR="00BF6D46">
        <w:rPr>
          <w:rFonts w:ascii="Times New Roman" w:hAnsi="Times New Roman"/>
          <w:sz w:val="24"/>
          <w:szCs w:val="24"/>
        </w:rPr>
        <w:t>»</w:t>
      </w:r>
      <w:r w:rsidR="0023533A">
        <w:rPr>
          <w:rFonts w:ascii="Times New Roman" w:hAnsi="Times New Roman"/>
          <w:sz w:val="24"/>
          <w:szCs w:val="24"/>
        </w:rPr>
        <w:t xml:space="preserve"> - растворяется.</w:t>
      </w:r>
      <w:proofErr w:type="gramEnd"/>
      <w:r w:rsidR="0023533A">
        <w:rPr>
          <w:rFonts w:ascii="Times New Roman" w:hAnsi="Times New Roman"/>
          <w:sz w:val="24"/>
          <w:szCs w:val="24"/>
        </w:rPr>
        <w:t xml:space="preserve"> </w:t>
      </w:r>
      <w:proofErr w:type="gramStart"/>
      <w:r w:rsidR="0023533A">
        <w:rPr>
          <w:rFonts w:ascii="Times New Roman" w:hAnsi="Times New Roman"/>
          <w:sz w:val="24"/>
          <w:szCs w:val="24"/>
        </w:rPr>
        <w:t>Майя-мала, ограниченность многообраз</w:t>
      </w:r>
      <w:r w:rsidR="00BF6D46">
        <w:rPr>
          <w:rFonts w:ascii="Times New Roman" w:hAnsi="Times New Roman"/>
          <w:sz w:val="24"/>
          <w:szCs w:val="24"/>
        </w:rPr>
        <w:t xml:space="preserve">ия, загрязненность идеями: это – </w:t>
      </w:r>
      <w:r w:rsidR="0023533A">
        <w:rPr>
          <w:rFonts w:ascii="Times New Roman" w:hAnsi="Times New Roman"/>
          <w:sz w:val="24"/>
          <w:szCs w:val="24"/>
        </w:rPr>
        <w:t>то, это – это, это мужское – это женское, это большое – это маленькое, это красивое – это уродливое, загрязненность всем мно</w:t>
      </w:r>
      <w:r w:rsidR="00BF6D46">
        <w:rPr>
          <w:rFonts w:ascii="Times New Roman" w:hAnsi="Times New Roman"/>
          <w:sz w:val="24"/>
          <w:szCs w:val="24"/>
        </w:rPr>
        <w:t>гообразием тоже растворяется.</w:t>
      </w:r>
      <w:proofErr w:type="gramEnd"/>
      <w:r w:rsidR="00BF6D46">
        <w:rPr>
          <w:rFonts w:ascii="Times New Roman" w:hAnsi="Times New Roman"/>
          <w:sz w:val="24"/>
          <w:szCs w:val="24"/>
        </w:rPr>
        <w:t xml:space="preserve"> </w:t>
      </w:r>
      <w:proofErr w:type="gramStart"/>
      <w:r w:rsidR="00BF6D46">
        <w:rPr>
          <w:rFonts w:ascii="Times New Roman" w:hAnsi="Times New Roman"/>
          <w:sz w:val="24"/>
          <w:szCs w:val="24"/>
        </w:rPr>
        <w:t>К</w:t>
      </w:r>
      <w:r w:rsidR="0023533A">
        <w:rPr>
          <w:rFonts w:ascii="Times New Roman" w:hAnsi="Times New Roman"/>
          <w:sz w:val="24"/>
          <w:szCs w:val="24"/>
        </w:rPr>
        <w:t>арма-мала</w:t>
      </w:r>
      <w:proofErr w:type="gramEnd"/>
      <w:r w:rsidR="0023533A">
        <w:rPr>
          <w:rFonts w:ascii="Times New Roman" w:hAnsi="Times New Roman"/>
          <w:sz w:val="24"/>
          <w:szCs w:val="24"/>
        </w:rPr>
        <w:t xml:space="preserve">, представление </w:t>
      </w:r>
      <w:r w:rsidR="007B6184">
        <w:rPr>
          <w:rFonts w:ascii="Times New Roman" w:hAnsi="Times New Roman"/>
          <w:sz w:val="24"/>
          <w:szCs w:val="24"/>
        </w:rPr>
        <w:t>«</w:t>
      </w:r>
      <w:r w:rsidR="0023533A">
        <w:rPr>
          <w:rFonts w:ascii="Times New Roman" w:hAnsi="Times New Roman"/>
          <w:sz w:val="24"/>
          <w:szCs w:val="24"/>
        </w:rPr>
        <w:t>я-делаю, плоды принадлежат мне</w:t>
      </w:r>
      <w:r w:rsidR="007B6184">
        <w:rPr>
          <w:rFonts w:ascii="Times New Roman" w:hAnsi="Times New Roman"/>
          <w:sz w:val="24"/>
          <w:szCs w:val="24"/>
        </w:rPr>
        <w:t>»</w:t>
      </w:r>
      <w:r w:rsidR="0023533A">
        <w:rPr>
          <w:rFonts w:ascii="Times New Roman" w:hAnsi="Times New Roman"/>
          <w:sz w:val="24"/>
          <w:szCs w:val="24"/>
        </w:rPr>
        <w:t xml:space="preserve">, представление – я делаю из причины в следствие, тоже растворяется. Вот </w:t>
      </w:r>
      <w:proofErr w:type="gramStart"/>
      <w:r w:rsidR="0023533A">
        <w:rPr>
          <w:rFonts w:ascii="Times New Roman" w:hAnsi="Times New Roman"/>
          <w:sz w:val="24"/>
          <w:szCs w:val="24"/>
        </w:rPr>
        <w:t>такая</w:t>
      </w:r>
      <w:proofErr w:type="gramEnd"/>
      <w:r w:rsidR="0023533A">
        <w:rPr>
          <w:rFonts w:ascii="Times New Roman" w:hAnsi="Times New Roman"/>
          <w:sz w:val="24"/>
          <w:szCs w:val="24"/>
        </w:rPr>
        <w:t xml:space="preserve"> </w:t>
      </w:r>
      <w:proofErr w:type="spellStart"/>
      <w:r w:rsidR="0023533A">
        <w:rPr>
          <w:rFonts w:ascii="Times New Roman" w:hAnsi="Times New Roman"/>
          <w:sz w:val="24"/>
          <w:szCs w:val="24"/>
        </w:rPr>
        <w:t>распахнутость</w:t>
      </w:r>
      <w:proofErr w:type="spellEnd"/>
      <w:r w:rsidR="0023533A">
        <w:rPr>
          <w:rFonts w:ascii="Times New Roman" w:hAnsi="Times New Roman"/>
          <w:sz w:val="24"/>
          <w:szCs w:val="24"/>
        </w:rPr>
        <w:t xml:space="preserve"> переводит нас на квантовый уровень. </w:t>
      </w:r>
    </w:p>
    <w:p w:rsidR="0023533A" w:rsidRDefault="0023533A" w:rsidP="00AE16F7">
      <w:pPr>
        <w:ind w:left="-1276" w:right="-568" w:firstLine="283"/>
        <w:jc w:val="both"/>
        <w:rPr>
          <w:rFonts w:ascii="Times New Roman" w:hAnsi="Times New Roman"/>
          <w:sz w:val="24"/>
          <w:szCs w:val="24"/>
        </w:rPr>
      </w:pPr>
      <w:r>
        <w:rPr>
          <w:rFonts w:ascii="Times New Roman" w:hAnsi="Times New Roman"/>
          <w:sz w:val="24"/>
          <w:szCs w:val="24"/>
        </w:rPr>
        <w:t>Один из американских ученых, представителей квантовой физики, несколько лет назад выдвинул теорию о том, что современные событ</w:t>
      </w:r>
      <w:r w:rsidR="007B6184">
        <w:rPr>
          <w:rFonts w:ascii="Times New Roman" w:hAnsi="Times New Roman"/>
          <w:sz w:val="24"/>
          <w:szCs w:val="24"/>
        </w:rPr>
        <w:t>ия могут влиять на прошлое и ни</w:t>
      </w:r>
      <w:r>
        <w:rPr>
          <w:rFonts w:ascii="Times New Roman" w:hAnsi="Times New Roman"/>
          <w:sz w:val="24"/>
          <w:szCs w:val="24"/>
        </w:rPr>
        <w:t>какие физические законы не могут запретить это. Т.е. не</w:t>
      </w:r>
      <w:r w:rsidR="007B6184">
        <w:rPr>
          <w:rFonts w:ascii="Times New Roman" w:hAnsi="Times New Roman"/>
          <w:sz w:val="24"/>
          <w:szCs w:val="24"/>
        </w:rPr>
        <w:t xml:space="preserve"> существует запретов на то, что</w:t>
      </w:r>
      <w:r>
        <w:rPr>
          <w:rFonts w:ascii="Times New Roman" w:hAnsi="Times New Roman"/>
          <w:sz w:val="24"/>
          <w:szCs w:val="24"/>
        </w:rPr>
        <w:t>бы прошлое б</w:t>
      </w:r>
      <w:r w:rsidR="007B6184">
        <w:rPr>
          <w:rFonts w:ascii="Times New Roman" w:hAnsi="Times New Roman"/>
          <w:sz w:val="24"/>
          <w:szCs w:val="24"/>
        </w:rPr>
        <w:t>ыло многовариантным, но то, что</w:t>
      </w:r>
      <w:r>
        <w:rPr>
          <w:rFonts w:ascii="Times New Roman" w:hAnsi="Times New Roman"/>
          <w:sz w:val="24"/>
          <w:szCs w:val="24"/>
        </w:rPr>
        <w:t>бы настоящие события могли менять прошлое и даже изменять его. И физике, квантовой физике это было подано как очередная сенсация, как очередная спорная теория, которую невозможно опровергнуть, но и нельзя доказать, потому что она слишком безумна. Но современный подход квантовой физики таков, что чем более безумна теория, тем больше шансов на то, что она будет принята. Потому что сама квантовая физика по себе абсурдна, иррациональна и безумна, если глубоко о ней задуматься. Т.е. физики приходят к такому состоянию, когда их ум останавливается. Логически это невозможно приня</w:t>
      </w:r>
      <w:r w:rsidR="007B6184">
        <w:rPr>
          <w:rFonts w:ascii="Times New Roman" w:hAnsi="Times New Roman"/>
          <w:sz w:val="24"/>
          <w:szCs w:val="24"/>
        </w:rPr>
        <w:t>ть, но для классической теории В</w:t>
      </w:r>
      <w:r>
        <w:rPr>
          <w:rFonts w:ascii="Times New Roman" w:hAnsi="Times New Roman"/>
          <w:sz w:val="24"/>
          <w:szCs w:val="24"/>
        </w:rPr>
        <w:t xml:space="preserve">еданты, для теории </w:t>
      </w:r>
      <w:proofErr w:type="spellStart"/>
      <w:r>
        <w:rPr>
          <w:rFonts w:ascii="Times New Roman" w:hAnsi="Times New Roman"/>
          <w:sz w:val="24"/>
          <w:szCs w:val="24"/>
        </w:rPr>
        <w:t>сиддхов</w:t>
      </w:r>
      <w:proofErr w:type="spellEnd"/>
      <w:r>
        <w:rPr>
          <w:rFonts w:ascii="Times New Roman" w:hAnsi="Times New Roman"/>
          <w:sz w:val="24"/>
          <w:szCs w:val="24"/>
        </w:rPr>
        <w:t xml:space="preserve"> здесь нет ничего безумного, ведь это основополагающее учение </w:t>
      </w:r>
      <w:proofErr w:type="spellStart"/>
      <w:r>
        <w:rPr>
          <w:rFonts w:ascii="Times New Roman" w:hAnsi="Times New Roman"/>
          <w:sz w:val="24"/>
          <w:szCs w:val="24"/>
        </w:rPr>
        <w:t>Васиштхи</w:t>
      </w:r>
      <w:proofErr w:type="spellEnd"/>
      <w:r>
        <w:rPr>
          <w:rFonts w:ascii="Times New Roman" w:hAnsi="Times New Roman"/>
          <w:sz w:val="24"/>
          <w:szCs w:val="24"/>
        </w:rPr>
        <w:t xml:space="preserve">, </w:t>
      </w:r>
      <w:proofErr w:type="spellStart"/>
      <w:r>
        <w:rPr>
          <w:rFonts w:ascii="Times New Roman" w:hAnsi="Times New Roman"/>
          <w:sz w:val="24"/>
          <w:szCs w:val="24"/>
        </w:rPr>
        <w:t>Даттатрейи</w:t>
      </w:r>
      <w:proofErr w:type="spellEnd"/>
      <w:r>
        <w:rPr>
          <w:rFonts w:ascii="Times New Roman" w:hAnsi="Times New Roman"/>
          <w:sz w:val="24"/>
          <w:szCs w:val="24"/>
        </w:rPr>
        <w:t xml:space="preserve"> и на этом построена наша духовная практика. Практикуя в настоящем, мы можем избавиться от прошлого. Мы можем очистить наше прошлое, изменить наше прошлое. Даже разбойник может стать святым.</w:t>
      </w:r>
    </w:p>
    <w:p w:rsidR="007B6184" w:rsidRDefault="007B6184" w:rsidP="00AE16F7">
      <w:pPr>
        <w:ind w:left="-1276" w:right="-568" w:firstLine="283"/>
        <w:jc w:val="both"/>
        <w:rPr>
          <w:rFonts w:ascii="Times New Roman" w:hAnsi="Times New Roman"/>
          <w:sz w:val="24"/>
          <w:szCs w:val="24"/>
        </w:rPr>
      </w:pPr>
      <w:r>
        <w:rPr>
          <w:rFonts w:ascii="Times New Roman" w:hAnsi="Times New Roman"/>
          <w:sz w:val="24"/>
          <w:szCs w:val="24"/>
        </w:rPr>
        <w:t>К</w:t>
      </w:r>
      <w:r w:rsidR="0023533A">
        <w:rPr>
          <w:rFonts w:ascii="Times New Roman" w:hAnsi="Times New Roman"/>
          <w:sz w:val="24"/>
          <w:szCs w:val="24"/>
        </w:rPr>
        <w:t xml:space="preserve">огда мы находимся в таком распахнутом состоянии, мы приближаемся к такому квантовому, многомерному состоянию сознания. К тому состоянию, где причинно-следственные связи не так уже актуальны, не так важны. Обычно причины, карма на нас действуют через цепочку: </w:t>
      </w:r>
      <w:proofErr w:type="spellStart"/>
      <w:r w:rsidR="0023533A">
        <w:rPr>
          <w:rFonts w:ascii="Times New Roman" w:hAnsi="Times New Roman"/>
          <w:sz w:val="24"/>
          <w:szCs w:val="24"/>
        </w:rPr>
        <w:t>карана</w:t>
      </w:r>
      <w:proofErr w:type="spellEnd"/>
      <w:r w:rsidR="0023533A">
        <w:rPr>
          <w:rFonts w:ascii="Times New Roman" w:hAnsi="Times New Roman"/>
          <w:sz w:val="24"/>
          <w:szCs w:val="24"/>
        </w:rPr>
        <w:t xml:space="preserve"> - причина, </w:t>
      </w:r>
      <w:proofErr w:type="spellStart"/>
      <w:r w:rsidR="0023533A">
        <w:rPr>
          <w:rFonts w:ascii="Times New Roman" w:hAnsi="Times New Roman"/>
          <w:sz w:val="24"/>
          <w:szCs w:val="24"/>
        </w:rPr>
        <w:t>викара</w:t>
      </w:r>
      <w:proofErr w:type="spellEnd"/>
      <w:r w:rsidR="0023533A">
        <w:rPr>
          <w:rFonts w:ascii="Times New Roman" w:hAnsi="Times New Roman"/>
          <w:sz w:val="24"/>
          <w:szCs w:val="24"/>
        </w:rPr>
        <w:t xml:space="preserve"> – следствие, </w:t>
      </w:r>
      <w:proofErr w:type="spellStart"/>
      <w:r w:rsidR="0023533A">
        <w:rPr>
          <w:rFonts w:ascii="Times New Roman" w:hAnsi="Times New Roman"/>
          <w:sz w:val="24"/>
          <w:szCs w:val="24"/>
        </w:rPr>
        <w:t>карана-викара</w:t>
      </w:r>
      <w:proofErr w:type="spellEnd"/>
      <w:r w:rsidR="0023533A">
        <w:rPr>
          <w:rFonts w:ascii="Times New Roman" w:hAnsi="Times New Roman"/>
          <w:sz w:val="24"/>
          <w:szCs w:val="24"/>
        </w:rPr>
        <w:t xml:space="preserve">. Но когда наш ум распахнут, мы выходим за причинно-следственные цепочки. </w:t>
      </w:r>
    </w:p>
    <w:p w:rsidR="007B6184" w:rsidRDefault="0023533A" w:rsidP="00AE16F7">
      <w:pPr>
        <w:ind w:left="-1276" w:right="-568" w:firstLine="283"/>
        <w:jc w:val="both"/>
        <w:rPr>
          <w:rFonts w:ascii="Times New Roman" w:hAnsi="Times New Roman"/>
          <w:sz w:val="24"/>
          <w:szCs w:val="24"/>
        </w:rPr>
      </w:pPr>
      <w:r w:rsidRPr="00AE16F7">
        <w:rPr>
          <w:rFonts w:ascii="Times New Roman" w:hAnsi="Times New Roman"/>
          <w:i/>
          <w:sz w:val="24"/>
          <w:szCs w:val="24"/>
        </w:rPr>
        <w:t>Пусть отвлечения не проникают в него, словно лучи в мутную воду</w:t>
      </w:r>
      <w:r>
        <w:rPr>
          <w:rFonts w:ascii="Times New Roman" w:hAnsi="Times New Roman"/>
          <w:i/>
          <w:sz w:val="24"/>
          <w:szCs w:val="24"/>
        </w:rPr>
        <w:t>.</w:t>
      </w:r>
      <w:r>
        <w:rPr>
          <w:rFonts w:ascii="Times New Roman" w:hAnsi="Times New Roman"/>
          <w:sz w:val="24"/>
          <w:szCs w:val="24"/>
        </w:rPr>
        <w:t xml:space="preserve"> </w:t>
      </w:r>
    </w:p>
    <w:p w:rsidR="007B6184" w:rsidRDefault="0023533A" w:rsidP="00AE16F7">
      <w:pPr>
        <w:ind w:left="-1276" w:right="-568" w:firstLine="283"/>
        <w:jc w:val="both"/>
        <w:rPr>
          <w:rFonts w:ascii="Times New Roman" w:hAnsi="Times New Roman"/>
          <w:sz w:val="24"/>
          <w:szCs w:val="24"/>
        </w:rPr>
      </w:pPr>
      <w:r>
        <w:rPr>
          <w:rFonts w:ascii="Times New Roman" w:hAnsi="Times New Roman"/>
          <w:sz w:val="24"/>
          <w:szCs w:val="24"/>
        </w:rPr>
        <w:t xml:space="preserve">Распахнутое состояние осознанности нельзя понимать только умом, нельзя понимать это только философски. Это следует понимать на таком уровне как преданность, как безграничная любовь к Богу, как безграничная поглощенность. И когда мы находимся в таком состоянии ума, отвлечения не могут </w:t>
      </w:r>
      <w:r>
        <w:rPr>
          <w:rFonts w:ascii="Times New Roman" w:hAnsi="Times New Roman"/>
          <w:sz w:val="24"/>
          <w:szCs w:val="24"/>
        </w:rPr>
        <w:lastRenderedPageBreak/>
        <w:t xml:space="preserve">проникнуть внутрь нас, змеи мирских желаний не могут зацепить нас. Иллюзии, соблазны материального мира, искушения не могут отвлечь нас. Т.е. наша </w:t>
      </w:r>
      <w:proofErr w:type="spellStart"/>
      <w:r>
        <w:rPr>
          <w:rFonts w:ascii="Times New Roman" w:hAnsi="Times New Roman"/>
          <w:sz w:val="24"/>
          <w:szCs w:val="24"/>
        </w:rPr>
        <w:t>распахнутость</w:t>
      </w:r>
      <w:proofErr w:type="spellEnd"/>
      <w:r>
        <w:rPr>
          <w:rFonts w:ascii="Times New Roman" w:hAnsi="Times New Roman"/>
          <w:sz w:val="24"/>
          <w:szCs w:val="24"/>
        </w:rPr>
        <w:t xml:space="preserve"> должна быть не просто некой тонкой созерцательной активностью, она должна быть сильной, такой плотной, подобной пламени, подобной пустому жарк</w:t>
      </w:r>
      <w:r w:rsidR="007B6184">
        <w:rPr>
          <w:rFonts w:ascii="Times New Roman" w:hAnsi="Times New Roman"/>
          <w:sz w:val="24"/>
          <w:szCs w:val="24"/>
        </w:rPr>
        <w:t>ому пламени. Она должна быть по-</w:t>
      </w:r>
      <w:r>
        <w:rPr>
          <w:rFonts w:ascii="Times New Roman" w:hAnsi="Times New Roman"/>
          <w:sz w:val="24"/>
          <w:szCs w:val="24"/>
        </w:rPr>
        <w:t xml:space="preserve">настоящему любовью к Богу, и в этой </w:t>
      </w:r>
      <w:proofErr w:type="spellStart"/>
      <w:r>
        <w:rPr>
          <w:rFonts w:ascii="Times New Roman" w:hAnsi="Times New Roman"/>
          <w:sz w:val="24"/>
          <w:szCs w:val="24"/>
        </w:rPr>
        <w:t>распахнутости</w:t>
      </w:r>
      <w:proofErr w:type="spellEnd"/>
      <w:r>
        <w:rPr>
          <w:rFonts w:ascii="Times New Roman" w:hAnsi="Times New Roman"/>
          <w:sz w:val="24"/>
          <w:szCs w:val="24"/>
        </w:rPr>
        <w:t xml:space="preserve"> не должно быть нашего «я», того кто практикует. Иначе это будет </w:t>
      </w:r>
      <w:proofErr w:type="spellStart"/>
      <w:r>
        <w:rPr>
          <w:rFonts w:ascii="Times New Roman" w:hAnsi="Times New Roman"/>
          <w:sz w:val="24"/>
          <w:szCs w:val="24"/>
        </w:rPr>
        <w:t>распахнутость</w:t>
      </w:r>
      <w:proofErr w:type="spellEnd"/>
      <w:r>
        <w:rPr>
          <w:rFonts w:ascii="Times New Roman" w:hAnsi="Times New Roman"/>
          <w:sz w:val="24"/>
          <w:szCs w:val="24"/>
        </w:rPr>
        <w:t xml:space="preserve"> нашего эгоизма, но не </w:t>
      </w:r>
      <w:proofErr w:type="spellStart"/>
      <w:r>
        <w:rPr>
          <w:rFonts w:ascii="Times New Roman" w:hAnsi="Times New Roman"/>
          <w:sz w:val="24"/>
          <w:szCs w:val="24"/>
        </w:rPr>
        <w:t>распахнутость</w:t>
      </w:r>
      <w:proofErr w:type="spellEnd"/>
      <w:r>
        <w:rPr>
          <w:rFonts w:ascii="Times New Roman" w:hAnsi="Times New Roman"/>
          <w:sz w:val="24"/>
          <w:szCs w:val="24"/>
        </w:rPr>
        <w:t xml:space="preserve"> Божественного Образа. </w:t>
      </w:r>
    </w:p>
    <w:p w:rsidR="007B6184" w:rsidRDefault="0023533A" w:rsidP="00AE16F7">
      <w:pPr>
        <w:ind w:left="-1276" w:right="-568" w:firstLine="283"/>
        <w:jc w:val="both"/>
        <w:rPr>
          <w:rFonts w:ascii="Times New Roman" w:hAnsi="Times New Roman"/>
          <w:sz w:val="24"/>
          <w:szCs w:val="24"/>
        </w:rPr>
      </w:pPr>
      <w:r>
        <w:rPr>
          <w:rFonts w:ascii="Times New Roman" w:hAnsi="Times New Roman"/>
          <w:i/>
          <w:sz w:val="24"/>
          <w:szCs w:val="24"/>
        </w:rPr>
        <w:t>Пусть дыхание успокаивается, а семя созревает.</w:t>
      </w:r>
      <w:r>
        <w:rPr>
          <w:rFonts w:ascii="Times New Roman" w:hAnsi="Times New Roman"/>
          <w:sz w:val="24"/>
          <w:szCs w:val="24"/>
        </w:rPr>
        <w:t xml:space="preserve"> </w:t>
      </w:r>
    </w:p>
    <w:p w:rsidR="007B6184" w:rsidRDefault="0023533A" w:rsidP="00AE16F7">
      <w:pPr>
        <w:ind w:left="-1276" w:right="-568" w:firstLine="283"/>
        <w:jc w:val="both"/>
        <w:rPr>
          <w:rFonts w:ascii="Times New Roman" w:hAnsi="Times New Roman"/>
          <w:sz w:val="24"/>
          <w:szCs w:val="24"/>
        </w:rPr>
      </w:pPr>
      <w:proofErr w:type="gramStart"/>
      <w:r>
        <w:rPr>
          <w:rFonts w:ascii="Times New Roman" w:hAnsi="Times New Roman"/>
          <w:sz w:val="24"/>
          <w:szCs w:val="24"/>
        </w:rPr>
        <w:t xml:space="preserve">Если мы следуем такой истинной </w:t>
      </w:r>
      <w:proofErr w:type="spellStart"/>
      <w:r>
        <w:rPr>
          <w:rFonts w:ascii="Times New Roman" w:hAnsi="Times New Roman"/>
          <w:sz w:val="24"/>
          <w:szCs w:val="24"/>
        </w:rPr>
        <w:t>распахнутости</w:t>
      </w:r>
      <w:proofErr w:type="spellEnd"/>
      <w:r>
        <w:rPr>
          <w:rFonts w:ascii="Times New Roman" w:hAnsi="Times New Roman"/>
          <w:sz w:val="24"/>
          <w:szCs w:val="24"/>
        </w:rPr>
        <w:t>, наше дыхание обязательно успокаивается, становится утонченным и более коротким.</w:t>
      </w:r>
      <w:proofErr w:type="gramEnd"/>
      <w:r>
        <w:rPr>
          <w:rFonts w:ascii="Times New Roman" w:hAnsi="Times New Roman"/>
          <w:sz w:val="24"/>
          <w:szCs w:val="24"/>
        </w:rPr>
        <w:t xml:space="preserve"> Даже если мы не сидим в позе для медитации, а ходим или стоим. Это верный показатель того, что ветры наполняют </w:t>
      </w:r>
      <w:proofErr w:type="spellStart"/>
      <w:r>
        <w:rPr>
          <w:rFonts w:ascii="Times New Roman" w:hAnsi="Times New Roman"/>
          <w:sz w:val="24"/>
          <w:szCs w:val="24"/>
        </w:rPr>
        <w:t>сушумну</w:t>
      </w:r>
      <w:proofErr w:type="spellEnd"/>
      <w:r>
        <w:rPr>
          <w:rFonts w:ascii="Times New Roman" w:hAnsi="Times New Roman"/>
          <w:sz w:val="24"/>
          <w:szCs w:val="24"/>
        </w:rPr>
        <w:t xml:space="preserve">. А затем в теле происходит понемногу </w:t>
      </w:r>
      <w:proofErr w:type="spellStart"/>
      <w:r>
        <w:rPr>
          <w:rFonts w:ascii="Times New Roman" w:hAnsi="Times New Roman"/>
          <w:sz w:val="24"/>
          <w:szCs w:val="24"/>
        </w:rPr>
        <w:t>выплавление</w:t>
      </w:r>
      <w:proofErr w:type="spellEnd"/>
      <w:r>
        <w:rPr>
          <w:rFonts w:ascii="Times New Roman" w:hAnsi="Times New Roman"/>
          <w:sz w:val="24"/>
          <w:szCs w:val="24"/>
        </w:rPr>
        <w:t xml:space="preserve"> энергии. </w:t>
      </w:r>
      <w:r w:rsidRPr="0071145A">
        <w:rPr>
          <w:rFonts w:ascii="Times New Roman" w:hAnsi="Times New Roman"/>
          <w:i/>
          <w:sz w:val="24"/>
          <w:szCs w:val="24"/>
        </w:rPr>
        <w:t>Семя созревает</w:t>
      </w:r>
      <w:r>
        <w:rPr>
          <w:rFonts w:ascii="Times New Roman" w:hAnsi="Times New Roman"/>
          <w:i/>
          <w:sz w:val="24"/>
          <w:szCs w:val="24"/>
        </w:rPr>
        <w:t>,</w:t>
      </w:r>
      <w:r>
        <w:rPr>
          <w:rFonts w:ascii="Times New Roman" w:hAnsi="Times New Roman"/>
          <w:sz w:val="24"/>
          <w:szCs w:val="24"/>
        </w:rPr>
        <w:t xml:space="preserve"> означает, что сущностная субстанция нашего тела</w:t>
      </w:r>
      <w:r w:rsidR="007B6184">
        <w:rPr>
          <w:rFonts w:ascii="Times New Roman" w:hAnsi="Times New Roman"/>
          <w:sz w:val="24"/>
          <w:szCs w:val="24"/>
        </w:rPr>
        <w:t>,</w:t>
      </w:r>
      <w:r>
        <w:rPr>
          <w:rFonts w:ascii="Times New Roman" w:hAnsi="Times New Roman"/>
          <w:sz w:val="24"/>
          <w:szCs w:val="24"/>
        </w:rPr>
        <w:t xml:space="preserve"> находящаяся в каналах</w:t>
      </w:r>
      <w:r w:rsidR="007B6184">
        <w:rPr>
          <w:rFonts w:ascii="Times New Roman" w:hAnsi="Times New Roman"/>
          <w:sz w:val="24"/>
          <w:szCs w:val="24"/>
        </w:rPr>
        <w:t>,</w:t>
      </w:r>
      <w:r>
        <w:rPr>
          <w:rFonts w:ascii="Times New Roman" w:hAnsi="Times New Roman"/>
          <w:sz w:val="24"/>
          <w:szCs w:val="24"/>
        </w:rPr>
        <w:t xml:space="preserve"> очищается, пережигается и становится очень тонкой чистой субстанцией. В сердце покой, внимательность и нет отвле</w:t>
      </w:r>
      <w:r w:rsidR="007B6184">
        <w:rPr>
          <w:rFonts w:ascii="Times New Roman" w:hAnsi="Times New Roman"/>
          <w:sz w:val="24"/>
          <w:szCs w:val="24"/>
        </w:rPr>
        <w:t>чений. Медитация и понимание не</w:t>
      </w:r>
      <w:r>
        <w:rPr>
          <w:rFonts w:ascii="Times New Roman" w:hAnsi="Times New Roman"/>
          <w:sz w:val="24"/>
          <w:szCs w:val="24"/>
        </w:rPr>
        <w:t>раздельно. Сознание распахнуто, чувства ярк</w:t>
      </w:r>
      <w:r w:rsidR="007B6184">
        <w:rPr>
          <w:rFonts w:ascii="Times New Roman" w:hAnsi="Times New Roman"/>
          <w:sz w:val="24"/>
          <w:szCs w:val="24"/>
        </w:rPr>
        <w:t xml:space="preserve">и. Это наставление по практике </w:t>
      </w:r>
      <w:proofErr w:type="spellStart"/>
      <w:r w:rsidR="007B6184">
        <w:rPr>
          <w:rFonts w:ascii="Times New Roman" w:hAnsi="Times New Roman"/>
          <w:sz w:val="24"/>
          <w:szCs w:val="24"/>
        </w:rPr>
        <w:t>Ш</w:t>
      </w:r>
      <w:r>
        <w:rPr>
          <w:rFonts w:ascii="Times New Roman" w:hAnsi="Times New Roman"/>
          <w:sz w:val="24"/>
          <w:szCs w:val="24"/>
        </w:rPr>
        <w:t>амбхави</w:t>
      </w:r>
      <w:proofErr w:type="spellEnd"/>
      <w:r>
        <w:rPr>
          <w:rFonts w:ascii="Times New Roman" w:hAnsi="Times New Roman"/>
          <w:sz w:val="24"/>
          <w:szCs w:val="24"/>
        </w:rPr>
        <w:t>-мудры</w:t>
      </w:r>
      <w:r w:rsidR="007B6184">
        <w:rPr>
          <w:rFonts w:ascii="Times New Roman" w:hAnsi="Times New Roman"/>
          <w:sz w:val="24"/>
          <w:szCs w:val="24"/>
        </w:rPr>
        <w:t>,</w:t>
      </w:r>
      <w:r>
        <w:rPr>
          <w:rFonts w:ascii="Times New Roman" w:hAnsi="Times New Roman"/>
          <w:sz w:val="24"/>
          <w:szCs w:val="24"/>
        </w:rPr>
        <w:t xml:space="preserve"> о </w:t>
      </w:r>
      <w:proofErr w:type="gramStart"/>
      <w:r>
        <w:rPr>
          <w:rFonts w:ascii="Times New Roman" w:hAnsi="Times New Roman"/>
          <w:sz w:val="24"/>
          <w:szCs w:val="24"/>
        </w:rPr>
        <w:t>которых</w:t>
      </w:r>
      <w:proofErr w:type="gramEnd"/>
      <w:r>
        <w:rPr>
          <w:rFonts w:ascii="Times New Roman" w:hAnsi="Times New Roman"/>
          <w:sz w:val="24"/>
          <w:szCs w:val="24"/>
        </w:rPr>
        <w:t xml:space="preserve"> мы должны помнить в идеале 24 часа в сутки. Пусть даже мы не в с</w:t>
      </w:r>
      <w:r w:rsidR="007B6184">
        <w:rPr>
          <w:rFonts w:ascii="Times New Roman" w:hAnsi="Times New Roman"/>
          <w:sz w:val="24"/>
          <w:szCs w:val="24"/>
        </w:rPr>
        <w:t xml:space="preserve">овершенстве можем практиковать </w:t>
      </w:r>
      <w:proofErr w:type="spellStart"/>
      <w:r w:rsidR="007B6184">
        <w:rPr>
          <w:rFonts w:ascii="Times New Roman" w:hAnsi="Times New Roman"/>
          <w:sz w:val="24"/>
          <w:szCs w:val="24"/>
        </w:rPr>
        <w:t>Ш</w:t>
      </w:r>
      <w:r>
        <w:rPr>
          <w:rFonts w:ascii="Times New Roman" w:hAnsi="Times New Roman"/>
          <w:sz w:val="24"/>
          <w:szCs w:val="24"/>
        </w:rPr>
        <w:t>амбхави-мудру</w:t>
      </w:r>
      <w:proofErr w:type="spellEnd"/>
      <w:r>
        <w:rPr>
          <w:rFonts w:ascii="Times New Roman" w:hAnsi="Times New Roman"/>
          <w:sz w:val="24"/>
          <w:szCs w:val="24"/>
        </w:rPr>
        <w:t>, быть в присутствии, пусть мы делаем что-то очень простое, например, наблюдаем за дыханием, наблюдаем за</w:t>
      </w:r>
      <w:r w:rsidR="007B6184">
        <w:rPr>
          <w:rFonts w:ascii="Times New Roman" w:hAnsi="Times New Roman"/>
          <w:sz w:val="24"/>
          <w:szCs w:val="24"/>
        </w:rPr>
        <w:t xml:space="preserve"> действиями тела, поддерживаем </w:t>
      </w:r>
      <w:proofErr w:type="spellStart"/>
      <w:r w:rsidR="007B6184">
        <w:rPr>
          <w:rFonts w:ascii="Times New Roman" w:hAnsi="Times New Roman"/>
          <w:sz w:val="24"/>
          <w:szCs w:val="24"/>
        </w:rPr>
        <w:t>А</w:t>
      </w:r>
      <w:r>
        <w:rPr>
          <w:rFonts w:ascii="Times New Roman" w:hAnsi="Times New Roman"/>
          <w:sz w:val="24"/>
          <w:szCs w:val="24"/>
        </w:rPr>
        <w:t>тма-вичару</w:t>
      </w:r>
      <w:proofErr w:type="spellEnd"/>
      <w:r>
        <w:rPr>
          <w:rFonts w:ascii="Times New Roman" w:hAnsi="Times New Roman"/>
          <w:sz w:val="24"/>
          <w:szCs w:val="24"/>
        </w:rPr>
        <w:t xml:space="preserve"> (внутреннего наблюдателя), но сама по себе эта практика рано или поздно приведет нас к полноценному созе</w:t>
      </w:r>
      <w:r w:rsidR="007B6184">
        <w:rPr>
          <w:rFonts w:ascii="Times New Roman" w:hAnsi="Times New Roman"/>
          <w:sz w:val="24"/>
          <w:szCs w:val="24"/>
        </w:rPr>
        <w:t>рцанию, о котором здесь говорит</w:t>
      </w:r>
      <w:r>
        <w:rPr>
          <w:rFonts w:ascii="Times New Roman" w:hAnsi="Times New Roman"/>
          <w:sz w:val="24"/>
          <w:szCs w:val="24"/>
        </w:rPr>
        <w:t>ся. Если мы пребываем в покое, внимательности и не отвлекаемся, постепенно этот покой накапливается и привычка быть в покое, быть во внимательности и не отвлекаться стан</w:t>
      </w:r>
      <w:r w:rsidR="007B6184">
        <w:rPr>
          <w:rFonts w:ascii="Times New Roman" w:hAnsi="Times New Roman"/>
          <w:sz w:val="24"/>
          <w:szCs w:val="24"/>
        </w:rPr>
        <w:t>овится нашей второй натурой. Э</w:t>
      </w:r>
      <w:r>
        <w:rPr>
          <w:rFonts w:ascii="Times New Roman" w:hAnsi="Times New Roman"/>
          <w:sz w:val="24"/>
          <w:szCs w:val="24"/>
        </w:rPr>
        <w:t>та вторая натура интуитивно знает</w:t>
      </w:r>
      <w:r w:rsidR="007B6184">
        <w:rPr>
          <w:rFonts w:ascii="Times New Roman" w:hAnsi="Times New Roman"/>
          <w:sz w:val="24"/>
          <w:szCs w:val="24"/>
        </w:rPr>
        <w:t>,</w:t>
      </w:r>
      <w:r>
        <w:rPr>
          <w:rFonts w:ascii="Times New Roman" w:hAnsi="Times New Roman"/>
          <w:sz w:val="24"/>
          <w:szCs w:val="24"/>
        </w:rPr>
        <w:t xml:space="preserve"> куда двигаться. Если же мы не нащупали интуитивно эту грань, в которой надо находиться, вот эту плоскость измерения, то наш ум, не имея такой точки притяжения, будет принимать различные конфигурации, разные конструкции, разные </w:t>
      </w:r>
      <w:proofErr w:type="spellStart"/>
      <w:r>
        <w:rPr>
          <w:rFonts w:ascii="Times New Roman" w:hAnsi="Times New Roman"/>
          <w:sz w:val="24"/>
          <w:szCs w:val="24"/>
        </w:rPr>
        <w:t>бхавы</w:t>
      </w:r>
      <w:proofErr w:type="spellEnd"/>
      <w:r>
        <w:rPr>
          <w:rFonts w:ascii="Times New Roman" w:hAnsi="Times New Roman"/>
          <w:sz w:val="24"/>
          <w:szCs w:val="24"/>
        </w:rPr>
        <w:t>. Его поиск не прекратится, он будет не успокоен и будет пробовать отлить себя в разные формы, но н</w:t>
      </w:r>
      <w:r w:rsidR="007B6184">
        <w:rPr>
          <w:rFonts w:ascii="Times New Roman" w:hAnsi="Times New Roman"/>
          <w:sz w:val="24"/>
          <w:szCs w:val="24"/>
        </w:rPr>
        <w:t>е найдет удовлетворения. Е</w:t>
      </w:r>
      <w:r>
        <w:rPr>
          <w:rFonts w:ascii="Times New Roman" w:hAnsi="Times New Roman"/>
          <w:sz w:val="24"/>
          <w:szCs w:val="24"/>
        </w:rPr>
        <w:t>сли мы не нашли такой правильной конфигур</w:t>
      </w:r>
      <w:r w:rsidR="007B6184">
        <w:rPr>
          <w:rFonts w:ascii="Times New Roman" w:hAnsi="Times New Roman"/>
          <w:sz w:val="24"/>
          <w:szCs w:val="24"/>
        </w:rPr>
        <w:t xml:space="preserve">ации, то наш ум всегда будет не </w:t>
      </w:r>
      <w:r>
        <w:rPr>
          <w:rFonts w:ascii="Times New Roman" w:hAnsi="Times New Roman"/>
          <w:sz w:val="24"/>
          <w:szCs w:val="24"/>
        </w:rPr>
        <w:t>удовлетворен. Это как пока золотоискатель не нашел золотую жилу, он будет там копать, там копать, будет бурить в разных местах, но его ум будет всегда мечтать о золоте. А когда он найдет золотую жилу, найдет целое месторождение золота, зачем ему еще копать</w:t>
      </w:r>
      <w:r w:rsidRPr="008C4938">
        <w:rPr>
          <w:rFonts w:ascii="Times New Roman" w:hAnsi="Times New Roman"/>
          <w:sz w:val="24"/>
          <w:szCs w:val="24"/>
        </w:rPr>
        <w:t>?</w:t>
      </w:r>
      <w:r>
        <w:rPr>
          <w:rFonts w:ascii="Times New Roman" w:hAnsi="Times New Roman"/>
          <w:sz w:val="24"/>
          <w:szCs w:val="24"/>
        </w:rPr>
        <w:t xml:space="preserve"> Теперь ему надо намывать это золото, торговать им, радоваться своему богатству. И вот будем ли мы богатыми на духовном пути</w:t>
      </w:r>
      <w:r w:rsidRPr="008C4938">
        <w:rPr>
          <w:rFonts w:ascii="Times New Roman" w:hAnsi="Times New Roman"/>
          <w:sz w:val="24"/>
          <w:szCs w:val="24"/>
        </w:rPr>
        <w:t>?</w:t>
      </w:r>
      <w:r>
        <w:rPr>
          <w:rFonts w:ascii="Times New Roman" w:hAnsi="Times New Roman"/>
          <w:sz w:val="24"/>
          <w:szCs w:val="24"/>
        </w:rPr>
        <w:t xml:space="preserve"> Или мы будем бедными, не удовлетворенными и будем бурить то в одном месте, то в другом, зависит от понимания этих слов. Они очень просты – </w:t>
      </w:r>
      <w:r w:rsidRPr="00850337">
        <w:rPr>
          <w:rFonts w:ascii="Times New Roman" w:hAnsi="Times New Roman"/>
          <w:i/>
          <w:sz w:val="24"/>
          <w:szCs w:val="24"/>
        </w:rPr>
        <w:t>в сердце покой, внимательность и нет отвлечений</w:t>
      </w:r>
      <w:r>
        <w:rPr>
          <w:rFonts w:ascii="Times New Roman" w:hAnsi="Times New Roman"/>
          <w:sz w:val="24"/>
          <w:szCs w:val="24"/>
        </w:rPr>
        <w:t xml:space="preserve">. Медитация и понимание, не медитация – </w:t>
      </w:r>
      <w:proofErr w:type="gramStart"/>
      <w:r>
        <w:rPr>
          <w:rFonts w:ascii="Times New Roman" w:hAnsi="Times New Roman"/>
          <w:sz w:val="24"/>
          <w:szCs w:val="24"/>
        </w:rPr>
        <w:t>нераздельны</w:t>
      </w:r>
      <w:proofErr w:type="gramEnd"/>
      <w:r>
        <w:rPr>
          <w:rFonts w:ascii="Times New Roman" w:hAnsi="Times New Roman"/>
          <w:sz w:val="24"/>
          <w:szCs w:val="24"/>
        </w:rPr>
        <w:t xml:space="preserve">. </w:t>
      </w:r>
    </w:p>
    <w:p w:rsidR="00740224" w:rsidRDefault="0023533A" w:rsidP="00AE16F7">
      <w:pPr>
        <w:ind w:left="-1276" w:right="-568" w:firstLine="283"/>
        <w:jc w:val="both"/>
        <w:rPr>
          <w:rFonts w:ascii="Times New Roman" w:hAnsi="Times New Roman"/>
          <w:sz w:val="24"/>
          <w:szCs w:val="24"/>
        </w:rPr>
      </w:pPr>
      <w:r>
        <w:rPr>
          <w:rFonts w:ascii="Times New Roman" w:hAnsi="Times New Roman"/>
          <w:sz w:val="24"/>
          <w:szCs w:val="24"/>
        </w:rPr>
        <w:t>Есть такая поговорка: «</w:t>
      </w:r>
      <w:r w:rsidRPr="00850337">
        <w:rPr>
          <w:rFonts w:ascii="Times New Roman" w:hAnsi="Times New Roman"/>
          <w:i/>
          <w:sz w:val="24"/>
          <w:szCs w:val="24"/>
        </w:rPr>
        <w:t>Не путайте понимание</w:t>
      </w:r>
      <w:r>
        <w:rPr>
          <w:rFonts w:ascii="Times New Roman" w:hAnsi="Times New Roman"/>
          <w:i/>
          <w:sz w:val="24"/>
          <w:szCs w:val="24"/>
        </w:rPr>
        <w:t xml:space="preserve"> с </w:t>
      </w:r>
      <w:proofErr w:type="spellStart"/>
      <w:r>
        <w:rPr>
          <w:rFonts w:ascii="Times New Roman" w:hAnsi="Times New Roman"/>
          <w:i/>
          <w:sz w:val="24"/>
          <w:szCs w:val="24"/>
        </w:rPr>
        <w:t>осознаванием</w:t>
      </w:r>
      <w:proofErr w:type="spellEnd"/>
      <w:r>
        <w:rPr>
          <w:rFonts w:ascii="Times New Roman" w:hAnsi="Times New Roman"/>
          <w:i/>
          <w:sz w:val="24"/>
          <w:szCs w:val="24"/>
        </w:rPr>
        <w:t xml:space="preserve">, а </w:t>
      </w:r>
      <w:proofErr w:type="spellStart"/>
      <w:r>
        <w:rPr>
          <w:rFonts w:ascii="Times New Roman" w:hAnsi="Times New Roman"/>
          <w:i/>
          <w:sz w:val="24"/>
          <w:szCs w:val="24"/>
        </w:rPr>
        <w:t>осознавание</w:t>
      </w:r>
      <w:proofErr w:type="spellEnd"/>
      <w:r>
        <w:rPr>
          <w:rFonts w:ascii="Times New Roman" w:hAnsi="Times New Roman"/>
          <w:i/>
          <w:sz w:val="24"/>
          <w:szCs w:val="24"/>
        </w:rPr>
        <w:t xml:space="preserve"> с просветлением». </w:t>
      </w:r>
      <w:r>
        <w:rPr>
          <w:rFonts w:ascii="Times New Roman" w:hAnsi="Times New Roman"/>
          <w:sz w:val="24"/>
          <w:szCs w:val="24"/>
        </w:rPr>
        <w:t>Здесь говорится о поним</w:t>
      </w:r>
      <w:r w:rsidR="007B6184">
        <w:rPr>
          <w:rFonts w:ascii="Times New Roman" w:hAnsi="Times New Roman"/>
          <w:sz w:val="24"/>
          <w:szCs w:val="24"/>
        </w:rPr>
        <w:t xml:space="preserve">ании как о воззрении, понимание – </w:t>
      </w:r>
      <w:r>
        <w:rPr>
          <w:rFonts w:ascii="Times New Roman" w:hAnsi="Times New Roman"/>
          <w:sz w:val="24"/>
          <w:szCs w:val="24"/>
        </w:rPr>
        <w:t>это вера, пони</w:t>
      </w:r>
      <w:r w:rsidR="007B6184">
        <w:rPr>
          <w:rFonts w:ascii="Times New Roman" w:hAnsi="Times New Roman"/>
          <w:sz w:val="24"/>
          <w:szCs w:val="24"/>
        </w:rPr>
        <w:t xml:space="preserve">мание, когда мы поняли принцип </w:t>
      </w:r>
      <w:proofErr w:type="spellStart"/>
      <w:r w:rsidR="007B6184">
        <w:rPr>
          <w:rFonts w:ascii="Times New Roman" w:hAnsi="Times New Roman"/>
          <w:sz w:val="24"/>
          <w:szCs w:val="24"/>
        </w:rPr>
        <w:t>А</w:t>
      </w:r>
      <w:r>
        <w:rPr>
          <w:rFonts w:ascii="Times New Roman" w:hAnsi="Times New Roman"/>
          <w:sz w:val="24"/>
          <w:szCs w:val="24"/>
        </w:rPr>
        <w:t>двайты</w:t>
      </w:r>
      <w:proofErr w:type="spellEnd"/>
      <w:r>
        <w:rPr>
          <w:rFonts w:ascii="Times New Roman" w:hAnsi="Times New Roman"/>
          <w:sz w:val="24"/>
          <w:szCs w:val="24"/>
        </w:rPr>
        <w:t xml:space="preserve">, принцип </w:t>
      </w:r>
      <w:proofErr w:type="spellStart"/>
      <w:r>
        <w:rPr>
          <w:rFonts w:ascii="Times New Roman" w:hAnsi="Times New Roman"/>
          <w:sz w:val="24"/>
          <w:szCs w:val="24"/>
        </w:rPr>
        <w:t>Лайя</w:t>
      </w:r>
      <w:proofErr w:type="spellEnd"/>
      <w:r>
        <w:rPr>
          <w:rFonts w:ascii="Times New Roman" w:hAnsi="Times New Roman"/>
          <w:sz w:val="24"/>
          <w:szCs w:val="24"/>
        </w:rPr>
        <w:t xml:space="preserve">-йоги на уровне интеллекта и у нас пробудилась вера. Например, мы прочитали тексты Шри </w:t>
      </w:r>
      <w:proofErr w:type="spellStart"/>
      <w:r>
        <w:rPr>
          <w:rFonts w:ascii="Times New Roman" w:hAnsi="Times New Roman"/>
          <w:sz w:val="24"/>
          <w:szCs w:val="24"/>
        </w:rPr>
        <w:t>Рамана</w:t>
      </w:r>
      <w:proofErr w:type="spellEnd"/>
      <w:r>
        <w:rPr>
          <w:rFonts w:ascii="Times New Roman" w:hAnsi="Times New Roman"/>
          <w:sz w:val="24"/>
          <w:szCs w:val="24"/>
        </w:rPr>
        <w:t xml:space="preserve">, </w:t>
      </w:r>
      <w:proofErr w:type="spellStart"/>
      <w:r>
        <w:rPr>
          <w:rFonts w:ascii="Times New Roman" w:hAnsi="Times New Roman"/>
          <w:sz w:val="24"/>
          <w:szCs w:val="24"/>
        </w:rPr>
        <w:t>Шанкарачарьи</w:t>
      </w:r>
      <w:proofErr w:type="spellEnd"/>
      <w:r>
        <w:rPr>
          <w:rFonts w:ascii="Times New Roman" w:hAnsi="Times New Roman"/>
          <w:sz w:val="24"/>
          <w:szCs w:val="24"/>
        </w:rPr>
        <w:t xml:space="preserve">, </w:t>
      </w:r>
      <w:proofErr w:type="spellStart"/>
      <w:r>
        <w:rPr>
          <w:rFonts w:ascii="Times New Roman" w:hAnsi="Times New Roman"/>
          <w:sz w:val="24"/>
          <w:szCs w:val="24"/>
        </w:rPr>
        <w:t>Васиштхи</w:t>
      </w:r>
      <w:proofErr w:type="spellEnd"/>
      <w:r>
        <w:rPr>
          <w:rFonts w:ascii="Times New Roman" w:hAnsi="Times New Roman"/>
          <w:sz w:val="24"/>
          <w:szCs w:val="24"/>
        </w:rPr>
        <w:t>,</w:t>
      </w:r>
      <w:r w:rsidR="007B6184">
        <w:rPr>
          <w:rFonts w:ascii="Times New Roman" w:hAnsi="Times New Roman"/>
          <w:sz w:val="24"/>
          <w:szCs w:val="24"/>
        </w:rPr>
        <w:t xml:space="preserve"> </w:t>
      </w:r>
      <w:proofErr w:type="spellStart"/>
      <w:r w:rsidR="007B6184">
        <w:rPr>
          <w:rFonts w:ascii="Times New Roman" w:hAnsi="Times New Roman"/>
          <w:sz w:val="24"/>
          <w:szCs w:val="24"/>
        </w:rPr>
        <w:t>Даттатрейи</w:t>
      </w:r>
      <w:proofErr w:type="spellEnd"/>
      <w:r w:rsidR="007B6184">
        <w:rPr>
          <w:rFonts w:ascii="Times New Roman" w:hAnsi="Times New Roman"/>
          <w:sz w:val="24"/>
          <w:szCs w:val="24"/>
        </w:rPr>
        <w:t>, прослушали лекции Г</w:t>
      </w:r>
      <w:r>
        <w:rPr>
          <w:rFonts w:ascii="Times New Roman" w:hAnsi="Times New Roman"/>
          <w:sz w:val="24"/>
          <w:szCs w:val="24"/>
        </w:rPr>
        <w:t xml:space="preserve">уру, и </w:t>
      </w:r>
      <w:r w:rsidR="007B6184">
        <w:rPr>
          <w:rFonts w:ascii="Times New Roman" w:hAnsi="Times New Roman"/>
          <w:sz w:val="24"/>
          <w:szCs w:val="24"/>
        </w:rPr>
        <w:t>поняли – в</w:t>
      </w:r>
      <w:r>
        <w:rPr>
          <w:rFonts w:ascii="Times New Roman" w:hAnsi="Times New Roman"/>
          <w:sz w:val="24"/>
          <w:szCs w:val="24"/>
        </w:rPr>
        <w:t xml:space="preserve">оззрение </w:t>
      </w:r>
      <w:proofErr w:type="spellStart"/>
      <w:r>
        <w:rPr>
          <w:rFonts w:ascii="Times New Roman" w:hAnsi="Times New Roman"/>
          <w:sz w:val="24"/>
          <w:szCs w:val="24"/>
        </w:rPr>
        <w:t>Адвайта</w:t>
      </w:r>
      <w:proofErr w:type="spellEnd"/>
      <w:r>
        <w:rPr>
          <w:rFonts w:ascii="Times New Roman" w:hAnsi="Times New Roman"/>
          <w:sz w:val="24"/>
          <w:szCs w:val="24"/>
        </w:rPr>
        <w:t xml:space="preserve">-веданты очень велико, воззрение </w:t>
      </w:r>
      <w:proofErr w:type="spellStart"/>
      <w:r>
        <w:rPr>
          <w:rFonts w:ascii="Times New Roman" w:hAnsi="Times New Roman"/>
          <w:sz w:val="24"/>
          <w:szCs w:val="24"/>
        </w:rPr>
        <w:t>Адвайта</w:t>
      </w:r>
      <w:proofErr w:type="spellEnd"/>
      <w:r>
        <w:rPr>
          <w:rFonts w:ascii="Times New Roman" w:hAnsi="Times New Roman"/>
          <w:sz w:val="24"/>
          <w:szCs w:val="24"/>
        </w:rPr>
        <w:t xml:space="preserve">-веданты является освобождающим. Пребывание в </w:t>
      </w:r>
      <w:proofErr w:type="spellStart"/>
      <w:r>
        <w:rPr>
          <w:rFonts w:ascii="Times New Roman" w:hAnsi="Times New Roman"/>
          <w:sz w:val="24"/>
          <w:szCs w:val="24"/>
        </w:rPr>
        <w:t>сахаджья</w:t>
      </w:r>
      <w:proofErr w:type="spellEnd"/>
      <w:r>
        <w:rPr>
          <w:rFonts w:ascii="Times New Roman" w:hAnsi="Times New Roman"/>
          <w:sz w:val="24"/>
          <w:szCs w:val="24"/>
        </w:rPr>
        <w:t xml:space="preserve"> является освобождающим, это путь всех святых. Мы поняли разницу между </w:t>
      </w:r>
      <w:proofErr w:type="spellStart"/>
      <w:r w:rsidRPr="007F1E94">
        <w:rPr>
          <w:rFonts w:ascii="Times New Roman" w:hAnsi="Times New Roman"/>
          <w:i/>
          <w:sz w:val="24"/>
          <w:szCs w:val="24"/>
        </w:rPr>
        <w:t>манасом</w:t>
      </w:r>
      <w:proofErr w:type="spellEnd"/>
      <w:r>
        <w:rPr>
          <w:rFonts w:ascii="Times New Roman" w:hAnsi="Times New Roman"/>
          <w:sz w:val="24"/>
          <w:szCs w:val="24"/>
        </w:rPr>
        <w:t xml:space="preserve"> и </w:t>
      </w:r>
      <w:proofErr w:type="spellStart"/>
      <w:r w:rsidRPr="007F1E94">
        <w:rPr>
          <w:rFonts w:ascii="Times New Roman" w:hAnsi="Times New Roman"/>
          <w:i/>
          <w:sz w:val="24"/>
          <w:szCs w:val="24"/>
        </w:rPr>
        <w:t>ахамкарой</w:t>
      </w:r>
      <w:proofErr w:type="spellEnd"/>
      <w:r>
        <w:rPr>
          <w:rFonts w:ascii="Times New Roman" w:hAnsi="Times New Roman"/>
          <w:sz w:val="24"/>
          <w:szCs w:val="24"/>
        </w:rPr>
        <w:t xml:space="preserve">, </w:t>
      </w:r>
      <w:proofErr w:type="spellStart"/>
      <w:r w:rsidRPr="007F1E94">
        <w:rPr>
          <w:rFonts w:ascii="Times New Roman" w:hAnsi="Times New Roman"/>
          <w:i/>
          <w:sz w:val="24"/>
          <w:szCs w:val="24"/>
        </w:rPr>
        <w:t>ахамкарой</w:t>
      </w:r>
      <w:proofErr w:type="spellEnd"/>
      <w:r>
        <w:rPr>
          <w:rFonts w:ascii="Times New Roman" w:hAnsi="Times New Roman"/>
          <w:i/>
          <w:sz w:val="24"/>
          <w:szCs w:val="24"/>
        </w:rPr>
        <w:t xml:space="preserve"> </w:t>
      </w:r>
      <w:r>
        <w:rPr>
          <w:rFonts w:ascii="Times New Roman" w:hAnsi="Times New Roman"/>
          <w:sz w:val="24"/>
          <w:szCs w:val="24"/>
        </w:rPr>
        <w:t xml:space="preserve">и </w:t>
      </w:r>
      <w:proofErr w:type="spellStart"/>
      <w:r>
        <w:rPr>
          <w:rFonts w:ascii="Times New Roman" w:hAnsi="Times New Roman"/>
          <w:i/>
          <w:sz w:val="24"/>
          <w:szCs w:val="24"/>
        </w:rPr>
        <w:t>буддхи</w:t>
      </w:r>
      <w:proofErr w:type="spellEnd"/>
      <w:r>
        <w:rPr>
          <w:rFonts w:ascii="Times New Roman" w:hAnsi="Times New Roman"/>
          <w:i/>
          <w:sz w:val="24"/>
          <w:szCs w:val="24"/>
        </w:rPr>
        <w:t xml:space="preserve">, </w:t>
      </w:r>
      <w:proofErr w:type="spellStart"/>
      <w:r>
        <w:rPr>
          <w:rFonts w:ascii="Times New Roman" w:hAnsi="Times New Roman"/>
          <w:i/>
          <w:sz w:val="24"/>
          <w:szCs w:val="24"/>
        </w:rPr>
        <w:t>буддхи</w:t>
      </w:r>
      <w:proofErr w:type="spellEnd"/>
      <w:r>
        <w:rPr>
          <w:rFonts w:ascii="Times New Roman" w:hAnsi="Times New Roman"/>
          <w:i/>
          <w:sz w:val="24"/>
          <w:szCs w:val="24"/>
        </w:rPr>
        <w:t xml:space="preserve"> </w:t>
      </w:r>
      <w:r>
        <w:rPr>
          <w:rFonts w:ascii="Times New Roman" w:hAnsi="Times New Roman"/>
          <w:sz w:val="24"/>
          <w:szCs w:val="24"/>
        </w:rPr>
        <w:t xml:space="preserve">и </w:t>
      </w:r>
      <w:r>
        <w:rPr>
          <w:rFonts w:ascii="Times New Roman" w:hAnsi="Times New Roman"/>
          <w:i/>
          <w:sz w:val="24"/>
          <w:szCs w:val="24"/>
        </w:rPr>
        <w:t>Атманом.</w:t>
      </w:r>
      <w:r>
        <w:rPr>
          <w:rFonts w:ascii="Times New Roman" w:hAnsi="Times New Roman"/>
          <w:sz w:val="24"/>
          <w:szCs w:val="24"/>
        </w:rPr>
        <w:t xml:space="preserve"> Все это мы поняли интеллектуально, но это не есть просветление. Затем мы задумываемся</w:t>
      </w:r>
      <w:r w:rsidR="00740224">
        <w:rPr>
          <w:rFonts w:ascii="Times New Roman" w:hAnsi="Times New Roman"/>
          <w:sz w:val="24"/>
          <w:szCs w:val="24"/>
        </w:rPr>
        <w:t>:</w:t>
      </w:r>
      <w:r>
        <w:rPr>
          <w:rFonts w:ascii="Times New Roman" w:hAnsi="Times New Roman"/>
          <w:sz w:val="24"/>
          <w:szCs w:val="24"/>
        </w:rPr>
        <w:t xml:space="preserve"> </w:t>
      </w:r>
      <w:r w:rsidRPr="005B0B56">
        <w:rPr>
          <w:rFonts w:ascii="Times New Roman" w:hAnsi="Times New Roman"/>
          <w:i/>
          <w:sz w:val="24"/>
          <w:szCs w:val="24"/>
        </w:rPr>
        <w:t>но этого не достаточно</w:t>
      </w:r>
      <w:r>
        <w:rPr>
          <w:rFonts w:ascii="Times New Roman" w:hAnsi="Times New Roman"/>
          <w:sz w:val="24"/>
          <w:szCs w:val="24"/>
        </w:rPr>
        <w:t>, теперь нам надо пребывать в осознанности</w:t>
      </w:r>
      <w:r w:rsidR="00740224">
        <w:rPr>
          <w:rFonts w:ascii="Times New Roman" w:hAnsi="Times New Roman"/>
          <w:sz w:val="24"/>
          <w:szCs w:val="24"/>
        </w:rPr>
        <w:t>:</w:t>
      </w:r>
      <w:r>
        <w:rPr>
          <w:rFonts w:ascii="Times New Roman" w:hAnsi="Times New Roman"/>
          <w:sz w:val="24"/>
          <w:szCs w:val="24"/>
        </w:rPr>
        <w:t xml:space="preserve"> </w:t>
      </w:r>
      <w:r w:rsidRPr="005B0B56">
        <w:rPr>
          <w:rFonts w:ascii="Times New Roman" w:hAnsi="Times New Roman"/>
          <w:i/>
          <w:sz w:val="24"/>
          <w:szCs w:val="24"/>
        </w:rPr>
        <w:t xml:space="preserve">буду я практиковать </w:t>
      </w:r>
      <w:proofErr w:type="spellStart"/>
      <w:r w:rsidR="00740224">
        <w:rPr>
          <w:rFonts w:ascii="Times New Roman" w:hAnsi="Times New Roman"/>
          <w:i/>
          <w:sz w:val="24"/>
          <w:szCs w:val="24"/>
        </w:rPr>
        <w:t>А</w:t>
      </w:r>
      <w:r w:rsidRPr="005B0B56">
        <w:rPr>
          <w:rFonts w:ascii="Times New Roman" w:hAnsi="Times New Roman"/>
          <w:i/>
          <w:sz w:val="24"/>
          <w:szCs w:val="24"/>
        </w:rPr>
        <w:t>тма-вичару</w:t>
      </w:r>
      <w:proofErr w:type="spellEnd"/>
      <w:r>
        <w:rPr>
          <w:rFonts w:ascii="Times New Roman" w:hAnsi="Times New Roman"/>
          <w:sz w:val="24"/>
          <w:szCs w:val="24"/>
        </w:rPr>
        <w:t>, и мы практикуем внутренне</w:t>
      </w:r>
      <w:r w:rsidR="00740224">
        <w:rPr>
          <w:rFonts w:ascii="Times New Roman" w:hAnsi="Times New Roman"/>
          <w:sz w:val="24"/>
          <w:szCs w:val="24"/>
        </w:rPr>
        <w:t xml:space="preserve">го наблюдателя. Или практикуем </w:t>
      </w:r>
      <w:proofErr w:type="spellStart"/>
      <w:r w:rsidR="00740224">
        <w:rPr>
          <w:rFonts w:ascii="Times New Roman" w:hAnsi="Times New Roman"/>
          <w:sz w:val="24"/>
          <w:szCs w:val="24"/>
        </w:rPr>
        <w:t>Ш</w:t>
      </w:r>
      <w:r>
        <w:rPr>
          <w:rFonts w:ascii="Times New Roman" w:hAnsi="Times New Roman"/>
          <w:sz w:val="24"/>
          <w:szCs w:val="24"/>
        </w:rPr>
        <w:t>амбхави-мудру</w:t>
      </w:r>
      <w:proofErr w:type="spellEnd"/>
      <w:r>
        <w:rPr>
          <w:rFonts w:ascii="Times New Roman" w:hAnsi="Times New Roman"/>
          <w:sz w:val="24"/>
          <w:szCs w:val="24"/>
        </w:rPr>
        <w:t xml:space="preserve">. Но это не есть просветление, это есть состояние осознанности, некая базовая форма осознанности, которую нам нужно поддерживать всю жизнь. Просветление наступает тогда, когда эта базовая форма осознанности пронзает </w:t>
      </w:r>
      <w:proofErr w:type="spellStart"/>
      <w:r>
        <w:rPr>
          <w:rFonts w:ascii="Times New Roman" w:hAnsi="Times New Roman"/>
          <w:sz w:val="24"/>
          <w:szCs w:val="24"/>
        </w:rPr>
        <w:t>Чит-джада-грантхи</w:t>
      </w:r>
      <w:proofErr w:type="spellEnd"/>
      <w:r>
        <w:rPr>
          <w:rFonts w:ascii="Times New Roman" w:hAnsi="Times New Roman"/>
          <w:sz w:val="24"/>
          <w:szCs w:val="24"/>
        </w:rPr>
        <w:t xml:space="preserve">, узел </w:t>
      </w:r>
      <w:r w:rsidR="00740224">
        <w:rPr>
          <w:rFonts w:ascii="Times New Roman" w:hAnsi="Times New Roman"/>
          <w:i/>
          <w:sz w:val="24"/>
          <w:szCs w:val="24"/>
        </w:rPr>
        <w:t>«я</w:t>
      </w:r>
      <w:r w:rsidRPr="005B0B56">
        <w:rPr>
          <w:rFonts w:ascii="Times New Roman" w:hAnsi="Times New Roman"/>
          <w:i/>
          <w:sz w:val="24"/>
          <w:szCs w:val="24"/>
        </w:rPr>
        <w:t>»</w:t>
      </w:r>
      <w:r>
        <w:rPr>
          <w:rFonts w:ascii="Times New Roman" w:hAnsi="Times New Roman"/>
          <w:sz w:val="24"/>
          <w:szCs w:val="24"/>
        </w:rPr>
        <w:t>, сочлененный с телом, того самого внутреннего наблюдателя. Многие школы не-</w:t>
      </w:r>
      <w:proofErr w:type="spellStart"/>
      <w:r>
        <w:rPr>
          <w:rFonts w:ascii="Times New Roman" w:hAnsi="Times New Roman"/>
          <w:sz w:val="24"/>
          <w:szCs w:val="24"/>
        </w:rPr>
        <w:t>адвайты</w:t>
      </w:r>
      <w:proofErr w:type="spellEnd"/>
      <w:r>
        <w:rPr>
          <w:rFonts w:ascii="Times New Roman" w:hAnsi="Times New Roman"/>
          <w:sz w:val="24"/>
          <w:szCs w:val="24"/>
        </w:rPr>
        <w:t xml:space="preserve"> говорят о внутреннем наблюдателе, но и останавливаются на нем, как будто на внутреннем наблюдателе все заканчивается. Учение говорит, что нужно пронзить внутреннего наблюдателя, но нужно раскрыть, словно цветок, этого внутреннего наблюдателя и обнаружить внутри пространство Абсолюта. Если же мы не раскроем этого внутреннего </w:t>
      </w:r>
      <w:r>
        <w:rPr>
          <w:rFonts w:ascii="Times New Roman" w:hAnsi="Times New Roman"/>
          <w:sz w:val="24"/>
          <w:szCs w:val="24"/>
        </w:rPr>
        <w:lastRenderedPageBreak/>
        <w:t>наблюдателя, мы останемся на уровне просто осознанности, поддержания внимательности, и мы не очистим свою карму, мы не сотрем пары противоположностей, не растворим три типа кармы, не растворим три малы</w:t>
      </w:r>
      <w:r w:rsidR="00740224">
        <w:rPr>
          <w:rFonts w:ascii="Times New Roman" w:hAnsi="Times New Roman"/>
          <w:sz w:val="24"/>
          <w:szCs w:val="24"/>
        </w:rPr>
        <w:t xml:space="preserve">: </w:t>
      </w:r>
      <w:proofErr w:type="spellStart"/>
      <w:r w:rsidR="00740224">
        <w:rPr>
          <w:rFonts w:ascii="Times New Roman" w:hAnsi="Times New Roman"/>
          <w:sz w:val="24"/>
          <w:szCs w:val="24"/>
        </w:rPr>
        <w:t>анава</w:t>
      </w:r>
      <w:proofErr w:type="spellEnd"/>
      <w:r w:rsidR="00740224">
        <w:rPr>
          <w:rFonts w:ascii="Times New Roman" w:hAnsi="Times New Roman"/>
          <w:sz w:val="24"/>
          <w:szCs w:val="24"/>
        </w:rPr>
        <w:t xml:space="preserve">, майя и </w:t>
      </w:r>
      <w:proofErr w:type="gramStart"/>
      <w:r w:rsidR="00740224">
        <w:rPr>
          <w:rFonts w:ascii="Times New Roman" w:hAnsi="Times New Roman"/>
          <w:sz w:val="24"/>
          <w:szCs w:val="24"/>
        </w:rPr>
        <w:t>карма-мала</w:t>
      </w:r>
      <w:proofErr w:type="gramEnd"/>
      <w:r w:rsidR="00740224">
        <w:rPr>
          <w:rFonts w:ascii="Times New Roman" w:hAnsi="Times New Roman"/>
          <w:sz w:val="24"/>
          <w:szCs w:val="24"/>
        </w:rPr>
        <w:t xml:space="preserve">. </w:t>
      </w:r>
    </w:p>
    <w:p w:rsidR="0023533A" w:rsidRDefault="00740224" w:rsidP="00AE16F7">
      <w:pPr>
        <w:ind w:left="-1276" w:right="-568" w:firstLine="283"/>
        <w:jc w:val="both"/>
        <w:rPr>
          <w:rFonts w:ascii="Times New Roman" w:hAnsi="Times New Roman"/>
          <w:sz w:val="24"/>
          <w:szCs w:val="24"/>
        </w:rPr>
      </w:pPr>
      <w:r>
        <w:rPr>
          <w:rFonts w:ascii="Times New Roman" w:hAnsi="Times New Roman"/>
          <w:sz w:val="24"/>
          <w:szCs w:val="24"/>
        </w:rPr>
        <w:t>П</w:t>
      </w:r>
      <w:r w:rsidR="0023533A">
        <w:rPr>
          <w:rFonts w:ascii="Times New Roman" w:hAnsi="Times New Roman"/>
          <w:sz w:val="24"/>
          <w:szCs w:val="24"/>
        </w:rPr>
        <w:t xml:space="preserve">росветление отличается от </w:t>
      </w:r>
      <w:proofErr w:type="spellStart"/>
      <w:r w:rsidR="0023533A">
        <w:rPr>
          <w:rFonts w:ascii="Times New Roman" w:hAnsi="Times New Roman"/>
          <w:sz w:val="24"/>
          <w:szCs w:val="24"/>
        </w:rPr>
        <w:t>осознавания</w:t>
      </w:r>
      <w:proofErr w:type="spellEnd"/>
      <w:r w:rsidR="0023533A">
        <w:rPr>
          <w:rFonts w:ascii="Times New Roman" w:hAnsi="Times New Roman"/>
          <w:sz w:val="24"/>
          <w:szCs w:val="24"/>
        </w:rPr>
        <w:t xml:space="preserve"> именно тем, что пары противоположностей стерты, что узел </w:t>
      </w:r>
      <w:r w:rsidR="0023533A" w:rsidRPr="00B85081">
        <w:rPr>
          <w:rFonts w:ascii="Times New Roman" w:hAnsi="Times New Roman"/>
          <w:i/>
          <w:sz w:val="24"/>
          <w:szCs w:val="24"/>
        </w:rPr>
        <w:t>«Я»</w:t>
      </w:r>
      <w:r>
        <w:rPr>
          <w:rFonts w:ascii="Times New Roman" w:hAnsi="Times New Roman"/>
          <w:i/>
          <w:sz w:val="24"/>
          <w:szCs w:val="24"/>
        </w:rPr>
        <w:t>,</w:t>
      </w:r>
      <w:r w:rsidR="0023533A">
        <w:rPr>
          <w:rFonts w:ascii="Times New Roman" w:hAnsi="Times New Roman"/>
          <w:sz w:val="24"/>
          <w:szCs w:val="24"/>
        </w:rPr>
        <w:t xml:space="preserve"> сочлененный с телом, </w:t>
      </w:r>
      <w:proofErr w:type="spellStart"/>
      <w:r w:rsidR="0023533A">
        <w:rPr>
          <w:rFonts w:ascii="Times New Roman" w:hAnsi="Times New Roman"/>
          <w:sz w:val="24"/>
          <w:szCs w:val="24"/>
        </w:rPr>
        <w:t>Чит-джада-грантхи</w:t>
      </w:r>
      <w:proofErr w:type="spellEnd"/>
      <w:r w:rsidR="0023533A">
        <w:rPr>
          <w:rFonts w:ascii="Times New Roman" w:hAnsi="Times New Roman"/>
          <w:sz w:val="24"/>
          <w:szCs w:val="24"/>
        </w:rPr>
        <w:t xml:space="preserve">, внутренний наблюдатель, пронзен </w:t>
      </w:r>
      <w:proofErr w:type="spellStart"/>
      <w:r w:rsidR="0023533A">
        <w:rPr>
          <w:rFonts w:ascii="Times New Roman" w:hAnsi="Times New Roman"/>
          <w:sz w:val="24"/>
          <w:szCs w:val="24"/>
        </w:rPr>
        <w:t>вичарой</w:t>
      </w:r>
      <w:proofErr w:type="spellEnd"/>
      <w:r>
        <w:rPr>
          <w:rFonts w:ascii="Times New Roman" w:hAnsi="Times New Roman"/>
          <w:sz w:val="24"/>
          <w:szCs w:val="24"/>
        </w:rPr>
        <w:t>, как стрелой. В</w:t>
      </w:r>
      <w:r w:rsidR="0023533A">
        <w:rPr>
          <w:rFonts w:ascii="Times New Roman" w:hAnsi="Times New Roman"/>
          <w:sz w:val="24"/>
          <w:szCs w:val="24"/>
        </w:rPr>
        <w:t>нутри этого узла найдено трансцендентное божественное пространство и произошла самоотдача этому трансцендентному</w:t>
      </w:r>
      <w:r>
        <w:rPr>
          <w:rFonts w:ascii="Times New Roman" w:hAnsi="Times New Roman"/>
          <w:sz w:val="24"/>
          <w:szCs w:val="24"/>
        </w:rPr>
        <w:t xml:space="preserve"> божественному пространству. В</w:t>
      </w:r>
      <w:r w:rsidR="0023533A">
        <w:rPr>
          <w:rFonts w:ascii="Times New Roman" w:hAnsi="Times New Roman"/>
          <w:sz w:val="24"/>
          <w:szCs w:val="24"/>
        </w:rPr>
        <w:t xml:space="preserve">се представления, все кармы, все </w:t>
      </w:r>
      <w:proofErr w:type="gramStart"/>
      <w:r w:rsidR="0023533A">
        <w:rPr>
          <w:rFonts w:ascii="Times New Roman" w:hAnsi="Times New Roman"/>
          <w:sz w:val="24"/>
          <w:szCs w:val="24"/>
        </w:rPr>
        <w:t>малы</w:t>
      </w:r>
      <w:proofErr w:type="gramEnd"/>
      <w:r w:rsidR="0023533A">
        <w:rPr>
          <w:rFonts w:ascii="Times New Roman" w:hAnsi="Times New Roman"/>
          <w:sz w:val="24"/>
          <w:szCs w:val="24"/>
        </w:rPr>
        <w:t xml:space="preserve"> растворились благодаря самоотдаче этому трансцендентному пространству внутри </w:t>
      </w:r>
      <w:proofErr w:type="spellStart"/>
      <w:r w:rsidR="0023533A">
        <w:rPr>
          <w:rFonts w:ascii="Times New Roman" w:hAnsi="Times New Roman"/>
          <w:sz w:val="24"/>
          <w:szCs w:val="24"/>
        </w:rPr>
        <w:t>Чит-джада-грантхи</w:t>
      </w:r>
      <w:proofErr w:type="spellEnd"/>
      <w:r w:rsidR="0023533A">
        <w:rPr>
          <w:rFonts w:ascii="Times New Roman" w:hAnsi="Times New Roman"/>
          <w:sz w:val="24"/>
          <w:szCs w:val="24"/>
        </w:rPr>
        <w:t>. Говоря другим языком</w:t>
      </w:r>
      <w:r>
        <w:rPr>
          <w:rFonts w:ascii="Times New Roman" w:hAnsi="Times New Roman"/>
          <w:sz w:val="24"/>
          <w:szCs w:val="24"/>
        </w:rPr>
        <w:t>,</w:t>
      </w:r>
      <w:r w:rsidR="0023533A">
        <w:rPr>
          <w:rFonts w:ascii="Times New Roman" w:hAnsi="Times New Roman"/>
          <w:sz w:val="24"/>
          <w:szCs w:val="24"/>
        </w:rPr>
        <w:t xml:space="preserve"> душа растворилась в потоке божественной любви. А вот если она не растворилась и созерцает, это еще </w:t>
      </w:r>
      <w:proofErr w:type="spellStart"/>
      <w:r w:rsidR="0023533A">
        <w:rPr>
          <w:rFonts w:ascii="Times New Roman" w:hAnsi="Times New Roman"/>
          <w:sz w:val="24"/>
          <w:szCs w:val="24"/>
        </w:rPr>
        <w:t>осознавание</w:t>
      </w:r>
      <w:proofErr w:type="spellEnd"/>
      <w:r w:rsidR="0023533A">
        <w:rPr>
          <w:rFonts w:ascii="Times New Roman" w:hAnsi="Times New Roman"/>
          <w:sz w:val="24"/>
          <w:szCs w:val="24"/>
        </w:rPr>
        <w:t>.</w:t>
      </w:r>
    </w:p>
    <w:p w:rsidR="00740224" w:rsidRDefault="0023533A" w:rsidP="00AE16F7">
      <w:pPr>
        <w:ind w:left="-1276" w:right="-568" w:firstLine="283"/>
        <w:jc w:val="both"/>
        <w:rPr>
          <w:rFonts w:ascii="Times New Roman" w:hAnsi="Times New Roman"/>
          <w:i/>
          <w:sz w:val="24"/>
          <w:szCs w:val="24"/>
        </w:rPr>
      </w:pPr>
      <w:r>
        <w:rPr>
          <w:rFonts w:ascii="Times New Roman" w:hAnsi="Times New Roman"/>
          <w:sz w:val="24"/>
          <w:szCs w:val="24"/>
        </w:rPr>
        <w:t xml:space="preserve"> </w:t>
      </w:r>
      <w:r w:rsidRPr="008C26BF">
        <w:rPr>
          <w:rFonts w:ascii="Times New Roman" w:hAnsi="Times New Roman"/>
          <w:i/>
          <w:sz w:val="24"/>
          <w:szCs w:val="24"/>
        </w:rPr>
        <w:t xml:space="preserve">«В движении </w:t>
      </w:r>
      <w:proofErr w:type="gramStart"/>
      <w:r w:rsidRPr="008C26BF">
        <w:rPr>
          <w:rFonts w:ascii="Times New Roman" w:hAnsi="Times New Roman"/>
          <w:i/>
          <w:sz w:val="24"/>
          <w:szCs w:val="24"/>
        </w:rPr>
        <w:t>изящный</w:t>
      </w:r>
      <w:proofErr w:type="gramEnd"/>
      <w:r w:rsidRPr="008C26BF">
        <w:rPr>
          <w:rFonts w:ascii="Times New Roman" w:hAnsi="Times New Roman"/>
          <w:i/>
          <w:sz w:val="24"/>
          <w:szCs w:val="24"/>
        </w:rPr>
        <w:t xml:space="preserve"> и упругий словно кошка. Взгляд словно бездна. </w:t>
      </w:r>
      <w:proofErr w:type="gramStart"/>
      <w:r w:rsidRPr="008C26BF">
        <w:rPr>
          <w:rFonts w:ascii="Times New Roman" w:hAnsi="Times New Roman"/>
          <w:i/>
          <w:sz w:val="24"/>
          <w:szCs w:val="24"/>
        </w:rPr>
        <w:t>Непоколебим</w:t>
      </w:r>
      <w:proofErr w:type="gramEnd"/>
      <w:r w:rsidRPr="008C26BF">
        <w:rPr>
          <w:rFonts w:ascii="Times New Roman" w:hAnsi="Times New Roman"/>
          <w:i/>
          <w:sz w:val="24"/>
          <w:szCs w:val="24"/>
        </w:rPr>
        <w:t xml:space="preserve"> словно гора</w:t>
      </w:r>
      <w:r>
        <w:rPr>
          <w:rFonts w:ascii="Times New Roman" w:hAnsi="Times New Roman"/>
          <w:i/>
          <w:sz w:val="24"/>
          <w:szCs w:val="24"/>
        </w:rPr>
        <w:t xml:space="preserve">. </w:t>
      </w:r>
      <w:proofErr w:type="gramStart"/>
      <w:r>
        <w:rPr>
          <w:rFonts w:ascii="Times New Roman" w:hAnsi="Times New Roman"/>
          <w:i/>
          <w:sz w:val="24"/>
          <w:szCs w:val="24"/>
        </w:rPr>
        <w:t>Легкий</w:t>
      </w:r>
      <w:proofErr w:type="gramEnd"/>
      <w:r>
        <w:rPr>
          <w:rFonts w:ascii="Times New Roman" w:hAnsi="Times New Roman"/>
          <w:i/>
          <w:sz w:val="24"/>
          <w:szCs w:val="24"/>
        </w:rPr>
        <w:t xml:space="preserve"> подобно пуху. Ноги словно врастают в землю. Взгляд сверкает словно молния. Слова подобны грому или рычанию. Воистину совершенен мудрец</w:t>
      </w:r>
      <w:r w:rsidR="00740224">
        <w:rPr>
          <w:rFonts w:ascii="Times New Roman" w:hAnsi="Times New Roman"/>
          <w:i/>
          <w:sz w:val="24"/>
          <w:szCs w:val="24"/>
        </w:rPr>
        <w:t>,</w:t>
      </w:r>
      <w:r>
        <w:rPr>
          <w:rFonts w:ascii="Times New Roman" w:hAnsi="Times New Roman"/>
          <w:i/>
          <w:sz w:val="24"/>
          <w:szCs w:val="24"/>
        </w:rPr>
        <w:t xml:space="preserve"> преданный созерцанию». </w:t>
      </w:r>
    </w:p>
    <w:p w:rsidR="00740224" w:rsidRDefault="0023533A" w:rsidP="00AE16F7">
      <w:pPr>
        <w:ind w:left="-1276" w:right="-568" w:firstLine="283"/>
        <w:jc w:val="both"/>
        <w:rPr>
          <w:rFonts w:ascii="Times New Roman" w:hAnsi="Times New Roman"/>
          <w:sz w:val="24"/>
          <w:szCs w:val="24"/>
        </w:rPr>
      </w:pPr>
      <w:r>
        <w:rPr>
          <w:rFonts w:ascii="Times New Roman" w:hAnsi="Times New Roman"/>
          <w:sz w:val="24"/>
          <w:szCs w:val="24"/>
        </w:rPr>
        <w:t xml:space="preserve">Здесь в скрытой форме заключены все наставления, тайные наставления </w:t>
      </w:r>
      <w:proofErr w:type="spellStart"/>
      <w:r>
        <w:rPr>
          <w:rFonts w:ascii="Times New Roman" w:hAnsi="Times New Roman"/>
          <w:sz w:val="24"/>
          <w:szCs w:val="24"/>
        </w:rPr>
        <w:t>сиддхов</w:t>
      </w:r>
      <w:proofErr w:type="spellEnd"/>
      <w:r>
        <w:rPr>
          <w:rFonts w:ascii="Times New Roman" w:hAnsi="Times New Roman"/>
          <w:sz w:val="24"/>
          <w:szCs w:val="24"/>
        </w:rPr>
        <w:t xml:space="preserve"> по практике созерцания. </w:t>
      </w:r>
      <w:r w:rsidRPr="008F1A09">
        <w:rPr>
          <w:rFonts w:ascii="Times New Roman" w:hAnsi="Times New Roman"/>
          <w:i/>
          <w:sz w:val="24"/>
          <w:szCs w:val="24"/>
        </w:rPr>
        <w:t>Сознание распахнуто</w:t>
      </w:r>
      <w:r>
        <w:rPr>
          <w:rFonts w:ascii="Times New Roman" w:hAnsi="Times New Roman"/>
          <w:sz w:val="24"/>
          <w:szCs w:val="24"/>
        </w:rPr>
        <w:t xml:space="preserve"> указывает на то, что наш ум пребывает без ограничений во всех направлениях и подобен пространству. </w:t>
      </w:r>
      <w:r w:rsidRPr="008F1A09">
        <w:rPr>
          <w:rFonts w:ascii="Times New Roman" w:hAnsi="Times New Roman"/>
          <w:i/>
          <w:sz w:val="24"/>
          <w:szCs w:val="24"/>
        </w:rPr>
        <w:t>Чувства яркие</w:t>
      </w:r>
      <w:r>
        <w:rPr>
          <w:rFonts w:ascii="Times New Roman" w:hAnsi="Times New Roman"/>
          <w:sz w:val="24"/>
          <w:szCs w:val="24"/>
        </w:rPr>
        <w:t xml:space="preserve"> означает, что мы не замораживаем восприятие, мы не уходим в непроявленную </w:t>
      </w:r>
      <w:proofErr w:type="spellStart"/>
      <w:r>
        <w:rPr>
          <w:rFonts w:ascii="Times New Roman" w:hAnsi="Times New Roman"/>
          <w:sz w:val="24"/>
          <w:szCs w:val="24"/>
        </w:rPr>
        <w:t>пустотность</w:t>
      </w:r>
      <w:proofErr w:type="spellEnd"/>
      <w:r>
        <w:rPr>
          <w:rFonts w:ascii="Times New Roman" w:hAnsi="Times New Roman"/>
          <w:sz w:val="24"/>
          <w:szCs w:val="24"/>
        </w:rPr>
        <w:t xml:space="preserve">, мы все время действуем на грани в подступающей концентрации. И с помощью чувств мы как бы отталкиваемся от энергии внешнего мира, подпитывая внутреннюю </w:t>
      </w:r>
      <w:proofErr w:type="spellStart"/>
      <w:r>
        <w:rPr>
          <w:rFonts w:ascii="Times New Roman" w:hAnsi="Times New Roman"/>
          <w:sz w:val="24"/>
          <w:szCs w:val="24"/>
        </w:rPr>
        <w:t>пустотность</w:t>
      </w:r>
      <w:proofErr w:type="spellEnd"/>
      <w:r>
        <w:rPr>
          <w:rFonts w:ascii="Times New Roman" w:hAnsi="Times New Roman"/>
          <w:sz w:val="24"/>
          <w:szCs w:val="24"/>
        </w:rPr>
        <w:t xml:space="preserve">, такой способ называется «мать кормит сына». </w:t>
      </w:r>
      <w:r w:rsidRPr="008C26BF">
        <w:rPr>
          <w:rFonts w:ascii="Times New Roman" w:hAnsi="Times New Roman"/>
          <w:i/>
          <w:sz w:val="24"/>
          <w:szCs w:val="24"/>
        </w:rPr>
        <w:t xml:space="preserve">В движении </w:t>
      </w:r>
      <w:proofErr w:type="gramStart"/>
      <w:r w:rsidRPr="008C26BF">
        <w:rPr>
          <w:rFonts w:ascii="Times New Roman" w:hAnsi="Times New Roman"/>
          <w:i/>
          <w:sz w:val="24"/>
          <w:szCs w:val="24"/>
        </w:rPr>
        <w:t>изящный</w:t>
      </w:r>
      <w:proofErr w:type="gramEnd"/>
      <w:r w:rsidRPr="008C26BF">
        <w:rPr>
          <w:rFonts w:ascii="Times New Roman" w:hAnsi="Times New Roman"/>
          <w:i/>
          <w:sz w:val="24"/>
          <w:szCs w:val="24"/>
        </w:rPr>
        <w:t xml:space="preserve"> и упругий словно кошка</w:t>
      </w:r>
      <w:r>
        <w:rPr>
          <w:rFonts w:ascii="Times New Roman" w:hAnsi="Times New Roman"/>
          <w:i/>
          <w:sz w:val="24"/>
          <w:szCs w:val="24"/>
        </w:rPr>
        <w:t xml:space="preserve">, </w:t>
      </w:r>
      <w:r>
        <w:rPr>
          <w:rFonts w:ascii="Times New Roman" w:hAnsi="Times New Roman"/>
          <w:sz w:val="24"/>
          <w:szCs w:val="24"/>
        </w:rPr>
        <w:t>означает, что мы сочленяем, соединяем нашу осознанность с нашими действиями, с нашим телом и каждым шагом. Нам не надо отрывать наши действия от нашего созерцания. Когда мы соединяем наше тело и наше созерцание, то мы начинаем действовать на духовном уровне. Мы начинаем действовать так, как если бы это тело было иллюзорным</w:t>
      </w:r>
      <w:r w:rsidR="00740224">
        <w:rPr>
          <w:rFonts w:ascii="Times New Roman" w:hAnsi="Times New Roman"/>
          <w:sz w:val="24"/>
          <w:szCs w:val="24"/>
        </w:rPr>
        <w:t>,</w:t>
      </w:r>
      <w:r>
        <w:rPr>
          <w:rFonts w:ascii="Times New Roman" w:hAnsi="Times New Roman"/>
          <w:sz w:val="24"/>
          <w:szCs w:val="24"/>
        </w:rPr>
        <w:t xml:space="preserve"> тогда наши действия очищаются и превращаются в просветленную активность, в </w:t>
      </w:r>
      <w:proofErr w:type="spellStart"/>
      <w:r>
        <w:rPr>
          <w:rFonts w:ascii="Times New Roman" w:hAnsi="Times New Roman"/>
          <w:sz w:val="24"/>
          <w:szCs w:val="24"/>
        </w:rPr>
        <w:t>лилу</w:t>
      </w:r>
      <w:proofErr w:type="spellEnd"/>
      <w:r>
        <w:rPr>
          <w:rFonts w:ascii="Times New Roman" w:hAnsi="Times New Roman"/>
          <w:sz w:val="24"/>
          <w:szCs w:val="24"/>
        </w:rPr>
        <w:t xml:space="preserve">. </w:t>
      </w:r>
    </w:p>
    <w:p w:rsidR="00740224" w:rsidRDefault="0023533A" w:rsidP="00AE16F7">
      <w:pPr>
        <w:ind w:left="-1276" w:right="-568" w:firstLine="283"/>
        <w:jc w:val="both"/>
        <w:rPr>
          <w:rFonts w:ascii="Times New Roman" w:hAnsi="Times New Roman"/>
          <w:sz w:val="24"/>
          <w:szCs w:val="24"/>
        </w:rPr>
      </w:pPr>
      <w:r>
        <w:rPr>
          <w:rFonts w:ascii="Times New Roman" w:hAnsi="Times New Roman"/>
          <w:sz w:val="24"/>
          <w:szCs w:val="24"/>
        </w:rPr>
        <w:t>Су</w:t>
      </w:r>
      <w:r w:rsidR="00740224">
        <w:rPr>
          <w:rFonts w:ascii="Times New Roman" w:hAnsi="Times New Roman"/>
          <w:sz w:val="24"/>
          <w:szCs w:val="24"/>
        </w:rPr>
        <w:t xml:space="preserve">ществует разные уровни </w:t>
      </w:r>
      <w:proofErr w:type="spellStart"/>
      <w:r w:rsidR="00740224">
        <w:rPr>
          <w:rFonts w:ascii="Times New Roman" w:hAnsi="Times New Roman"/>
          <w:sz w:val="24"/>
          <w:szCs w:val="24"/>
        </w:rPr>
        <w:t>лилы</w:t>
      </w:r>
      <w:proofErr w:type="spellEnd"/>
      <w:r w:rsidR="00740224">
        <w:rPr>
          <w:rFonts w:ascii="Times New Roman" w:hAnsi="Times New Roman"/>
          <w:sz w:val="24"/>
          <w:szCs w:val="24"/>
        </w:rPr>
        <w:t>. Н</w:t>
      </w:r>
      <w:r>
        <w:rPr>
          <w:rFonts w:ascii="Times New Roman" w:hAnsi="Times New Roman"/>
          <w:sz w:val="24"/>
          <w:szCs w:val="24"/>
        </w:rPr>
        <w:t>изший ур</w:t>
      </w:r>
      <w:r w:rsidR="00740224">
        <w:rPr>
          <w:rFonts w:ascii="Times New Roman" w:hAnsi="Times New Roman"/>
          <w:sz w:val="24"/>
          <w:szCs w:val="24"/>
        </w:rPr>
        <w:t xml:space="preserve">овень – это </w:t>
      </w:r>
      <w:proofErr w:type="spellStart"/>
      <w:r w:rsidR="00740224">
        <w:rPr>
          <w:rFonts w:ascii="Times New Roman" w:hAnsi="Times New Roman"/>
          <w:sz w:val="24"/>
          <w:szCs w:val="24"/>
        </w:rPr>
        <w:t>джада</w:t>
      </w:r>
      <w:proofErr w:type="spellEnd"/>
      <w:r w:rsidR="00740224">
        <w:rPr>
          <w:rFonts w:ascii="Times New Roman" w:hAnsi="Times New Roman"/>
          <w:sz w:val="24"/>
          <w:szCs w:val="24"/>
        </w:rPr>
        <w:t xml:space="preserve">-лила. </w:t>
      </w:r>
      <w:proofErr w:type="spellStart"/>
      <w:r w:rsidR="00740224">
        <w:rPr>
          <w:rFonts w:ascii="Times New Roman" w:hAnsi="Times New Roman"/>
          <w:sz w:val="24"/>
          <w:szCs w:val="24"/>
        </w:rPr>
        <w:t>Джада</w:t>
      </w:r>
      <w:proofErr w:type="spellEnd"/>
      <w:r w:rsidR="00740224">
        <w:rPr>
          <w:rFonts w:ascii="Times New Roman" w:hAnsi="Times New Roman"/>
          <w:sz w:val="24"/>
          <w:szCs w:val="24"/>
        </w:rPr>
        <w:t xml:space="preserve">-лила – </w:t>
      </w:r>
      <w:r>
        <w:rPr>
          <w:rFonts w:ascii="Times New Roman" w:hAnsi="Times New Roman"/>
          <w:sz w:val="24"/>
          <w:szCs w:val="24"/>
        </w:rPr>
        <w:t xml:space="preserve">это игра кошек и собак, игра животных, </w:t>
      </w:r>
      <w:proofErr w:type="spellStart"/>
      <w:r>
        <w:rPr>
          <w:rFonts w:ascii="Times New Roman" w:hAnsi="Times New Roman"/>
          <w:sz w:val="24"/>
          <w:szCs w:val="24"/>
        </w:rPr>
        <w:t>тамасная</w:t>
      </w:r>
      <w:proofErr w:type="spellEnd"/>
      <w:r>
        <w:rPr>
          <w:rFonts w:ascii="Times New Roman" w:hAnsi="Times New Roman"/>
          <w:sz w:val="24"/>
          <w:szCs w:val="24"/>
        </w:rPr>
        <w:t xml:space="preserve"> лила, т.е. Бог играет, но кошки и собаки этого не понимают. Это невежество</w:t>
      </w:r>
      <w:r w:rsidR="00740224">
        <w:rPr>
          <w:rFonts w:ascii="Times New Roman" w:hAnsi="Times New Roman"/>
          <w:sz w:val="24"/>
          <w:szCs w:val="24"/>
        </w:rPr>
        <w:t xml:space="preserve"> в </w:t>
      </w:r>
      <w:proofErr w:type="gramStart"/>
      <w:r w:rsidR="00740224">
        <w:rPr>
          <w:rFonts w:ascii="Times New Roman" w:hAnsi="Times New Roman"/>
          <w:sz w:val="24"/>
          <w:szCs w:val="24"/>
        </w:rPr>
        <w:t>относительном</w:t>
      </w:r>
      <w:proofErr w:type="gramEnd"/>
      <w:r w:rsidR="00740224">
        <w:rPr>
          <w:rFonts w:ascii="Times New Roman" w:hAnsi="Times New Roman"/>
          <w:sz w:val="24"/>
          <w:szCs w:val="24"/>
        </w:rPr>
        <w:t xml:space="preserve">. Другой тип </w:t>
      </w:r>
      <w:proofErr w:type="spellStart"/>
      <w:r w:rsidR="00740224">
        <w:rPr>
          <w:rFonts w:ascii="Times New Roman" w:hAnsi="Times New Roman"/>
          <w:sz w:val="24"/>
          <w:szCs w:val="24"/>
        </w:rPr>
        <w:t>лилы</w:t>
      </w:r>
      <w:proofErr w:type="spellEnd"/>
      <w:r w:rsidR="00740224">
        <w:rPr>
          <w:rFonts w:ascii="Times New Roman" w:hAnsi="Times New Roman"/>
          <w:sz w:val="24"/>
          <w:szCs w:val="24"/>
        </w:rPr>
        <w:t xml:space="preserve">, </w:t>
      </w:r>
      <w:proofErr w:type="gramStart"/>
      <w:r w:rsidR="00740224">
        <w:rPr>
          <w:rFonts w:ascii="Times New Roman" w:hAnsi="Times New Roman"/>
          <w:sz w:val="24"/>
          <w:szCs w:val="24"/>
        </w:rPr>
        <w:t>карма-лила</w:t>
      </w:r>
      <w:proofErr w:type="gramEnd"/>
      <w:r w:rsidR="00740224">
        <w:rPr>
          <w:rFonts w:ascii="Times New Roman" w:hAnsi="Times New Roman"/>
          <w:sz w:val="24"/>
          <w:szCs w:val="24"/>
        </w:rPr>
        <w:t xml:space="preserve"> – </w:t>
      </w:r>
      <w:r>
        <w:rPr>
          <w:rFonts w:ascii="Times New Roman" w:hAnsi="Times New Roman"/>
          <w:sz w:val="24"/>
          <w:szCs w:val="24"/>
        </w:rPr>
        <w:t xml:space="preserve">это игры мирских людей. Да, воззрение есть Бог и только Бог играет телами людей, но Бог в телах людей не осознает это. </w:t>
      </w:r>
      <w:proofErr w:type="gramStart"/>
      <w:r>
        <w:rPr>
          <w:rFonts w:ascii="Times New Roman" w:hAnsi="Times New Roman"/>
          <w:sz w:val="24"/>
          <w:szCs w:val="24"/>
        </w:rPr>
        <w:t>Карма-лила</w:t>
      </w:r>
      <w:proofErr w:type="gramEnd"/>
      <w:r>
        <w:rPr>
          <w:rFonts w:ascii="Times New Roman" w:hAnsi="Times New Roman"/>
          <w:sz w:val="24"/>
          <w:szCs w:val="24"/>
        </w:rPr>
        <w:t xml:space="preserve"> означает, что происходит действие на уровне эгоизма и действие основано на привязанности и отвращении, гневе, любви, вожделении и</w:t>
      </w:r>
      <w:r w:rsidR="00740224">
        <w:rPr>
          <w:rFonts w:ascii="Times New Roman" w:hAnsi="Times New Roman"/>
          <w:sz w:val="24"/>
          <w:szCs w:val="24"/>
        </w:rPr>
        <w:t xml:space="preserve"> </w:t>
      </w:r>
      <w:r>
        <w:rPr>
          <w:rFonts w:ascii="Times New Roman" w:hAnsi="Times New Roman"/>
          <w:sz w:val="24"/>
          <w:szCs w:val="24"/>
        </w:rPr>
        <w:t xml:space="preserve">т.д. Наконец, есть </w:t>
      </w:r>
      <w:proofErr w:type="gramStart"/>
      <w:r>
        <w:rPr>
          <w:rFonts w:ascii="Times New Roman" w:hAnsi="Times New Roman"/>
          <w:sz w:val="24"/>
          <w:szCs w:val="24"/>
        </w:rPr>
        <w:t>дхарма-лила</w:t>
      </w:r>
      <w:proofErr w:type="gramEnd"/>
      <w:r>
        <w:rPr>
          <w:rFonts w:ascii="Times New Roman" w:hAnsi="Times New Roman"/>
          <w:sz w:val="24"/>
          <w:szCs w:val="24"/>
        </w:rPr>
        <w:t>, игры духовных искателей, садху. Это то, чем мы занимаемся. Игры духовных искателей означают, что Бог играет в телах духовных искателей. Он играет в Учителя и ученика, в духо</w:t>
      </w:r>
      <w:r w:rsidR="00740224">
        <w:rPr>
          <w:rFonts w:ascii="Times New Roman" w:hAnsi="Times New Roman"/>
          <w:sz w:val="24"/>
          <w:szCs w:val="24"/>
        </w:rPr>
        <w:t>вный поиск, севу и служение. Э</w:t>
      </w:r>
      <w:r>
        <w:rPr>
          <w:rFonts w:ascii="Times New Roman" w:hAnsi="Times New Roman"/>
          <w:sz w:val="24"/>
          <w:szCs w:val="24"/>
        </w:rPr>
        <w:t xml:space="preserve">ти </w:t>
      </w:r>
      <w:proofErr w:type="spellStart"/>
      <w:r>
        <w:rPr>
          <w:rFonts w:ascii="Times New Roman" w:hAnsi="Times New Roman"/>
          <w:sz w:val="24"/>
          <w:szCs w:val="24"/>
        </w:rPr>
        <w:t>лилы</w:t>
      </w:r>
      <w:proofErr w:type="spellEnd"/>
      <w:r>
        <w:rPr>
          <w:rFonts w:ascii="Times New Roman" w:hAnsi="Times New Roman"/>
          <w:sz w:val="24"/>
          <w:szCs w:val="24"/>
        </w:rPr>
        <w:t xml:space="preserve"> очень важны, такие игры, потому</w:t>
      </w:r>
      <w:r w:rsidR="00740224">
        <w:rPr>
          <w:rFonts w:ascii="Times New Roman" w:hAnsi="Times New Roman"/>
          <w:sz w:val="24"/>
          <w:szCs w:val="24"/>
        </w:rPr>
        <w:t xml:space="preserve"> что благодаря </w:t>
      </w:r>
      <w:r>
        <w:rPr>
          <w:rFonts w:ascii="Times New Roman" w:hAnsi="Times New Roman"/>
          <w:sz w:val="24"/>
          <w:szCs w:val="24"/>
        </w:rPr>
        <w:t>им множество душ открывают свою бож</w:t>
      </w:r>
      <w:r w:rsidR="00740224">
        <w:rPr>
          <w:rFonts w:ascii="Times New Roman" w:hAnsi="Times New Roman"/>
          <w:sz w:val="24"/>
          <w:szCs w:val="24"/>
        </w:rPr>
        <w:t xml:space="preserve">ественную природу. </w:t>
      </w:r>
      <w:proofErr w:type="spellStart"/>
      <w:r w:rsidR="00740224">
        <w:rPr>
          <w:rFonts w:ascii="Times New Roman" w:hAnsi="Times New Roman"/>
          <w:sz w:val="24"/>
          <w:szCs w:val="24"/>
        </w:rPr>
        <w:t>Сиддха</w:t>
      </w:r>
      <w:proofErr w:type="spellEnd"/>
      <w:r w:rsidR="00740224">
        <w:rPr>
          <w:rFonts w:ascii="Times New Roman" w:hAnsi="Times New Roman"/>
          <w:sz w:val="24"/>
          <w:szCs w:val="24"/>
        </w:rPr>
        <w:t xml:space="preserve">-лила – </w:t>
      </w:r>
      <w:r>
        <w:rPr>
          <w:rFonts w:ascii="Times New Roman" w:hAnsi="Times New Roman"/>
          <w:sz w:val="24"/>
          <w:szCs w:val="24"/>
        </w:rPr>
        <w:t xml:space="preserve">это игры святых, игры Бога в телах пробужденных и святых. Это то, что нам только предстоит открыть и предстоит понять. </w:t>
      </w:r>
      <w:proofErr w:type="spellStart"/>
      <w:r>
        <w:rPr>
          <w:rFonts w:ascii="Times New Roman" w:hAnsi="Times New Roman"/>
          <w:sz w:val="24"/>
          <w:szCs w:val="24"/>
        </w:rPr>
        <w:t>Сиддха-лилы</w:t>
      </w:r>
      <w:proofErr w:type="spellEnd"/>
      <w:r>
        <w:rPr>
          <w:rFonts w:ascii="Times New Roman" w:hAnsi="Times New Roman"/>
          <w:sz w:val="24"/>
          <w:szCs w:val="24"/>
        </w:rPr>
        <w:t xml:space="preserve"> очень сложные для понимания</w:t>
      </w:r>
      <w:r w:rsidR="00740224">
        <w:rPr>
          <w:rFonts w:ascii="Times New Roman" w:hAnsi="Times New Roman"/>
          <w:sz w:val="24"/>
          <w:szCs w:val="24"/>
        </w:rPr>
        <w:t>,</w:t>
      </w:r>
      <w:r>
        <w:rPr>
          <w:rFonts w:ascii="Times New Roman" w:hAnsi="Times New Roman"/>
          <w:sz w:val="24"/>
          <w:szCs w:val="24"/>
        </w:rPr>
        <w:t xml:space="preserve"> и мирской человек никогда не сможет поня</w:t>
      </w:r>
      <w:r w:rsidR="00740224">
        <w:rPr>
          <w:rFonts w:ascii="Times New Roman" w:hAnsi="Times New Roman"/>
          <w:sz w:val="24"/>
          <w:szCs w:val="24"/>
        </w:rPr>
        <w:t>ть их. Например, С</w:t>
      </w:r>
      <w:r>
        <w:rPr>
          <w:rFonts w:ascii="Times New Roman" w:hAnsi="Times New Roman"/>
          <w:sz w:val="24"/>
          <w:szCs w:val="24"/>
        </w:rPr>
        <w:t xml:space="preserve">ева как она ни будет стараться, она не поймет, чем мы здесь занимаемся, почему мы ходим каждый день в это здание, что мы делаем. Таким же образом </w:t>
      </w:r>
      <w:proofErr w:type="spellStart"/>
      <w:r>
        <w:rPr>
          <w:rFonts w:ascii="Times New Roman" w:hAnsi="Times New Roman"/>
          <w:sz w:val="24"/>
          <w:szCs w:val="24"/>
        </w:rPr>
        <w:t>сиддха-лилы</w:t>
      </w:r>
      <w:proofErr w:type="spellEnd"/>
      <w:r w:rsidR="00740224">
        <w:rPr>
          <w:rFonts w:ascii="Times New Roman" w:hAnsi="Times New Roman"/>
          <w:sz w:val="24"/>
          <w:szCs w:val="24"/>
        </w:rPr>
        <w:t xml:space="preserve"> </w:t>
      </w:r>
      <w:proofErr w:type="gramStart"/>
      <w:r w:rsidR="00740224">
        <w:rPr>
          <w:rFonts w:ascii="Times New Roman" w:hAnsi="Times New Roman"/>
          <w:sz w:val="24"/>
          <w:szCs w:val="24"/>
        </w:rPr>
        <w:t>непонятны</w:t>
      </w:r>
      <w:proofErr w:type="gramEnd"/>
      <w:r w:rsidR="00740224">
        <w:rPr>
          <w:rFonts w:ascii="Times New Roman" w:hAnsi="Times New Roman"/>
          <w:sz w:val="24"/>
          <w:szCs w:val="24"/>
        </w:rPr>
        <w:t xml:space="preserve"> обычным людям. Что</w:t>
      </w:r>
      <w:r>
        <w:rPr>
          <w:rFonts w:ascii="Times New Roman" w:hAnsi="Times New Roman"/>
          <w:sz w:val="24"/>
          <w:szCs w:val="24"/>
        </w:rPr>
        <w:t>бы их понять</w:t>
      </w:r>
      <w:r w:rsidR="00740224">
        <w:rPr>
          <w:rFonts w:ascii="Times New Roman" w:hAnsi="Times New Roman"/>
          <w:sz w:val="24"/>
          <w:szCs w:val="24"/>
        </w:rPr>
        <w:t>,</w:t>
      </w:r>
      <w:r>
        <w:rPr>
          <w:rFonts w:ascii="Times New Roman" w:hAnsi="Times New Roman"/>
          <w:sz w:val="24"/>
          <w:szCs w:val="24"/>
        </w:rPr>
        <w:t xml:space="preserve"> нужно иметь сознание</w:t>
      </w:r>
      <w:r w:rsidR="00740224">
        <w:rPr>
          <w:rFonts w:ascii="Times New Roman" w:hAnsi="Times New Roman"/>
          <w:sz w:val="24"/>
          <w:szCs w:val="24"/>
        </w:rPr>
        <w:t>,</w:t>
      </w:r>
      <w:r>
        <w:rPr>
          <w:rFonts w:ascii="Times New Roman" w:hAnsi="Times New Roman"/>
          <w:sz w:val="24"/>
          <w:szCs w:val="24"/>
        </w:rPr>
        <w:t xml:space="preserve"> единое </w:t>
      </w:r>
      <w:r w:rsidR="00740224">
        <w:rPr>
          <w:rFonts w:ascii="Times New Roman" w:hAnsi="Times New Roman"/>
          <w:sz w:val="24"/>
          <w:szCs w:val="24"/>
        </w:rPr>
        <w:t>с Абсолютом. Дева-</w:t>
      </w:r>
      <w:proofErr w:type="spellStart"/>
      <w:r w:rsidR="00740224">
        <w:rPr>
          <w:rFonts w:ascii="Times New Roman" w:hAnsi="Times New Roman"/>
          <w:sz w:val="24"/>
          <w:szCs w:val="24"/>
        </w:rPr>
        <w:t>лилы</w:t>
      </w:r>
      <w:proofErr w:type="spellEnd"/>
      <w:r w:rsidR="00740224">
        <w:rPr>
          <w:rFonts w:ascii="Times New Roman" w:hAnsi="Times New Roman"/>
          <w:sz w:val="24"/>
          <w:szCs w:val="24"/>
        </w:rPr>
        <w:t xml:space="preserve"> – это игры б</w:t>
      </w:r>
      <w:r>
        <w:rPr>
          <w:rFonts w:ascii="Times New Roman" w:hAnsi="Times New Roman"/>
          <w:sz w:val="24"/>
          <w:szCs w:val="24"/>
        </w:rPr>
        <w:t>огов, игры божественных существ</w:t>
      </w:r>
      <w:r w:rsidR="00740224">
        <w:rPr>
          <w:rFonts w:ascii="Times New Roman" w:hAnsi="Times New Roman"/>
          <w:sz w:val="24"/>
          <w:szCs w:val="24"/>
        </w:rPr>
        <w:t>,</w:t>
      </w:r>
      <w:r>
        <w:rPr>
          <w:rFonts w:ascii="Times New Roman" w:hAnsi="Times New Roman"/>
          <w:sz w:val="24"/>
          <w:szCs w:val="24"/>
        </w:rPr>
        <w:t xml:space="preserve"> оперирующих силами вселенной, это еще более высокий уровень, который требует величайшего сознания. Таким образом, мы восходим благодаря созерцанию </w:t>
      </w:r>
      <w:proofErr w:type="gramStart"/>
      <w:r>
        <w:rPr>
          <w:rFonts w:ascii="Times New Roman" w:hAnsi="Times New Roman"/>
          <w:sz w:val="24"/>
          <w:szCs w:val="24"/>
        </w:rPr>
        <w:t>от лил</w:t>
      </w:r>
      <w:proofErr w:type="gramEnd"/>
      <w:r>
        <w:rPr>
          <w:rFonts w:ascii="Times New Roman" w:hAnsi="Times New Roman"/>
          <w:sz w:val="24"/>
          <w:szCs w:val="24"/>
        </w:rPr>
        <w:t xml:space="preserve"> низшего порядка, от карма-</w:t>
      </w:r>
      <w:proofErr w:type="spellStart"/>
      <w:r>
        <w:rPr>
          <w:rFonts w:ascii="Times New Roman" w:hAnsi="Times New Roman"/>
          <w:sz w:val="24"/>
          <w:szCs w:val="24"/>
        </w:rPr>
        <w:t>лилы</w:t>
      </w:r>
      <w:proofErr w:type="spellEnd"/>
      <w:r>
        <w:rPr>
          <w:rFonts w:ascii="Times New Roman" w:hAnsi="Times New Roman"/>
          <w:sz w:val="24"/>
          <w:szCs w:val="24"/>
        </w:rPr>
        <w:t xml:space="preserve"> к дхарма-</w:t>
      </w:r>
      <w:proofErr w:type="spellStart"/>
      <w:r>
        <w:rPr>
          <w:rFonts w:ascii="Times New Roman" w:hAnsi="Times New Roman"/>
          <w:sz w:val="24"/>
          <w:szCs w:val="24"/>
        </w:rPr>
        <w:t>лиле</w:t>
      </w:r>
      <w:proofErr w:type="spellEnd"/>
      <w:r>
        <w:rPr>
          <w:rFonts w:ascii="Times New Roman" w:hAnsi="Times New Roman"/>
          <w:sz w:val="24"/>
          <w:szCs w:val="24"/>
        </w:rPr>
        <w:t xml:space="preserve">, затем от </w:t>
      </w:r>
      <w:proofErr w:type="spellStart"/>
      <w:r>
        <w:rPr>
          <w:rFonts w:ascii="Times New Roman" w:hAnsi="Times New Roman"/>
          <w:sz w:val="24"/>
          <w:szCs w:val="24"/>
        </w:rPr>
        <w:t>сиддха-лилы</w:t>
      </w:r>
      <w:proofErr w:type="spellEnd"/>
      <w:r>
        <w:rPr>
          <w:rFonts w:ascii="Times New Roman" w:hAnsi="Times New Roman"/>
          <w:sz w:val="24"/>
          <w:szCs w:val="24"/>
        </w:rPr>
        <w:t xml:space="preserve"> к дева-</w:t>
      </w:r>
      <w:proofErr w:type="spellStart"/>
      <w:r>
        <w:rPr>
          <w:rFonts w:ascii="Times New Roman" w:hAnsi="Times New Roman"/>
          <w:sz w:val="24"/>
          <w:szCs w:val="24"/>
        </w:rPr>
        <w:t>лиле</w:t>
      </w:r>
      <w:proofErr w:type="spellEnd"/>
      <w:r>
        <w:rPr>
          <w:rFonts w:ascii="Times New Roman" w:hAnsi="Times New Roman"/>
          <w:sz w:val="24"/>
          <w:szCs w:val="24"/>
        </w:rPr>
        <w:t>, при том условии, ч</w:t>
      </w:r>
      <w:r w:rsidR="00740224">
        <w:rPr>
          <w:rFonts w:ascii="Times New Roman" w:hAnsi="Times New Roman"/>
          <w:sz w:val="24"/>
          <w:szCs w:val="24"/>
        </w:rPr>
        <w:t>то наше сознание распахнуто. М</w:t>
      </w:r>
      <w:r>
        <w:rPr>
          <w:rFonts w:ascii="Times New Roman" w:hAnsi="Times New Roman"/>
          <w:sz w:val="24"/>
          <w:szCs w:val="24"/>
        </w:rPr>
        <w:t xml:space="preserve">ы объединяем все свои действия с </w:t>
      </w:r>
      <w:proofErr w:type="spellStart"/>
      <w:r>
        <w:rPr>
          <w:rFonts w:ascii="Times New Roman" w:hAnsi="Times New Roman"/>
          <w:sz w:val="24"/>
          <w:szCs w:val="24"/>
        </w:rPr>
        <w:t>осознаванием</w:t>
      </w:r>
      <w:proofErr w:type="spellEnd"/>
      <w:r>
        <w:rPr>
          <w:rFonts w:ascii="Times New Roman" w:hAnsi="Times New Roman"/>
          <w:sz w:val="24"/>
          <w:szCs w:val="24"/>
        </w:rPr>
        <w:t xml:space="preserve"> и действуем на духовном уровне. Не на мирском, не на обыденном. Нам нужно </w:t>
      </w:r>
      <w:proofErr w:type="gramStart"/>
      <w:r>
        <w:rPr>
          <w:rFonts w:ascii="Times New Roman" w:hAnsi="Times New Roman"/>
          <w:sz w:val="24"/>
          <w:szCs w:val="24"/>
        </w:rPr>
        <w:t>научиться не только созерцать</w:t>
      </w:r>
      <w:proofErr w:type="gramEnd"/>
      <w:r>
        <w:rPr>
          <w:rFonts w:ascii="Times New Roman" w:hAnsi="Times New Roman"/>
          <w:sz w:val="24"/>
          <w:szCs w:val="24"/>
        </w:rPr>
        <w:t xml:space="preserve"> и медитировать, но и дей</w:t>
      </w:r>
      <w:r w:rsidR="00740224">
        <w:rPr>
          <w:rFonts w:ascii="Times New Roman" w:hAnsi="Times New Roman"/>
          <w:sz w:val="24"/>
          <w:szCs w:val="24"/>
        </w:rPr>
        <w:t>ствовать на духовном уровне. К</w:t>
      </w:r>
      <w:r>
        <w:rPr>
          <w:rFonts w:ascii="Times New Roman" w:hAnsi="Times New Roman"/>
          <w:sz w:val="24"/>
          <w:szCs w:val="24"/>
        </w:rPr>
        <w:t>огда мы получаем наставления от Гуру, то нам понятно</w:t>
      </w:r>
      <w:r w:rsidR="00740224">
        <w:rPr>
          <w:rFonts w:ascii="Times New Roman" w:hAnsi="Times New Roman"/>
          <w:sz w:val="24"/>
          <w:szCs w:val="24"/>
        </w:rPr>
        <w:t>,</w:t>
      </w:r>
      <w:r>
        <w:rPr>
          <w:rFonts w:ascii="Times New Roman" w:hAnsi="Times New Roman"/>
          <w:sz w:val="24"/>
          <w:szCs w:val="24"/>
        </w:rPr>
        <w:t xml:space="preserve"> как заниматься концентрацией, понятно</w:t>
      </w:r>
      <w:r w:rsidR="00740224">
        <w:rPr>
          <w:rFonts w:ascii="Times New Roman" w:hAnsi="Times New Roman"/>
          <w:sz w:val="24"/>
          <w:szCs w:val="24"/>
        </w:rPr>
        <w:t>,</w:t>
      </w:r>
      <w:r>
        <w:rPr>
          <w:rFonts w:ascii="Times New Roman" w:hAnsi="Times New Roman"/>
          <w:sz w:val="24"/>
          <w:szCs w:val="24"/>
        </w:rPr>
        <w:t xml:space="preserve"> как заниматься медитацией. Даже если мы не умеем медитировать, то хотя бы сама техника, все понятно. Если я сижу, мой ум в спокойствии и </w:t>
      </w:r>
      <w:proofErr w:type="spellStart"/>
      <w:r>
        <w:rPr>
          <w:rFonts w:ascii="Times New Roman" w:hAnsi="Times New Roman"/>
          <w:sz w:val="24"/>
          <w:szCs w:val="24"/>
        </w:rPr>
        <w:t>осознавании</w:t>
      </w:r>
      <w:proofErr w:type="spellEnd"/>
      <w:r>
        <w:rPr>
          <w:rFonts w:ascii="Times New Roman" w:hAnsi="Times New Roman"/>
          <w:sz w:val="24"/>
          <w:szCs w:val="24"/>
        </w:rPr>
        <w:t>, то я медитирую, а если я не медитирую, это тоже понятно. Но вопрос</w:t>
      </w:r>
      <w:r w:rsidR="00740224">
        <w:rPr>
          <w:rFonts w:ascii="Times New Roman" w:hAnsi="Times New Roman"/>
          <w:sz w:val="24"/>
          <w:szCs w:val="24"/>
        </w:rPr>
        <w:t>,</w:t>
      </w:r>
      <w:r>
        <w:rPr>
          <w:rFonts w:ascii="Times New Roman" w:hAnsi="Times New Roman"/>
          <w:sz w:val="24"/>
          <w:szCs w:val="24"/>
        </w:rPr>
        <w:t xml:space="preserve"> как </w:t>
      </w:r>
      <w:r w:rsidR="00740224">
        <w:rPr>
          <w:rFonts w:ascii="Times New Roman" w:hAnsi="Times New Roman"/>
          <w:sz w:val="24"/>
          <w:szCs w:val="24"/>
        </w:rPr>
        <w:t xml:space="preserve">научиться </w:t>
      </w:r>
      <w:r>
        <w:rPr>
          <w:rFonts w:ascii="Times New Roman" w:hAnsi="Times New Roman"/>
          <w:sz w:val="24"/>
          <w:szCs w:val="24"/>
        </w:rPr>
        <w:t xml:space="preserve">действовать на духовном уровне. Даже </w:t>
      </w:r>
      <w:proofErr w:type="gramStart"/>
      <w:r>
        <w:rPr>
          <w:rFonts w:ascii="Times New Roman" w:hAnsi="Times New Roman"/>
          <w:sz w:val="24"/>
          <w:szCs w:val="24"/>
        </w:rPr>
        <w:t>опытные</w:t>
      </w:r>
      <w:proofErr w:type="gramEnd"/>
      <w:r>
        <w:rPr>
          <w:rFonts w:ascii="Times New Roman" w:hAnsi="Times New Roman"/>
          <w:sz w:val="24"/>
          <w:szCs w:val="24"/>
        </w:rPr>
        <w:t xml:space="preserve"> </w:t>
      </w:r>
      <w:proofErr w:type="spellStart"/>
      <w:r>
        <w:rPr>
          <w:rFonts w:ascii="Times New Roman" w:hAnsi="Times New Roman"/>
          <w:sz w:val="24"/>
          <w:szCs w:val="24"/>
        </w:rPr>
        <w:t>медитаторы</w:t>
      </w:r>
      <w:proofErr w:type="spellEnd"/>
      <w:r>
        <w:rPr>
          <w:rFonts w:ascii="Times New Roman" w:hAnsi="Times New Roman"/>
          <w:sz w:val="24"/>
          <w:szCs w:val="24"/>
        </w:rPr>
        <w:t xml:space="preserve"> часто не умеют действовать на духовном </w:t>
      </w:r>
      <w:r w:rsidR="00740224">
        <w:rPr>
          <w:rFonts w:ascii="Times New Roman" w:hAnsi="Times New Roman"/>
          <w:sz w:val="24"/>
          <w:szCs w:val="24"/>
        </w:rPr>
        <w:lastRenderedPageBreak/>
        <w:t>уровне. О</w:t>
      </w:r>
      <w:r>
        <w:rPr>
          <w:rFonts w:ascii="Times New Roman" w:hAnsi="Times New Roman"/>
          <w:sz w:val="24"/>
          <w:szCs w:val="24"/>
        </w:rPr>
        <w:t>ни хороши</w:t>
      </w:r>
      <w:r w:rsidR="00740224">
        <w:rPr>
          <w:rFonts w:ascii="Times New Roman" w:hAnsi="Times New Roman"/>
          <w:sz w:val="24"/>
          <w:szCs w:val="24"/>
        </w:rPr>
        <w:t>,</w:t>
      </w:r>
      <w:r>
        <w:rPr>
          <w:rFonts w:ascii="Times New Roman" w:hAnsi="Times New Roman"/>
          <w:sz w:val="24"/>
          <w:szCs w:val="24"/>
        </w:rPr>
        <w:t xml:space="preserve"> пока они сидят, пока они медитируют, но стоит им встать и заговорить, раскрыв рот, их действие на духовном уровне заканчивается. Они действуют подобно обычным людям. Потому что это самое сложное в жизни, даже для садху это самое сложное. Как действовать из присутствия, действовать спонтанно</w:t>
      </w:r>
      <w:r w:rsidRPr="00161BBC">
        <w:rPr>
          <w:rFonts w:ascii="Times New Roman" w:hAnsi="Times New Roman"/>
          <w:sz w:val="24"/>
          <w:szCs w:val="24"/>
        </w:rPr>
        <w:t>?</w:t>
      </w:r>
      <w:r w:rsidR="00740224">
        <w:rPr>
          <w:rFonts w:ascii="Times New Roman" w:hAnsi="Times New Roman"/>
          <w:sz w:val="24"/>
          <w:szCs w:val="24"/>
        </w:rPr>
        <w:t xml:space="preserve"> Действовать, что</w:t>
      </w:r>
      <w:r>
        <w:rPr>
          <w:rFonts w:ascii="Times New Roman" w:hAnsi="Times New Roman"/>
          <w:sz w:val="24"/>
          <w:szCs w:val="24"/>
        </w:rPr>
        <w:t>бы действовал не ты, а чтобы через твоё тело дейст</w:t>
      </w:r>
      <w:r w:rsidR="00740224">
        <w:rPr>
          <w:rFonts w:ascii="Times New Roman" w:hAnsi="Times New Roman"/>
          <w:sz w:val="24"/>
          <w:szCs w:val="24"/>
        </w:rPr>
        <w:t>вовал Бог. Как действовать, что</w:t>
      </w:r>
      <w:r>
        <w:rPr>
          <w:rFonts w:ascii="Times New Roman" w:hAnsi="Times New Roman"/>
          <w:sz w:val="24"/>
          <w:szCs w:val="24"/>
        </w:rPr>
        <w:t>бы служить божественной воле, проводить божественную волю, а не от себя</w:t>
      </w:r>
      <w:r w:rsidRPr="00161BBC">
        <w:rPr>
          <w:rFonts w:ascii="Times New Roman" w:hAnsi="Times New Roman"/>
          <w:sz w:val="24"/>
          <w:szCs w:val="24"/>
        </w:rPr>
        <w:t>?</w:t>
      </w:r>
      <w:r>
        <w:rPr>
          <w:rFonts w:ascii="Times New Roman" w:hAnsi="Times New Roman"/>
          <w:sz w:val="24"/>
          <w:szCs w:val="24"/>
        </w:rPr>
        <w:t xml:space="preserve"> </w:t>
      </w:r>
    </w:p>
    <w:p w:rsidR="008A20D4" w:rsidRDefault="0023533A" w:rsidP="00AE16F7">
      <w:pPr>
        <w:ind w:left="-1276" w:right="-568" w:firstLine="283"/>
        <w:jc w:val="both"/>
        <w:rPr>
          <w:rFonts w:ascii="Times New Roman" w:hAnsi="Times New Roman"/>
          <w:sz w:val="24"/>
          <w:szCs w:val="24"/>
        </w:rPr>
      </w:pPr>
      <w:r>
        <w:rPr>
          <w:rFonts w:ascii="Times New Roman" w:hAnsi="Times New Roman"/>
          <w:sz w:val="24"/>
          <w:szCs w:val="24"/>
        </w:rPr>
        <w:t>Нам нужно учиться искусству духовного действия, искусству духовных отношений. Почему у монахов столько правил, столько этики</w:t>
      </w:r>
      <w:r w:rsidRPr="00161BBC">
        <w:rPr>
          <w:rFonts w:ascii="Times New Roman" w:hAnsi="Times New Roman"/>
          <w:sz w:val="24"/>
          <w:szCs w:val="24"/>
        </w:rPr>
        <w:t>?</w:t>
      </w:r>
      <w:r>
        <w:rPr>
          <w:rFonts w:ascii="Times New Roman" w:hAnsi="Times New Roman"/>
          <w:sz w:val="24"/>
          <w:szCs w:val="24"/>
        </w:rPr>
        <w:t xml:space="preserve"> Если вы умеете действовать на духовном уровне, они не нужны. Все естественно будет происходить. Они нужны только потому, что мы не умеем действовать на духовном уровне. Как только мы начинаем действовать, у нас включается </w:t>
      </w:r>
      <w:proofErr w:type="gramStart"/>
      <w:r>
        <w:rPr>
          <w:rFonts w:ascii="Times New Roman" w:hAnsi="Times New Roman"/>
          <w:sz w:val="24"/>
          <w:szCs w:val="24"/>
        </w:rPr>
        <w:t>наша</w:t>
      </w:r>
      <w:proofErr w:type="gramEnd"/>
      <w:r>
        <w:rPr>
          <w:rFonts w:ascii="Times New Roman" w:hAnsi="Times New Roman"/>
          <w:sz w:val="24"/>
          <w:szCs w:val="24"/>
        </w:rPr>
        <w:t xml:space="preserve"> </w:t>
      </w:r>
      <w:proofErr w:type="spellStart"/>
      <w:r>
        <w:rPr>
          <w:rFonts w:ascii="Times New Roman" w:hAnsi="Times New Roman"/>
          <w:sz w:val="24"/>
          <w:szCs w:val="24"/>
        </w:rPr>
        <w:t>прарабдха</w:t>
      </w:r>
      <w:proofErr w:type="spellEnd"/>
      <w:r>
        <w:rPr>
          <w:rFonts w:ascii="Times New Roman" w:hAnsi="Times New Roman"/>
          <w:sz w:val="24"/>
          <w:szCs w:val="24"/>
        </w:rPr>
        <w:t>, наш мирской менталитет, наше эгоистичное самосознание. И вот здесь даются наставления по поведению</w:t>
      </w:r>
      <w:r w:rsidR="00740224">
        <w:rPr>
          <w:rFonts w:ascii="Times New Roman" w:hAnsi="Times New Roman"/>
          <w:sz w:val="24"/>
          <w:szCs w:val="24"/>
        </w:rPr>
        <w:t>,</w:t>
      </w:r>
      <w:r>
        <w:rPr>
          <w:rFonts w:ascii="Times New Roman" w:hAnsi="Times New Roman"/>
          <w:sz w:val="24"/>
          <w:szCs w:val="24"/>
        </w:rPr>
        <w:t xml:space="preserve"> как действовать на духовном уровне, так будто ты иллюзорное тело </w:t>
      </w:r>
      <w:proofErr w:type="spellStart"/>
      <w:r>
        <w:rPr>
          <w:rFonts w:ascii="Times New Roman" w:hAnsi="Times New Roman"/>
          <w:sz w:val="24"/>
          <w:szCs w:val="24"/>
        </w:rPr>
        <w:t>Даттатрейи</w:t>
      </w:r>
      <w:proofErr w:type="spellEnd"/>
      <w:r>
        <w:rPr>
          <w:rFonts w:ascii="Times New Roman" w:hAnsi="Times New Roman"/>
          <w:sz w:val="24"/>
          <w:szCs w:val="24"/>
        </w:rPr>
        <w:t xml:space="preserve">, будто ты уже находясь в этом теле, являешься иллюзорным телом. </w:t>
      </w:r>
      <w:r w:rsidRPr="009D3E9E">
        <w:rPr>
          <w:rFonts w:ascii="Times New Roman" w:hAnsi="Times New Roman"/>
          <w:i/>
          <w:sz w:val="24"/>
          <w:szCs w:val="24"/>
        </w:rPr>
        <w:t>Взгляд словно бездн</w:t>
      </w:r>
      <w:r>
        <w:rPr>
          <w:rFonts w:ascii="Times New Roman" w:hAnsi="Times New Roman"/>
          <w:i/>
          <w:sz w:val="24"/>
          <w:szCs w:val="24"/>
        </w:rPr>
        <w:t>а,</w:t>
      </w:r>
      <w:r w:rsidR="00740224">
        <w:rPr>
          <w:rFonts w:ascii="Times New Roman" w:hAnsi="Times New Roman"/>
          <w:sz w:val="24"/>
          <w:szCs w:val="24"/>
        </w:rPr>
        <w:t xml:space="preserve"> указывает на глубокую стадию </w:t>
      </w:r>
      <w:proofErr w:type="spellStart"/>
      <w:r w:rsidR="00740224">
        <w:rPr>
          <w:rFonts w:ascii="Times New Roman" w:hAnsi="Times New Roman"/>
          <w:sz w:val="24"/>
          <w:szCs w:val="24"/>
        </w:rPr>
        <w:t>Ш</w:t>
      </w:r>
      <w:r>
        <w:rPr>
          <w:rFonts w:ascii="Times New Roman" w:hAnsi="Times New Roman"/>
          <w:sz w:val="24"/>
          <w:szCs w:val="24"/>
        </w:rPr>
        <w:t>амбхави</w:t>
      </w:r>
      <w:proofErr w:type="spellEnd"/>
      <w:r>
        <w:rPr>
          <w:rFonts w:ascii="Times New Roman" w:hAnsi="Times New Roman"/>
          <w:sz w:val="24"/>
          <w:szCs w:val="24"/>
        </w:rPr>
        <w:t xml:space="preserve">-мудры. </w:t>
      </w:r>
      <w:proofErr w:type="gramStart"/>
      <w:r w:rsidRPr="009D3E9E">
        <w:rPr>
          <w:rFonts w:ascii="Times New Roman" w:hAnsi="Times New Roman"/>
          <w:i/>
          <w:sz w:val="24"/>
          <w:szCs w:val="24"/>
        </w:rPr>
        <w:t>Непоколебим словно гора</w:t>
      </w:r>
      <w:r>
        <w:rPr>
          <w:rFonts w:ascii="Times New Roman" w:hAnsi="Times New Roman"/>
          <w:i/>
          <w:sz w:val="24"/>
          <w:szCs w:val="24"/>
        </w:rPr>
        <w:t>,</w:t>
      </w:r>
      <w:r>
        <w:rPr>
          <w:rFonts w:ascii="Times New Roman" w:hAnsi="Times New Roman"/>
          <w:sz w:val="24"/>
          <w:szCs w:val="24"/>
        </w:rPr>
        <w:t xml:space="preserve"> указывает на заземление, на то, что начинать надо с укоренения через элемент воды.</w:t>
      </w:r>
      <w:proofErr w:type="gramEnd"/>
      <w:r>
        <w:rPr>
          <w:rFonts w:ascii="Times New Roman" w:hAnsi="Times New Roman"/>
          <w:sz w:val="24"/>
          <w:szCs w:val="24"/>
        </w:rPr>
        <w:t xml:space="preserve"> Существуют святые</w:t>
      </w:r>
      <w:r w:rsidR="00740224">
        <w:rPr>
          <w:rFonts w:ascii="Times New Roman" w:hAnsi="Times New Roman"/>
          <w:sz w:val="24"/>
          <w:szCs w:val="24"/>
        </w:rPr>
        <w:t>,</w:t>
      </w:r>
      <w:r>
        <w:rPr>
          <w:rFonts w:ascii="Times New Roman" w:hAnsi="Times New Roman"/>
          <w:sz w:val="24"/>
          <w:szCs w:val="24"/>
        </w:rPr>
        <w:t xml:space="preserve"> подобные горе, это те, которые реализовали </w:t>
      </w:r>
      <w:proofErr w:type="spellStart"/>
      <w:r>
        <w:rPr>
          <w:rFonts w:ascii="Times New Roman" w:hAnsi="Times New Roman"/>
          <w:sz w:val="24"/>
          <w:szCs w:val="24"/>
        </w:rPr>
        <w:t>равностную</w:t>
      </w:r>
      <w:proofErr w:type="spellEnd"/>
      <w:r>
        <w:rPr>
          <w:rFonts w:ascii="Times New Roman" w:hAnsi="Times New Roman"/>
          <w:sz w:val="24"/>
          <w:szCs w:val="24"/>
        </w:rPr>
        <w:t xml:space="preserve"> мудрость </w:t>
      </w:r>
      <w:proofErr w:type="spellStart"/>
      <w:r>
        <w:rPr>
          <w:rFonts w:ascii="Times New Roman" w:hAnsi="Times New Roman"/>
          <w:sz w:val="24"/>
          <w:szCs w:val="24"/>
        </w:rPr>
        <w:t>муладхара-чакры</w:t>
      </w:r>
      <w:proofErr w:type="spellEnd"/>
      <w:r>
        <w:rPr>
          <w:rFonts w:ascii="Times New Roman" w:hAnsi="Times New Roman"/>
          <w:sz w:val="24"/>
          <w:szCs w:val="24"/>
        </w:rPr>
        <w:t xml:space="preserve">. Другие святые, которые ближе к </w:t>
      </w:r>
      <w:proofErr w:type="spellStart"/>
      <w:r>
        <w:rPr>
          <w:rFonts w:ascii="Times New Roman" w:hAnsi="Times New Roman"/>
          <w:sz w:val="24"/>
          <w:szCs w:val="24"/>
        </w:rPr>
        <w:t>даосам</w:t>
      </w:r>
      <w:proofErr w:type="spellEnd"/>
      <w:r>
        <w:rPr>
          <w:rFonts w:ascii="Times New Roman" w:hAnsi="Times New Roman"/>
          <w:sz w:val="24"/>
          <w:szCs w:val="24"/>
        </w:rPr>
        <w:t xml:space="preserve">, называются </w:t>
      </w:r>
      <w:r w:rsidRPr="009D3E9E">
        <w:rPr>
          <w:rFonts w:ascii="Times New Roman" w:hAnsi="Times New Roman"/>
          <w:i/>
          <w:sz w:val="24"/>
          <w:szCs w:val="24"/>
        </w:rPr>
        <w:t>текущие подобно реке</w:t>
      </w:r>
      <w:r>
        <w:rPr>
          <w:rFonts w:ascii="Times New Roman" w:hAnsi="Times New Roman"/>
          <w:sz w:val="24"/>
          <w:szCs w:val="24"/>
        </w:rPr>
        <w:t xml:space="preserve"> или </w:t>
      </w:r>
      <w:r w:rsidRPr="009D3E9E">
        <w:rPr>
          <w:rFonts w:ascii="Times New Roman" w:hAnsi="Times New Roman"/>
          <w:i/>
          <w:sz w:val="24"/>
          <w:szCs w:val="24"/>
        </w:rPr>
        <w:t>текущие с рекой</w:t>
      </w:r>
      <w:r w:rsidR="008A20D4">
        <w:rPr>
          <w:rFonts w:ascii="Times New Roman" w:hAnsi="Times New Roman"/>
          <w:sz w:val="24"/>
          <w:szCs w:val="24"/>
        </w:rPr>
        <w:t>,</w:t>
      </w:r>
      <w:r>
        <w:rPr>
          <w:rFonts w:ascii="Times New Roman" w:hAnsi="Times New Roman"/>
          <w:sz w:val="24"/>
          <w:szCs w:val="24"/>
        </w:rPr>
        <w:t xml:space="preserve"> которые больше реализовали </w:t>
      </w:r>
      <w:proofErr w:type="spellStart"/>
      <w:r>
        <w:rPr>
          <w:rFonts w:ascii="Times New Roman" w:hAnsi="Times New Roman"/>
          <w:sz w:val="24"/>
          <w:szCs w:val="24"/>
        </w:rPr>
        <w:t>зерцалоподобную</w:t>
      </w:r>
      <w:proofErr w:type="spellEnd"/>
      <w:r>
        <w:rPr>
          <w:rFonts w:ascii="Times New Roman" w:hAnsi="Times New Roman"/>
          <w:sz w:val="24"/>
          <w:szCs w:val="24"/>
        </w:rPr>
        <w:t xml:space="preserve"> мудрость </w:t>
      </w:r>
      <w:proofErr w:type="spellStart"/>
      <w:r>
        <w:rPr>
          <w:rFonts w:ascii="Times New Roman" w:hAnsi="Times New Roman"/>
          <w:sz w:val="24"/>
          <w:szCs w:val="24"/>
        </w:rPr>
        <w:t>свад</w:t>
      </w:r>
      <w:r w:rsidR="008A20D4">
        <w:rPr>
          <w:rFonts w:ascii="Times New Roman" w:hAnsi="Times New Roman"/>
          <w:sz w:val="24"/>
          <w:szCs w:val="24"/>
        </w:rPr>
        <w:t>х</w:t>
      </w:r>
      <w:r>
        <w:rPr>
          <w:rFonts w:ascii="Times New Roman" w:hAnsi="Times New Roman"/>
          <w:sz w:val="24"/>
          <w:szCs w:val="24"/>
        </w:rPr>
        <w:t>истана-чакры</w:t>
      </w:r>
      <w:proofErr w:type="spellEnd"/>
      <w:r>
        <w:rPr>
          <w:rFonts w:ascii="Times New Roman" w:hAnsi="Times New Roman"/>
          <w:sz w:val="24"/>
          <w:szCs w:val="24"/>
        </w:rPr>
        <w:t xml:space="preserve">. Наконец, есть святые, которые реализовали элемент ветра и раскрыли его мудрость, про </w:t>
      </w:r>
      <w:proofErr w:type="gramStart"/>
      <w:r>
        <w:rPr>
          <w:rFonts w:ascii="Times New Roman" w:hAnsi="Times New Roman"/>
          <w:sz w:val="24"/>
          <w:szCs w:val="24"/>
        </w:rPr>
        <w:t>таких</w:t>
      </w:r>
      <w:proofErr w:type="gramEnd"/>
      <w:r>
        <w:rPr>
          <w:rFonts w:ascii="Times New Roman" w:hAnsi="Times New Roman"/>
          <w:sz w:val="24"/>
          <w:szCs w:val="24"/>
        </w:rPr>
        <w:t xml:space="preserve"> говорят, что они парят с облаками, летают вместе с ветром. Наконец, есть те, кто реализовал элемент пространства, кто сделал своей опорой элемент пространства, в глубоком </w:t>
      </w:r>
      <w:proofErr w:type="spellStart"/>
      <w:r>
        <w:rPr>
          <w:rFonts w:ascii="Times New Roman" w:hAnsi="Times New Roman"/>
          <w:sz w:val="24"/>
          <w:szCs w:val="24"/>
        </w:rPr>
        <w:t>самадхи</w:t>
      </w:r>
      <w:proofErr w:type="spellEnd"/>
      <w:r>
        <w:rPr>
          <w:rFonts w:ascii="Times New Roman" w:hAnsi="Times New Roman"/>
          <w:sz w:val="24"/>
          <w:szCs w:val="24"/>
        </w:rPr>
        <w:t xml:space="preserve"> или созерцании. Про них говорят, что они танцуют в пространстве. </w:t>
      </w:r>
      <w:proofErr w:type="gramStart"/>
      <w:r w:rsidRPr="00850060">
        <w:rPr>
          <w:rFonts w:ascii="Times New Roman" w:hAnsi="Times New Roman"/>
          <w:i/>
          <w:sz w:val="24"/>
          <w:szCs w:val="24"/>
        </w:rPr>
        <w:t>Непоколебим</w:t>
      </w:r>
      <w:proofErr w:type="gramEnd"/>
      <w:r w:rsidRPr="00850060">
        <w:rPr>
          <w:rFonts w:ascii="Times New Roman" w:hAnsi="Times New Roman"/>
          <w:i/>
          <w:sz w:val="24"/>
          <w:szCs w:val="24"/>
        </w:rPr>
        <w:t xml:space="preserve"> словно гора</w:t>
      </w:r>
      <w:r>
        <w:rPr>
          <w:rFonts w:ascii="Times New Roman" w:hAnsi="Times New Roman"/>
          <w:sz w:val="24"/>
          <w:szCs w:val="24"/>
        </w:rPr>
        <w:t xml:space="preserve">, означает небывалую устойчивость в божественном присутствии. Благодаря тому, что мы раскрываем мудрость великого равенства, присущую земле в нашем теле, </w:t>
      </w:r>
      <w:proofErr w:type="spellStart"/>
      <w:r>
        <w:rPr>
          <w:rFonts w:ascii="Times New Roman" w:hAnsi="Times New Roman"/>
          <w:sz w:val="24"/>
          <w:szCs w:val="24"/>
        </w:rPr>
        <w:t>муладхара-чакре</w:t>
      </w:r>
      <w:proofErr w:type="spellEnd"/>
      <w:r>
        <w:rPr>
          <w:rFonts w:ascii="Times New Roman" w:hAnsi="Times New Roman"/>
          <w:sz w:val="24"/>
          <w:szCs w:val="24"/>
        </w:rPr>
        <w:t xml:space="preserve">. И эта мудрость великого равенства питает нашу осознанность, делает её очень мощной и дарует нам возможность испытать единый вкус всех явлений, т.е. уравнивает </w:t>
      </w:r>
      <w:proofErr w:type="gramStart"/>
      <w:r>
        <w:rPr>
          <w:rFonts w:ascii="Times New Roman" w:hAnsi="Times New Roman"/>
          <w:sz w:val="24"/>
          <w:szCs w:val="24"/>
        </w:rPr>
        <w:t>чистое-нечистое</w:t>
      </w:r>
      <w:proofErr w:type="gramEnd"/>
      <w:r>
        <w:rPr>
          <w:rFonts w:ascii="Times New Roman" w:hAnsi="Times New Roman"/>
          <w:sz w:val="24"/>
          <w:szCs w:val="24"/>
        </w:rPr>
        <w:t xml:space="preserve">, плохое и хорошее. </w:t>
      </w:r>
      <w:r w:rsidRPr="00335314">
        <w:rPr>
          <w:rFonts w:ascii="Times New Roman" w:hAnsi="Times New Roman"/>
          <w:i/>
          <w:sz w:val="24"/>
          <w:szCs w:val="24"/>
        </w:rPr>
        <w:t xml:space="preserve">Взгляд </w:t>
      </w:r>
      <w:proofErr w:type="gramStart"/>
      <w:r w:rsidRPr="00335314">
        <w:rPr>
          <w:rFonts w:ascii="Times New Roman" w:hAnsi="Times New Roman"/>
          <w:i/>
          <w:sz w:val="24"/>
          <w:szCs w:val="24"/>
        </w:rPr>
        <w:t>сверкает</w:t>
      </w:r>
      <w:proofErr w:type="gramEnd"/>
      <w:r w:rsidRPr="00335314">
        <w:rPr>
          <w:rFonts w:ascii="Times New Roman" w:hAnsi="Times New Roman"/>
          <w:i/>
          <w:sz w:val="24"/>
          <w:szCs w:val="24"/>
        </w:rPr>
        <w:t xml:space="preserve"> словно молния</w:t>
      </w:r>
      <w:r>
        <w:rPr>
          <w:rFonts w:ascii="Times New Roman" w:hAnsi="Times New Roman"/>
          <w:sz w:val="24"/>
          <w:szCs w:val="24"/>
        </w:rPr>
        <w:t xml:space="preserve">, означает, что когда мы созерцаем, мы переживаем светоносное пространство. И это светоносное пространство, отражается в нашем видении реальности. </w:t>
      </w:r>
      <w:r w:rsidRPr="00335314">
        <w:rPr>
          <w:rFonts w:ascii="Times New Roman" w:hAnsi="Times New Roman"/>
          <w:i/>
          <w:sz w:val="24"/>
          <w:szCs w:val="24"/>
        </w:rPr>
        <w:t>Слова подобны грому или рычанию</w:t>
      </w:r>
      <w:r>
        <w:rPr>
          <w:rFonts w:ascii="Times New Roman" w:hAnsi="Times New Roman"/>
          <w:sz w:val="24"/>
          <w:szCs w:val="24"/>
        </w:rPr>
        <w:t xml:space="preserve">, означают, что наша энергия, в том числе и энергия речи, выражает абсолютную истину и исходит из естественного состояния. И говорится, что </w:t>
      </w:r>
      <w:r w:rsidRPr="00335314">
        <w:rPr>
          <w:rFonts w:ascii="Times New Roman" w:hAnsi="Times New Roman"/>
          <w:i/>
          <w:sz w:val="24"/>
          <w:szCs w:val="24"/>
        </w:rPr>
        <w:t>совершенен мудрец</w:t>
      </w:r>
      <w:r w:rsidR="008A20D4">
        <w:rPr>
          <w:rFonts w:ascii="Times New Roman" w:hAnsi="Times New Roman"/>
          <w:i/>
          <w:sz w:val="24"/>
          <w:szCs w:val="24"/>
        </w:rPr>
        <w:t>,</w:t>
      </w:r>
      <w:r w:rsidRPr="00335314">
        <w:rPr>
          <w:rFonts w:ascii="Times New Roman" w:hAnsi="Times New Roman"/>
          <w:i/>
          <w:sz w:val="24"/>
          <w:szCs w:val="24"/>
        </w:rPr>
        <w:t xml:space="preserve"> преданный такому созерцанию</w:t>
      </w:r>
      <w:r>
        <w:rPr>
          <w:rFonts w:ascii="Times New Roman" w:hAnsi="Times New Roman"/>
          <w:sz w:val="24"/>
          <w:szCs w:val="24"/>
        </w:rPr>
        <w:t>. Когда мы преданы такому созерцанию, мы естественно движемся по пути совершенства. Наше совершен</w:t>
      </w:r>
      <w:r w:rsidR="008A20D4">
        <w:rPr>
          <w:rFonts w:ascii="Times New Roman" w:hAnsi="Times New Roman"/>
          <w:sz w:val="24"/>
          <w:szCs w:val="24"/>
        </w:rPr>
        <w:t>ство день ото дня нарастает. М</w:t>
      </w:r>
      <w:r>
        <w:rPr>
          <w:rFonts w:ascii="Times New Roman" w:hAnsi="Times New Roman"/>
          <w:sz w:val="24"/>
          <w:szCs w:val="24"/>
        </w:rPr>
        <w:t>ы движемся не к личному, эгоистичному совершенствованию, мы движемся к благословению Бога, за пределами эго, потому что никакое со</w:t>
      </w:r>
      <w:r w:rsidR="008A20D4">
        <w:rPr>
          <w:rFonts w:ascii="Times New Roman" w:hAnsi="Times New Roman"/>
          <w:sz w:val="24"/>
          <w:szCs w:val="24"/>
        </w:rPr>
        <w:t xml:space="preserve">вершенство на пути </w:t>
      </w:r>
      <w:proofErr w:type="spellStart"/>
      <w:r w:rsidR="008A20D4">
        <w:rPr>
          <w:rFonts w:ascii="Times New Roman" w:hAnsi="Times New Roman"/>
          <w:sz w:val="24"/>
          <w:szCs w:val="24"/>
        </w:rPr>
        <w:t>Лайя</w:t>
      </w:r>
      <w:proofErr w:type="spellEnd"/>
      <w:r w:rsidR="008A20D4">
        <w:rPr>
          <w:rFonts w:ascii="Times New Roman" w:hAnsi="Times New Roman"/>
          <w:sz w:val="24"/>
          <w:szCs w:val="24"/>
        </w:rPr>
        <w:t>-йоги не</w:t>
      </w:r>
      <w:r>
        <w:rPr>
          <w:rFonts w:ascii="Times New Roman" w:hAnsi="Times New Roman"/>
          <w:sz w:val="24"/>
          <w:szCs w:val="24"/>
        </w:rPr>
        <w:t>возможно от эго. Такое совершенство приходит как благослове</w:t>
      </w:r>
      <w:r w:rsidR="008A20D4">
        <w:rPr>
          <w:rFonts w:ascii="Times New Roman" w:hAnsi="Times New Roman"/>
          <w:sz w:val="24"/>
          <w:szCs w:val="24"/>
        </w:rPr>
        <w:t>ние от Всевышнего Источника. М</w:t>
      </w:r>
      <w:r>
        <w:rPr>
          <w:rFonts w:ascii="Times New Roman" w:hAnsi="Times New Roman"/>
          <w:sz w:val="24"/>
          <w:szCs w:val="24"/>
        </w:rPr>
        <w:t xml:space="preserve">ы движемся к благословению Всевышнего Источника, которое растворяет наши кармы, </w:t>
      </w:r>
      <w:proofErr w:type="spellStart"/>
      <w:r>
        <w:rPr>
          <w:rFonts w:ascii="Times New Roman" w:hAnsi="Times New Roman"/>
          <w:sz w:val="24"/>
          <w:szCs w:val="24"/>
        </w:rPr>
        <w:t>омрачения</w:t>
      </w:r>
      <w:proofErr w:type="spellEnd"/>
      <w:r>
        <w:rPr>
          <w:rFonts w:ascii="Times New Roman" w:hAnsi="Times New Roman"/>
          <w:sz w:val="24"/>
          <w:szCs w:val="24"/>
        </w:rPr>
        <w:t xml:space="preserve"> и делает нас совершенным. </w:t>
      </w:r>
    </w:p>
    <w:p w:rsidR="0023533A" w:rsidRDefault="0023533A" w:rsidP="00AE16F7">
      <w:pPr>
        <w:ind w:left="-1276" w:right="-568" w:firstLine="283"/>
        <w:jc w:val="both"/>
        <w:rPr>
          <w:rFonts w:ascii="Times New Roman" w:hAnsi="Times New Roman"/>
          <w:sz w:val="24"/>
          <w:szCs w:val="24"/>
        </w:rPr>
      </w:pPr>
      <w:r>
        <w:rPr>
          <w:rFonts w:ascii="Times New Roman" w:hAnsi="Times New Roman"/>
          <w:sz w:val="24"/>
          <w:szCs w:val="24"/>
        </w:rPr>
        <w:t>Другими словами</w:t>
      </w:r>
      <w:r w:rsidR="008A20D4">
        <w:rPr>
          <w:rFonts w:ascii="Times New Roman" w:hAnsi="Times New Roman"/>
          <w:sz w:val="24"/>
          <w:szCs w:val="24"/>
        </w:rPr>
        <w:t>,</w:t>
      </w:r>
      <w:r>
        <w:rPr>
          <w:rFonts w:ascii="Times New Roman" w:hAnsi="Times New Roman"/>
          <w:sz w:val="24"/>
          <w:szCs w:val="24"/>
        </w:rPr>
        <w:t xml:space="preserve"> эго как бы ни пыталось созерцать, оно не может само себя сделать совершенным. Просветление не происходит благодаря уму, благодаря телу и эго, просветле</w:t>
      </w:r>
      <w:r w:rsidR="009810F4">
        <w:rPr>
          <w:rFonts w:ascii="Times New Roman" w:hAnsi="Times New Roman"/>
          <w:sz w:val="24"/>
          <w:szCs w:val="24"/>
        </w:rPr>
        <w:t>ние приходит как благословение Всевышнего И</w:t>
      </w:r>
      <w:r>
        <w:rPr>
          <w:rFonts w:ascii="Times New Roman" w:hAnsi="Times New Roman"/>
          <w:sz w:val="24"/>
          <w:szCs w:val="24"/>
        </w:rPr>
        <w:t>сточника. Совершенством наделяет Всевышний Источник. Можно сказать так, что всё самое главное в нашей жизни зависит не от нас, оно зависит от Бога, от Абсолюта, от Божественной Реальности. Но от нас зависит, будем ли мы очищат</w:t>
      </w:r>
      <w:r w:rsidR="009810F4">
        <w:rPr>
          <w:rFonts w:ascii="Times New Roman" w:hAnsi="Times New Roman"/>
          <w:sz w:val="24"/>
          <w:szCs w:val="24"/>
        </w:rPr>
        <w:t>ь себя, будем ли мы идти Ему на</w:t>
      </w:r>
      <w:r>
        <w:rPr>
          <w:rFonts w:ascii="Times New Roman" w:hAnsi="Times New Roman"/>
          <w:sz w:val="24"/>
          <w:szCs w:val="24"/>
        </w:rPr>
        <w:t>встречу, будем ли мы проводниками Его сил, энергий и Его воли. И каждый раз, когда мы делаем что либо, говорим или думаем, очень полезно задавать себе вопрос</w:t>
      </w:r>
      <w:r w:rsidR="009810F4">
        <w:rPr>
          <w:rFonts w:ascii="Times New Roman" w:hAnsi="Times New Roman"/>
          <w:sz w:val="24"/>
          <w:szCs w:val="24"/>
        </w:rPr>
        <w:t>:</w:t>
      </w:r>
      <w:r>
        <w:rPr>
          <w:rFonts w:ascii="Times New Roman" w:hAnsi="Times New Roman"/>
          <w:sz w:val="24"/>
          <w:szCs w:val="24"/>
        </w:rPr>
        <w:t xml:space="preserve"> </w:t>
      </w:r>
      <w:r w:rsidRPr="0071252F">
        <w:rPr>
          <w:rFonts w:ascii="Times New Roman" w:hAnsi="Times New Roman"/>
          <w:i/>
          <w:sz w:val="24"/>
          <w:szCs w:val="24"/>
        </w:rPr>
        <w:t>из какого состояния я делаю это?</w:t>
      </w:r>
      <w:r>
        <w:rPr>
          <w:rFonts w:ascii="Times New Roman" w:hAnsi="Times New Roman"/>
          <w:sz w:val="24"/>
          <w:szCs w:val="24"/>
        </w:rPr>
        <w:t xml:space="preserve"> </w:t>
      </w:r>
      <w:r w:rsidRPr="0071252F">
        <w:rPr>
          <w:rFonts w:ascii="Times New Roman" w:hAnsi="Times New Roman"/>
          <w:i/>
          <w:sz w:val="24"/>
          <w:szCs w:val="24"/>
        </w:rPr>
        <w:t>Являюсь ли я проводником божественной воли или я являюсь проводником своего эго?</w:t>
      </w:r>
      <w:r>
        <w:rPr>
          <w:rFonts w:ascii="Times New Roman" w:hAnsi="Times New Roman"/>
          <w:i/>
          <w:sz w:val="24"/>
          <w:szCs w:val="24"/>
        </w:rPr>
        <w:t xml:space="preserve"> Говорю ли я из состояния веры или я говорю из состояния ума</w:t>
      </w:r>
      <w:r w:rsidRPr="0071252F">
        <w:rPr>
          <w:rFonts w:ascii="Times New Roman" w:hAnsi="Times New Roman"/>
          <w:i/>
          <w:sz w:val="24"/>
          <w:szCs w:val="24"/>
        </w:rPr>
        <w:t>?</w:t>
      </w:r>
      <w:r>
        <w:rPr>
          <w:rFonts w:ascii="Times New Roman" w:hAnsi="Times New Roman"/>
          <w:i/>
          <w:sz w:val="24"/>
          <w:szCs w:val="24"/>
        </w:rPr>
        <w:t xml:space="preserve"> Иду я из состояния осознанности или я иду из состояния автоматического режима, просто тела</w:t>
      </w:r>
      <w:r w:rsidRPr="00F7307B">
        <w:rPr>
          <w:rFonts w:ascii="Times New Roman" w:hAnsi="Times New Roman"/>
          <w:i/>
          <w:sz w:val="24"/>
          <w:szCs w:val="24"/>
        </w:rPr>
        <w:t>?</w:t>
      </w:r>
      <w:r>
        <w:rPr>
          <w:rFonts w:ascii="Times New Roman" w:hAnsi="Times New Roman"/>
          <w:i/>
          <w:sz w:val="24"/>
          <w:szCs w:val="24"/>
        </w:rPr>
        <w:t xml:space="preserve"> Служу ли я по-настоящему Абсолютному, либо я пытаюсь служить двум господам</w:t>
      </w:r>
      <w:r w:rsidR="009810F4">
        <w:rPr>
          <w:rFonts w:ascii="Times New Roman" w:hAnsi="Times New Roman"/>
          <w:i/>
          <w:sz w:val="24"/>
          <w:szCs w:val="24"/>
        </w:rPr>
        <w:t>:</w:t>
      </w:r>
      <w:r>
        <w:rPr>
          <w:rFonts w:ascii="Times New Roman" w:hAnsi="Times New Roman"/>
          <w:i/>
          <w:sz w:val="24"/>
          <w:szCs w:val="24"/>
        </w:rPr>
        <w:t xml:space="preserve"> и Богу</w:t>
      </w:r>
      <w:r w:rsidR="009810F4">
        <w:rPr>
          <w:rFonts w:ascii="Times New Roman" w:hAnsi="Times New Roman"/>
          <w:i/>
          <w:sz w:val="24"/>
          <w:szCs w:val="24"/>
        </w:rPr>
        <w:t>,</w:t>
      </w:r>
      <w:r>
        <w:rPr>
          <w:rFonts w:ascii="Times New Roman" w:hAnsi="Times New Roman"/>
          <w:i/>
          <w:sz w:val="24"/>
          <w:szCs w:val="24"/>
        </w:rPr>
        <w:t xml:space="preserve"> и своему эго</w:t>
      </w:r>
      <w:r w:rsidRPr="00F7307B">
        <w:rPr>
          <w:rFonts w:ascii="Times New Roman" w:hAnsi="Times New Roman"/>
          <w:i/>
          <w:sz w:val="24"/>
          <w:szCs w:val="24"/>
        </w:rPr>
        <w:t>?</w:t>
      </w:r>
      <w:r>
        <w:rPr>
          <w:rFonts w:ascii="Times New Roman" w:hAnsi="Times New Roman"/>
          <w:i/>
          <w:sz w:val="24"/>
          <w:szCs w:val="24"/>
        </w:rPr>
        <w:t xml:space="preserve"> Либо я вообще служу своему эго под предлогом того, что служу Богу</w:t>
      </w:r>
      <w:r w:rsidRPr="009B4363">
        <w:rPr>
          <w:rFonts w:ascii="Times New Roman" w:hAnsi="Times New Roman"/>
          <w:i/>
          <w:sz w:val="24"/>
          <w:szCs w:val="24"/>
        </w:rPr>
        <w:t>?</w:t>
      </w:r>
      <w:r w:rsidR="009810F4">
        <w:rPr>
          <w:rFonts w:ascii="Times New Roman" w:hAnsi="Times New Roman"/>
          <w:sz w:val="24"/>
          <w:szCs w:val="24"/>
        </w:rPr>
        <w:t xml:space="preserve"> С</w:t>
      </w:r>
      <w:r>
        <w:rPr>
          <w:rFonts w:ascii="Times New Roman" w:hAnsi="Times New Roman"/>
          <w:sz w:val="24"/>
          <w:szCs w:val="24"/>
        </w:rPr>
        <w:t>адху всегда всматривается в свою душу очень тщательно. Он хочет иметь ясность и пытается разобраться.</w:t>
      </w:r>
    </w:p>
    <w:p w:rsidR="009810F4" w:rsidRDefault="0023533A" w:rsidP="00AE16F7">
      <w:pPr>
        <w:ind w:left="-1276" w:right="-568" w:firstLine="283"/>
        <w:jc w:val="both"/>
        <w:rPr>
          <w:rFonts w:ascii="Times New Roman" w:hAnsi="Times New Roman"/>
          <w:sz w:val="24"/>
          <w:szCs w:val="24"/>
        </w:rPr>
      </w:pPr>
      <w:r>
        <w:rPr>
          <w:rFonts w:ascii="Times New Roman" w:hAnsi="Times New Roman"/>
          <w:sz w:val="24"/>
          <w:szCs w:val="24"/>
        </w:rPr>
        <w:t xml:space="preserve">В </w:t>
      </w:r>
      <w:proofErr w:type="spellStart"/>
      <w:proofErr w:type="gramStart"/>
      <w:r>
        <w:rPr>
          <w:rFonts w:ascii="Times New Roman" w:hAnsi="Times New Roman"/>
          <w:sz w:val="24"/>
          <w:szCs w:val="24"/>
        </w:rPr>
        <w:t>Бхагавад</w:t>
      </w:r>
      <w:proofErr w:type="spellEnd"/>
      <w:r w:rsidR="009810F4">
        <w:rPr>
          <w:rFonts w:ascii="Times New Roman" w:hAnsi="Times New Roman"/>
          <w:sz w:val="24"/>
          <w:szCs w:val="24"/>
        </w:rPr>
        <w:t>-гите</w:t>
      </w:r>
      <w:proofErr w:type="gramEnd"/>
      <w:r>
        <w:rPr>
          <w:rFonts w:ascii="Times New Roman" w:hAnsi="Times New Roman"/>
          <w:sz w:val="24"/>
          <w:szCs w:val="24"/>
        </w:rPr>
        <w:t xml:space="preserve"> Кришна говорит </w:t>
      </w:r>
      <w:proofErr w:type="spellStart"/>
      <w:r>
        <w:rPr>
          <w:rFonts w:ascii="Times New Roman" w:hAnsi="Times New Roman"/>
          <w:sz w:val="24"/>
          <w:szCs w:val="24"/>
        </w:rPr>
        <w:t>Арджуне</w:t>
      </w:r>
      <w:proofErr w:type="spellEnd"/>
      <w:r>
        <w:rPr>
          <w:rFonts w:ascii="Times New Roman" w:hAnsi="Times New Roman"/>
          <w:sz w:val="24"/>
          <w:szCs w:val="24"/>
        </w:rPr>
        <w:t xml:space="preserve"> на поле битвы </w:t>
      </w:r>
      <w:proofErr w:type="spellStart"/>
      <w:r>
        <w:rPr>
          <w:rFonts w:ascii="Times New Roman" w:hAnsi="Times New Roman"/>
          <w:sz w:val="24"/>
          <w:szCs w:val="24"/>
        </w:rPr>
        <w:t>Курукшетра</w:t>
      </w:r>
      <w:proofErr w:type="spellEnd"/>
      <w:r>
        <w:rPr>
          <w:rFonts w:ascii="Times New Roman" w:hAnsi="Times New Roman"/>
          <w:sz w:val="24"/>
          <w:szCs w:val="24"/>
        </w:rPr>
        <w:t xml:space="preserve">: </w:t>
      </w:r>
      <w:r w:rsidRPr="009B4363">
        <w:rPr>
          <w:rFonts w:ascii="Times New Roman" w:hAnsi="Times New Roman"/>
          <w:i/>
          <w:sz w:val="24"/>
          <w:szCs w:val="24"/>
        </w:rPr>
        <w:t>«Отбрось все виды деятельности, предайся мне».</w:t>
      </w:r>
      <w:r>
        <w:rPr>
          <w:rFonts w:ascii="Times New Roman" w:hAnsi="Times New Roman"/>
          <w:sz w:val="24"/>
          <w:szCs w:val="24"/>
        </w:rPr>
        <w:t xml:space="preserve"> Некоторые </w:t>
      </w:r>
      <w:proofErr w:type="spellStart"/>
      <w:r>
        <w:rPr>
          <w:rFonts w:ascii="Times New Roman" w:hAnsi="Times New Roman"/>
          <w:sz w:val="24"/>
          <w:szCs w:val="24"/>
        </w:rPr>
        <w:t>вайшнавы</w:t>
      </w:r>
      <w:proofErr w:type="spellEnd"/>
      <w:r>
        <w:rPr>
          <w:rFonts w:ascii="Times New Roman" w:hAnsi="Times New Roman"/>
          <w:sz w:val="24"/>
          <w:szCs w:val="24"/>
        </w:rPr>
        <w:t xml:space="preserve"> трактовали это как «отбрось все другие религии и </w:t>
      </w:r>
      <w:r>
        <w:rPr>
          <w:rFonts w:ascii="Times New Roman" w:hAnsi="Times New Roman"/>
          <w:sz w:val="24"/>
          <w:szCs w:val="24"/>
        </w:rPr>
        <w:lastRenderedPageBreak/>
        <w:t>предайся нам, исконно». Но имеется в виду</w:t>
      </w:r>
      <w:r w:rsidR="009810F4">
        <w:rPr>
          <w:rFonts w:ascii="Times New Roman" w:hAnsi="Times New Roman"/>
          <w:sz w:val="24"/>
          <w:szCs w:val="24"/>
        </w:rPr>
        <w:t>:</w:t>
      </w:r>
      <w:r>
        <w:rPr>
          <w:rFonts w:ascii="Times New Roman" w:hAnsi="Times New Roman"/>
          <w:sz w:val="24"/>
          <w:szCs w:val="24"/>
        </w:rPr>
        <w:t xml:space="preserve"> </w:t>
      </w:r>
      <w:r w:rsidRPr="00814F81">
        <w:rPr>
          <w:rFonts w:ascii="Times New Roman" w:hAnsi="Times New Roman"/>
          <w:i/>
          <w:sz w:val="24"/>
          <w:szCs w:val="24"/>
        </w:rPr>
        <w:t>отбрось все поползновения эго, поползновения ума и предайся Абсолюту</w:t>
      </w:r>
      <w:r>
        <w:rPr>
          <w:rFonts w:ascii="Times New Roman" w:hAnsi="Times New Roman"/>
          <w:sz w:val="24"/>
          <w:szCs w:val="24"/>
        </w:rPr>
        <w:t>, здес</w:t>
      </w:r>
      <w:r w:rsidR="009810F4">
        <w:rPr>
          <w:rFonts w:ascii="Times New Roman" w:hAnsi="Times New Roman"/>
          <w:sz w:val="24"/>
          <w:szCs w:val="24"/>
        </w:rPr>
        <w:t xml:space="preserve">ь не имеется в виду </w:t>
      </w:r>
      <w:proofErr w:type="gramStart"/>
      <w:r w:rsidR="009810F4">
        <w:rPr>
          <w:rFonts w:ascii="Times New Roman" w:hAnsi="Times New Roman"/>
          <w:sz w:val="24"/>
          <w:szCs w:val="24"/>
        </w:rPr>
        <w:t>конкретный</w:t>
      </w:r>
      <w:proofErr w:type="gramEnd"/>
      <w:r w:rsidR="009810F4">
        <w:rPr>
          <w:rFonts w:ascii="Times New Roman" w:hAnsi="Times New Roman"/>
          <w:sz w:val="24"/>
          <w:szCs w:val="24"/>
        </w:rPr>
        <w:t xml:space="preserve"> </w:t>
      </w:r>
      <w:proofErr w:type="spellStart"/>
      <w:r w:rsidR="009810F4">
        <w:rPr>
          <w:rFonts w:ascii="Times New Roman" w:hAnsi="Times New Roman"/>
          <w:sz w:val="24"/>
          <w:szCs w:val="24"/>
        </w:rPr>
        <w:t>а</w:t>
      </w:r>
      <w:r>
        <w:rPr>
          <w:rFonts w:ascii="Times New Roman" w:hAnsi="Times New Roman"/>
          <w:sz w:val="24"/>
          <w:szCs w:val="24"/>
        </w:rPr>
        <w:t>ватар</w:t>
      </w:r>
      <w:proofErr w:type="spellEnd"/>
      <w:r>
        <w:rPr>
          <w:rFonts w:ascii="Times New Roman" w:hAnsi="Times New Roman"/>
          <w:sz w:val="24"/>
          <w:szCs w:val="24"/>
        </w:rPr>
        <w:t xml:space="preserve">, конкретные </w:t>
      </w:r>
      <w:proofErr w:type="spellStart"/>
      <w:r>
        <w:rPr>
          <w:rFonts w:ascii="Times New Roman" w:hAnsi="Times New Roman"/>
          <w:sz w:val="24"/>
          <w:szCs w:val="24"/>
        </w:rPr>
        <w:t>ишта-деваты</w:t>
      </w:r>
      <w:proofErr w:type="spellEnd"/>
      <w:r>
        <w:rPr>
          <w:rFonts w:ascii="Times New Roman" w:hAnsi="Times New Roman"/>
          <w:sz w:val="24"/>
          <w:szCs w:val="24"/>
        </w:rPr>
        <w:t xml:space="preserve">, это вопросы школ, а </w:t>
      </w:r>
      <w:r w:rsidRPr="00814F81">
        <w:rPr>
          <w:rFonts w:ascii="Times New Roman" w:hAnsi="Times New Roman"/>
          <w:i/>
          <w:sz w:val="24"/>
          <w:szCs w:val="24"/>
        </w:rPr>
        <w:t>предайся Абсолютной Реальности</w:t>
      </w:r>
      <w:r w:rsidR="009810F4">
        <w:rPr>
          <w:rFonts w:ascii="Times New Roman" w:hAnsi="Times New Roman"/>
          <w:sz w:val="24"/>
          <w:szCs w:val="24"/>
        </w:rPr>
        <w:t xml:space="preserve">. </w:t>
      </w:r>
      <w:r>
        <w:rPr>
          <w:rFonts w:ascii="Times New Roman" w:hAnsi="Times New Roman"/>
          <w:sz w:val="24"/>
          <w:szCs w:val="24"/>
        </w:rPr>
        <w:t xml:space="preserve">Кришна не говорит </w:t>
      </w:r>
      <w:proofErr w:type="spellStart"/>
      <w:r>
        <w:rPr>
          <w:rFonts w:ascii="Times New Roman" w:hAnsi="Times New Roman"/>
          <w:sz w:val="24"/>
          <w:szCs w:val="24"/>
        </w:rPr>
        <w:t>Арджуне</w:t>
      </w:r>
      <w:proofErr w:type="spellEnd"/>
      <w:r>
        <w:rPr>
          <w:rFonts w:ascii="Times New Roman" w:hAnsi="Times New Roman"/>
          <w:sz w:val="24"/>
          <w:szCs w:val="24"/>
        </w:rPr>
        <w:t xml:space="preserve"> избежать сражени</w:t>
      </w:r>
      <w:r w:rsidR="009810F4">
        <w:rPr>
          <w:rFonts w:ascii="Times New Roman" w:hAnsi="Times New Roman"/>
          <w:sz w:val="24"/>
          <w:szCs w:val="24"/>
        </w:rPr>
        <w:t>я</w:t>
      </w:r>
      <w:r>
        <w:rPr>
          <w:rFonts w:ascii="Times New Roman" w:hAnsi="Times New Roman"/>
          <w:sz w:val="24"/>
          <w:szCs w:val="24"/>
        </w:rPr>
        <w:t xml:space="preserve">, т.е. </w:t>
      </w:r>
      <w:proofErr w:type="gramStart"/>
      <w:r>
        <w:rPr>
          <w:rFonts w:ascii="Times New Roman" w:hAnsi="Times New Roman"/>
          <w:sz w:val="24"/>
          <w:szCs w:val="24"/>
        </w:rPr>
        <w:t>избежать сражение</w:t>
      </w:r>
      <w:proofErr w:type="gramEnd"/>
      <w:r>
        <w:rPr>
          <w:rFonts w:ascii="Times New Roman" w:hAnsi="Times New Roman"/>
          <w:sz w:val="24"/>
          <w:szCs w:val="24"/>
        </w:rPr>
        <w:t xml:space="preserve"> означает избегать </w:t>
      </w:r>
      <w:proofErr w:type="spellStart"/>
      <w:r>
        <w:rPr>
          <w:rFonts w:ascii="Times New Roman" w:hAnsi="Times New Roman"/>
          <w:sz w:val="24"/>
          <w:szCs w:val="24"/>
        </w:rPr>
        <w:t>лилы</w:t>
      </w:r>
      <w:proofErr w:type="spellEnd"/>
      <w:r>
        <w:rPr>
          <w:rFonts w:ascii="Times New Roman" w:hAnsi="Times New Roman"/>
          <w:sz w:val="24"/>
          <w:szCs w:val="24"/>
        </w:rPr>
        <w:t xml:space="preserve">, избегать активности, уйти в непроявленное. Он не зовет его в </w:t>
      </w:r>
      <w:proofErr w:type="spellStart"/>
      <w:r>
        <w:rPr>
          <w:rFonts w:ascii="Times New Roman" w:hAnsi="Times New Roman"/>
          <w:sz w:val="24"/>
          <w:szCs w:val="24"/>
        </w:rPr>
        <w:t>авьякту</w:t>
      </w:r>
      <w:proofErr w:type="spellEnd"/>
      <w:r>
        <w:rPr>
          <w:rFonts w:ascii="Times New Roman" w:hAnsi="Times New Roman"/>
          <w:sz w:val="24"/>
          <w:szCs w:val="24"/>
        </w:rPr>
        <w:t xml:space="preserve"> (непроявленное), но он и не говорит ему просто сражаться, накапливая карму как мирской человек. Он говорит</w:t>
      </w:r>
      <w:r w:rsidR="009810F4">
        <w:rPr>
          <w:rFonts w:ascii="Times New Roman" w:hAnsi="Times New Roman"/>
          <w:sz w:val="24"/>
          <w:szCs w:val="24"/>
        </w:rPr>
        <w:t>:</w:t>
      </w:r>
      <w:r>
        <w:rPr>
          <w:rFonts w:ascii="Times New Roman" w:hAnsi="Times New Roman"/>
          <w:sz w:val="24"/>
          <w:szCs w:val="24"/>
        </w:rPr>
        <w:t xml:space="preserve"> сосредоточь свой ум на мне, отбрось понятие </w:t>
      </w:r>
      <w:r w:rsidR="009810F4">
        <w:rPr>
          <w:rFonts w:ascii="Times New Roman" w:hAnsi="Times New Roman"/>
          <w:sz w:val="24"/>
          <w:szCs w:val="24"/>
        </w:rPr>
        <w:t>«</w:t>
      </w:r>
      <w:proofErr w:type="gramStart"/>
      <w:r>
        <w:rPr>
          <w:rFonts w:ascii="Times New Roman" w:hAnsi="Times New Roman"/>
          <w:sz w:val="24"/>
          <w:szCs w:val="24"/>
        </w:rPr>
        <w:t>я-делаю</w:t>
      </w:r>
      <w:proofErr w:type="gramEnd"/>
      <w:r w:rsidR="009810F4">
        <w:rPr>
          <w:rFonts w:ascii="Times New Roman" w:hAnsi="Times New Roman"/>
          <w:sz w:val="24"/>
          <w:szCs w:val="24"/>
        </w:rPr>
        <w:t>»</w:t>
      </w:r>
      <w:r>
        <w:rPr>
          <w:rFonts w:ascii="Times New Roman" w:hAnsi="Times New Roman"/>
          <w:sz w:val="24"/>
          <w:szCs w:val="24"/>
        </w:rPr>
        <w:t xml:space="preserve"> и действуй без страха, без привязанности. И когда начинается битва на </w:t>
      </w:r>
      <w:proofErr w:type="spellStart"/>
      <w:r>
        <w:rPr>
          <w:rFonts w:ascii="Times New Roman" w:hAnsi="Times New Roman"/>
          <w:sz w:val="24"/>
          <w:szCs w:val="24"/>
        </w:rPr>
        <w:t>Курукшетре</w:t>
      </w:r>
      <w:proofErr w:type="spellEnd"/>
      <w:r>
        <w:rPr>
          <w:rFonts w:ascii="Times New Roman" w:hAnsi="Times New Roman"/>
          <w:sz w:val="24"/>
          <w:szCs w:val="24"/>
        </w:rPr>
        <w:t xml:space="preserve">, Он ставит свою колесницу напротив </w:t>
      </w:r>
      <w:proofErr w:type="spellStart"/>
      <w:r>
        <w:rPr>
          <w:rFonts w:ascii="Times New Roman" w:hAnsi="Times New Roman"/>
          <w:sz w:val="24"/>
          <w:szCs w:val="24"/>
        </w:rPr>
        <w:t>Бхишмы</w:t>
      </w:r>
      <w:proofErr w:type="spellEnd"/>
      <w:r>
        <w:rPr>
          <w:rFonts w:ascii="Times New Roman" w:hAnsi="Times New Roman"/>
          <w:sz w:val="24"/>
          <w:szCs w:val="24"/>
        </w:rPr>
        <w:t xml:space="preserve"> и </w:t>
      </w:r>
      <w:proofErr w:type="spellStart"/>
      <w:r>
        <w:rPr>
          <w:rFonts w:ascii="Times New Roman" w:hAnsi="Times New Roman"/>
          <w:sz w:val="24"/>
          <w:szCs w:val="24"/>
        </w:rPr>
        <w:t>Дроны</w:t>
      </w:r>
      <w:proofErr w:type="spellEnd"/>
      <w:r>
        <w:rPr>
          <w:rFonts w:ascii="Times New Roman" w:hAnsi="Times New Roman"/>
          <w:sz w:val="24"/>
          <w:szCs w:val="24"/>
        </w:rPr>
        <w:t xml:space="preserve">, людей, к которым </w:t>
      </w:r>
      <w:proofErr w:type="spellStart"/>
      <w:r>
        <w:rPr>
          <w:rFonts w:ascii="Times New Roman" w:hAnsi="Times New Roman"/>
          <w:sz w:val="24"/>
          <w:szCs w:val="24"/>
        </w:rPr>
        <w:t>Арджуна</w:t>
      </w:r>
      <w:proofErr w:type="spellEnd"/>
      <w:r>
        <w:rPr>
          <w:rFonts w:ascii="Times New Roman" w:hAnsi="Times New Roman"/>
          <w:sz w:val="24"/>
          <w:szCs w:val="24"/>
        </w:rPr>
        <w:t xml:space="preserve"> сильно привязан. Как бы специально ставя </w:t>
      </w:r>
      <w:proofErr w:type="spellStart"/>
      <w:r>
        <w:rPr>
          <w:rFonts w:ascii="Times New Roman" w:hAnsi="Times New Roman"/>
          <w:sz w:val="24"/>
          <w:szCs w:val="24"/>
        </w:rPr>
        <w:t>Арджуну</w:t>
      </w:r>
      <w:proofErr w:type="spellEnd"/>
      <w:r>
        <w:rPr>
          <w:rFonts w:ascii="Times New Roman" w:hAnsi="Times New Roman"/>
          <w:sz w:val="24"/>
          <w:szCs w:val="24"/>
        </w:rPr>
        <w:t xml:space="preserve"> прямо перед его привязанностями, перед е</w:t>
      </w:r>
      <w:r w:rsidR="009810F4">
        <w:rPr>
          <w:rFonts w:ascii="Times New Roman" w:hAnsi="Times New Roman"/>
          <w:sz w:val="24"/>
          <w:szCs w:val="24"/>
        </w:rPr>
        <w:t xml:space="preserve">го главными привязанностями. </w:t>
      </w:r>
    </w:p>
    <w:p w:rsidR="0023533A" w:rsidRPr="00F57704" w:rsidRDefault="009810F4" w:rsidP="00AE16F7">
      <w:pPr>
        <w:ind w:left="-1276" w:right="-568" w:firstLine="283"/>
        <w:jc w:val="both"/>
        <w:rPr>
          <w:rFonts w:ascii="Times New Roman" w:hAnsi="Times New Roman"/>
          <w:sz w:val="24"/>
          <w:szCs w:val="24"/>
        </w:rPr>
      </w:pPr>
      <w:r>
        <w:rPr>
          <w:rFonts w:ascii="Times New Roman" w:hAnsi="Times New Roman"/>
          <w:sz w:val="24"/>
          <w:szCs w:val="24"/>
        </w:rPr>
        <w:t>П</w:t>
      </w:r>
      <w:r w:rsidR="0023533A">
        <w:rPr>
          <w:rFonts w:ascii="Times New Roman" w:hAnsi="Times New Roman"/>
          <w:sz w:val="24"/>
          <w:szCs w:val="24"/>
        </w:rPr>
        <w:t>уть к Богу происходит подобным образом, мы должны посмотреть в лицо своим главным пр</w:t>
      </w:r>
      <w:r>
        <w:rPr>
          <w:rFonts w:ascii="Times New Roman" w:hAnsi="Times New Roman"/>
          <w:sz w:val="24"/>
          <w:szCs w:val="24"/>
        </w:rPr>
        <w:t>ивязанностям и отбросить их. С</w:t>
      </w:r>
      <w:r w:rsidR="0023533A">
        <w:rPr>
          <w:rFonts w:ascii="Times New Roman" w:hAnsi="Times New Roman"/>
          <w:sz w:val="24"/>
          <w:szCs w:val="24"/>
        </w:rPr>
        <w:t>начала мы думаем так</w:t>
      </w:r>
      <w:r>
        <w:rPr>
          <w:rFonts w:ascii="Times New Roman" w:hAnsi="Times New Roman"/>
          <w:sz w:val="24"/>
          <w:szCs w:val="24"/>
        </w:rPr>
        <w:t>:</w:t>
      </w:r>
      <w:r w:rsidR="0023533A">
        <w:rPr>
          <w:rFonts w:ascii="Times New Roman" w:hAnsi="Times New Roman"/>
          <w:sz w:val="24"/>
          <w:szCs w:val="24"/>
        </w:rPr>
        <w:t xml:space="preserve"> что я пойду к Богу и расправлюсь со своими маленькими привязанностями, а большие оставлю на десерт. Но когда </w:t>
      </w:r>
      <w:proofErr w:type="spellStart"/>
      <w:r w:rsidR="0023533A">
        <w:rPr>
          <w:rFonts w:ascii="Times New Roman" w:hAnsi="Times New Roman"/>
          <w:sz w:val="24"/>
          <w:szCs w:val="24"/>
        </w:rPr>
        <w:t>Арджуна</w:t>
      </w:r>
      <w:proofErr w:type="spellEnd"/>
      <w:r w:rsidR="0023533A">
        <w:rPr>
          <w:rFonts w:ascii="Times New Roman" w:hAnsi="Times New Roman"/>
          <w:sz w:val="24"/>
          <w:szCs w:val="24"/>
        </w:rPr>
        <w:t xml:space="preserve"> и Кришна смотрят на поле битвы и на врагов, то </w:t>
      </w:r>
      <w:proofErr w:type="spellStart"/>
      <w:r w:rsidR="0023533A">
        <w:rPr>
          <w:rFonts w:ascii="Times New Roman" w:hAnsi="Times New Roman"/>
          <w:sz w:val="24"/>
          <w:szCs w:val="24"/>
        </w:rPr>
        <w:t>Арджуна</w:t>
      </w:r>
      <w:proofErr w:type="spellEnd"/>
      <w:r w:rsidR="0023533A">
        <w:rPr>
          <w:rFonts w:ascii="Times New Roman" w:hAnsi="Times New Roman"/>
          <w:sz w:val="24"/>
          <w:szCs w:val="24"/>
        </w:rPr>
        <w:t xml:space="preserve"> видит </w:t>
      </w:r>
      <w:proofErr w:type="spellStart"/>
      <w:r w:rsidR="0023533A">
        <w:rPr>
          <w:rFonts w:ascii="Times New Roman" w:hAnsi="Times New Roman"/>
          <w:sz w:val="24"/>
          <w:szCs w:val="24"/>
        </w:rPr>
        <w:t>Бхишму</w:t>
      </w:r>
      <w:proofErr w:type="spellEnd"/>
      <w:r w:rsidR="0023533A">
        <w:rPr>
          <w:rFonts w:ascii="Times New Roman" w:hAnsi="Times New Roman"/>
          <w:sz w:val="24"/>
          <w:szCs w:val="24"/>
        </w:rPr>
        <w:t xml:space="preserve"> и </w:t>
      </w:r>
      <w:proofErr w:type="spellStart"/>
      <w:r w:rsidR="0023533A">
        <w:rPr>
          <w:rFonts w:ascii="Times New Roman" w:hAnsi="Times New Roman"/>
          <w:sz w:val="24"/>
          <w:szCs w:val="24"/>
        </w:rPr>
        <w:t>Дрону</w:t>
      </w:r>
      <w:proofErr w:type="spellEnd"/>
      <w:r w:rsidR="0023533A">
        <w:rPr>
          <w:rFonts w:ascii="Times New Roman" w:hAnsi="Times New Roman"/>
          <w:sz w:val="24"/>
          <w:szCs w:val="24"/>
        </w:rPr>
        <w:t xml:space="preserve">, самых близких ему существ. </w:t>
      </w:r>
      <w:proofErr w:type="spellStart"/>
      <w:r w:rsidR="0023533A">
        <w:rPr>
          <w:rFonts w:ascii="Times New Roman" w:hAnsi="Times New Roman"/>
          <w:sz w:val="24"/>
          <w:szCs w:val="24"/>
        </w:rPr>
        <w:t>Бхишма</w:t>
      </w:r>
      <w:proofErr w:type="spellEnd"/>
      <w:r w:rsidR="0023533A">
        <w:rPr>
          <w:rFonts w:ascii="Times New Roman" w:hAnsi="Times New Roman"/>
          <w:sz w:val="24"/>
          <w:szCs w:val="24"/>
        </w:rPr>
        <w:t xml:space="preserve"> и </w:t>
      </w:r>
      <w:proofErr w:type="spellStart"/>
      <w:r w:rsidR="0023533A">
        <w:rPr>
          <w:rFonts w:ascii="Times New Roman" w:hAnsi="Times New Roman"/>
          <w:sz w:val="24"/>
          <w:szCs w:val="24"/>
        </w:rPr>
        <w:t>Дрона</w:t>
      </w:r>
      <w:proofErr w:type="spellEnd"/>
      <w:r w:rsidR="0023533A">
        <w:rPr>
          <w:rFonts w:ascii="Times New Roman" w:hAnsi="Times New Roman"/>
          <w:sz w:val="24"/>
          <w:szCs w:val="24"/>
        </w:rPr>
        <w:t xml:space="preserve"> олицетворяют ум и ложное эго, от которых надо отрешиться, отказаться на духовном пути. Это внутренние, самые близкие наши существа, наш ум, наше эго, наша память. И подобно </w:t>
      </w:r>
      <w:proofErr w:type="spellStart"/>
      <w:r w:rsidR="0023533A">
        <w:rPr>
          <w:rFonts w:ascii="Times New Roman" w:hAnsi="Times New Roman"/>
          <w:sz w:val="24"/>
          <w:szCs w:val="24"/>
        </w:rPr>
        <w:t>Арджуне</w:t>
      </w:r>
      <w:proofErr w:type="spellEnd"/>
      <w:r w:rsidR="0023533A">
        <w:rPr>
          <w:rFonts w:ascii="Times New Roman" w:hAnsi="Times New Roman"/>
          <w:sz w:val="24"/>
          <w:szCs w:val="24"/>
        </w:rPr>
        <w:t xml:space="preserve"> мы должны сосредоточить свой ум на Боге, на внутренней божественной сущности, мы не должны откладывать </w:t>
      </w:r>
      <w:r>
        <w:rPr>
          <w:rFonts w:ascii="Times New Roman" w:hAnsi="Times New Roman"/>
          <w:sz w:val="24"/>
          <w:szCs w:val="24"/>
        </w:rPr>
        <w:t>на потом наши привязанности. К</w:t>
      </w:r>
      <w:r w:rsidR="0023533A">
        <w:rPr>
          <w:rFonts w:ascii="Times New Roman" w:hAnsi="Times New Roman"/>
          <w:sz w:val="24"/>
          <w:szCs w:val="24"/>
        </w:rPr>
        <w:t xml:space="preserve">огда </w:t>
      </w:r>
      <w:proofErr w:type="spellStart"/>
      <w:r w:rsidR="0023533A">
        <w:rPr>
          <w:rFonts w:ascii="Times New Roman" w:hAnsi="Times New Roman"/>
          <w:sz w:val="24"/>
          <w:szCs w:val="24"/>
        </w:rPr>
        <w:t>Арджуна</w:t>
      </w:r>
      <w:proofErr w:type="spellEnd"/>
      <w:r w:rsidR="0023533A">
        <w:rPr>
          <w:rFonts w:ascii="Times New Roman" w:hAnsi="Times New Roman"/>
          <w:sz w:val="24"/>
          <w:szCs w:val="24"/>
        </w:rPr>
        <w:t xml:space="preserve"> увидел, что ему предстоит победить своих врагов, которых он считал самыми близкими себе, он испугался. Он подумал</w:t>
      </w:r>
      <w:r>
        <w:rPr>
          <w:rFonts w:ascii="Times New Roman" w:hAnsi="Times New Roman"/>
          <w:sz w:val="24"/>
          <w:szCs w:val="24"/>
        </w:rPr>
        <w:t>:</w:t>
      </w:r>
      <w:r w:rsidR="0023533A">
        <w:rPr>
          <w:rFonts w:ascii="Times New Roman" w:hAnsi="Times New Roman"/>
          <w:sz w:val="24"/>
          <w:szCs w:val="24"/>
        </w:rPr>
        <w:t xml:space="preserve"> </w:t>
      </w:r>
      <w:r w:rsidR="0023533A" w:rsidRPr="00766E22">
        <w:rPr>
          <w:rFonts w:ascii="Times New Roman" w:hAnsi="Times New Roman"/>
          <w:i/>
          <w:sz w:val="24"/>
          <w:szCs w:val="24"/>
        </w:rPr>
        <w:t>я не буду сражаться, лучше</w:t>
      </w:r>
      <w:r w:rsidR="0023533A">
        <w:rPr>
          <w:rFonts w:ascii="Times New Roman" w:hAnsi="Times New Roman"/>
          <w:i/>
          <w:sz w:val="24"/>
          <w:szCs w:val="24"/>
        </w:rPr>
        <w:t xml:space="preserve"> может быть стану </w:t>
      </w:r>
      <w:proofErr w:type="spellStart"/>
      <w:r w:rsidR="0023533A">
        <w:rPr>
          <w:rFonts w:ascii="Times New Roman" w:hAnsi="Times New Roman"/>
          <w:i/>
          <w:sz w:val="24"/>
          <w:szCs w:val="24"/>
        </w:rPr>
        <w:t>саньясином</w:t>
      </w:r>
      <w:proofErr w:type="spellEnd"/>
      <w:r w:rsidR="0023533A">
        <w:rPr>
          <w:rFonts w:ascii="Times New Roman" w:hAnsi="Times New Roman"/>
          <w:i/>
          <w:sz w:val="24"/>
          <w:szCs w:val="24"/>
        </w:rPr>
        <w:t xml:space="preserve">, йогом и отрекусь от сражения. </w:t>
      </w:r>
      <w:r w:rsidR="0023533A">
        <w:rPr>
          <w:rFonts w:ascii="Times New Roman" w:hAnsi="Times New Roman"/>
          <w:sz w:val="24"/>
          <w:szCs w:val="24"/>
        </w:rPr>
        <w:t xml:space="preserve">Здесь стать </w:t>
      </w:r>
      <w:proofErr w:type="spellStart"/>
      <w:r w:rsidR="0023533A">
        <w:rPr>
          <w:rFonts w:ascii="Times New Roman" w:hAnsi="Times New Roman"/>
          <w:sz w:val="24"/>
          <w:szCs w:val="24"/>
        </w:rPr>
        <w:t>саньясином</w:t>
      </w:r>
      <w:proofErr w:type="spellEnd"/>
      <w:r w:rsidR="0023533A">
        <w:rPr>
          <w:rFonts w:ascii="Times New Roman" w:hAnsi="Times New Roman"/>
          <w:sz w:val="24"/>
          <w:szCs w:val="24"/>
        </w:rPr>
        <w:t xml:space="preserve">, йогом для </w:t>
      </w:r>
      <w:proofErr w:type="spellStart"/>
      <w:r w:rsidR="0023533A">
        <w:rPr>
          <w:rFonts w:ascii="Times New Roman" w:hAnsi="Times New Roman"/>
          <w:sz w:val="24"/>
          <w:szCs w:val="24"/>
        </w:rPr>
        <w:t>Арджуны</w:t>
      </w:r>
      <w:proofErr w:type="spellEnd"/>
      <w:r w:rsidR="0023533A">
        <w:rPr>
          <w:rFonts w:ascii="Times New Roman" w:hAnsi="Times New Roman"/>
          <w:sz w:val="24"/>
          <w:szCs w:val="24"/>
        </w:rPr>
        <w:t xml:space="preserve"> означает уйти в непроявленное, уйти в пустоту, отрешиться от использования эго, от использования ума, не сражаться. Но это избегание битвы, избегание самоотдачи, избегание смирения. Мы должны победить свое эго, мы должны победить в этой битве и усмирить ум и эго. </w:t>
      </w:r>
      <w:proofErr w:type="gramStart"/>
      <w:r w:rsidR="0023533A">
        <w:rPr>
          <w:rFonts w:ascii="Times New Roman" w:hAnsi="Times New Roman"/>
          <w:sz w:val="24"/>
          <w:szCs w:val="24"/>
        </w:rPr>
        <w:t xml:space="preserve">Потому что если мы просто уйдем в непроявленное, уйдем в пустоту в созерцании, в такую безличную </w:t>
      </w:r>
      <w:proofErr w:type="spellStart"/>
      <w:r w:rsidR="0023533A">
        <w:rPr>
          <w:rFonts w:ascii="Times New Roman" w:hAnsi="Times New Roman"/>
          <w:sz w:val="24"/>
          <w:szCs w:val="24"/>
        </w:rPr>
        <w:t>вайрагью</w:t>
      </w:r>
      <w:proofErr w:type="spellEnd"/>
      <w:r w:rsidR="0023533A">
        <w:rPr>
          <w:rFonts w:ascii="Times New Roman" w:hAnsi="Times New Roman"/>
          <w:sz w:val="24"/>
          <w:szCs w:val="24"/>
        </w:rPr>
        <w:t>, не факт, что мы победили эго.</w:t>
      </w:r>
      <w:proofErr w:type="gramEnd"/>
      <w:r w:rsidR="0023533A">
        <w:rPr>
          <w:rFonts w:ascii="Times New Roman" w:hAnsi="Times New Roman"/>
          <w:sz w:val="24"/>
          <w:szCs w:val="24"/>
        </w:rPr>
        <w:t xml:space="preserve"> Пока мы будем находиться там, да, будет казаться, будто мы его победили, но как только мы начнем думать, действовать, мы встретимся снова с тем же самым. Мы увидим, что мы ничего не победили. Это означает, что нам нужно победить этих врагов в честном, открытом бою. Как их победить</w:t>
      </w:r>
      <w:r w:rsidR="0023533A" w:rsidRPr="00F57704">
        <w:rPr>
          <w:rFonts w:ascii="Times New Roman" w:hAnsi="Times New Roman"/>
          <w:sz w:val="24"/>
          <w:szCs w:val="24"/>
        </w:rPr>
        <w:t>?</w:t>
      </w:r>
      <w:r w:rsidR="0023533A">
        <w:rPr>
          <w:rFonts w:ascii="Times New Roman" w:hAnsi="Times New Roman"/>
          <w:sz w:val="24"/>
          <w:szCs w:val="24"/>
        </w:rPr>
        <w:t xml:space="preserve"> </w:t>
      </w:r>
      <w:proofErr w:type="gramStart"/>
      <w:r w:rsidR="0023533A">
        <w:rPr>
          <w:rFonts w:ascii="Times New Roman" w:hAnsi="Times New Roman"/>
          <w:sz w:val="24"/>
          <w:szCs w:val="24"/>
        </w:rPr>
        <w:t xml:space="preserve">С помощью практики </w:t>
      </w:r>
      <w:proofErr w:type="spellStart"/>
      <w:r w:rsidR="0023533A">
        <w:rPr>
          <w:rFonts w:ascii="Times New Roman" w:hAnsi="Times New Roman"/>
          <w:sz w:val="24"/>
          <w:szCs w:val="24"/>
        </w:rPr>
        <w:t>осознавания</w:t>
      </w:r>
      <w:proofErr w:type="spellEnd"/>
      <w:r w:rsidR="0023533A">
        <w:rPr>
          <w:rFonts w:ascii="Times New Roman" w:hAnsi="Times New Roman"/>
          <w:sz w:val="24"/>
          <w:szCs w:val="24"/>
        </w:rPr>
        <w:t>, отсечения эгоизма, изменения своей внутренней философии на севу, на служение.</w:t>
      </w:r>
      <w:proofErr w:type="gramEnd"/>
    </w:p>
    <w:p w:rsidR="0023533A" w:rsidRPr="009B4363" w:rsidRDefault="0023533A" w:rsidP="00AE16F7">
      <w:pPr>
        <w:ind w:left="-1276" w:right="-568" w:firstLine="283"/>
        <w:jc w:val="both"/>
        <w:rPr>
          <w:rFonts w:ascii="Times New Roman" w:hAnsi="Times New Roman"/>
          <w:sz w:val="24"/>
          <w:szCs w:val="24"/>
        </w:rPr>
      </w:pPr>
    </w:p>
    <w:p w:rsidR="0023533A" w:rsidRDefault="0023533A" w:rsidP="00CE39BB">
      <w:pPr>
        <w:ind w:left="-1276" w:right="-568" w:firstLine="283"/>
        <w:jc w:val="both"/>
        <w:rPr>
          <w:rFonts w:ascii="Times New Roman" w:hAnsi="Times New Roman"/>
          <w:sz w:val="24"/>
          <w:szCs w:val="24"/>
        </w:rPr>
      </w:pPr>
    </w:p>
    <w:p w:rsidR="0023533A" w:rsidRPr="00906318" w:rsidRDefault="0023533A" w:rsidP="00CE39BB">
      <w:pPr>
        <w:ind w:left="-1276" w:right="-568" w:firstLine="283"/>
        <w:jc w:val="both"/>
        <w:rPr>
          <w:rFonts w:ascii="Times New Roman" w:hAnsi="Times New Roman"/>
          <w:sz w:val="24"/>
          <w:szCs w:val="24"/>
        </w:rPr>
      </w:pPr>
      <w:r w:rsidRPr="00906318">
        <w:rPr>
          <w:rFonts w:ascii="Times New Roman" w:hAnsi="Times New Roman"/>
          <w:sz w:val="24"/>
          <w:szCs w:val="24"/>
        </w:rPr>
        <w:t xml:space="preserve">                                                                                     </w:t>
      </w:r>
    </w:p>
    <w:p w:rsidR="0023533A" w:rsidRPr="006F6F85" w:rsidRDefault="0023533A" w:rsidP="00CE39BB">
      <w:pPr>
        <w:ind w:left="-1276" w:right="-568" w:firstLine="283"/>
        <w:jc w:val="both"/>
        <w:rPr>
          <w:rFonts w:ascii="Times New Roman" w:hAnsi="Times New Roman"/>
          <w:sz w:val="24"/>
          <w:szCs w:val="24"/>
        </w:rPr>
      </w:pPr>
    </w:p>
    <w:sectPr w:rsidR="0023533A" w:rsidRPr="006F6F85" w:rsidSect="00C715F4">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904"/>
    <w:rsid w:val="00004E79"/>
    <w:rsid w:val="00024123"/>
    <w:rsid w:val="00024C9D"/>
    <w:rsid w:val="000325CD"/>
    <w:rsid w:val="000357B1"/>
    <w:rsid w:val="000463CF"/>
    <w:rsid w:val="00081C7B"/>
    <w:rsid w:val="00096621"/>
    <w:rsid w:val="000B1D18"/>
    <w:rsid w:val="000C69A3"/>
    <w:rsid w:val="000C7CD3"/>
    <w:rsid w:val="000F302A"/>
    <w:rsid w:val="000F5DFE"/>
    <w:rsid w:val="001071F7"/>
    <w:rsid w:val="00116997"/>
    <w:rsid w:val="00133715"/>
    <w:rsid w:val="0014043D"/>
    <w:rsid w:val="0015435D"/>
    <w:rsid w:val="00161BBC"/>
    <w:rsid w:val="00166CC8"/>
    <w:rsid w:val="001868AE"/>
    <w:rsid w:val="00187CE0"/>
    <w:rsid w:val="00197344"/>
    <w:rsid w:val="001A1373"/>
    <w:rsid w:val="001A6D56"/>
    <w:rsid w:val="001D4102"/>
    <w:rsid w:val="00220CD0"/>
    <w:rsid w:val="00222A6B"/>
    <w:rsid w:val="0023533A"/>
    <w:rsid w:val="002543E6"/>
    <w:rsid w:val="00255CCA"/>
    <w:rsid w:val="002817F7"/>
    <w:rsid w:val="00281EF8"/>
    <w:rsid w:val="00290BB4"/>
    <w:rsid w:val="002916D2"/>
    <w:rsid w:val="002A2F72"/>
    <w:rsid w:val="002A318D"/>
    <w:rsid w:val="002A511E"/>
    <w:rsid w:val="002B3423"/>
    <w:rsid w:val="002C0147"/>
    <w:rsid w:val="002C6088"/>
    <w:rsid w:val="002F3164"/>
    <w:rsid w:val="002F360C"/>
    <w:rsid w:val="002F6A26"/>
    <w:rsid w:val="00324024"/>
    <w:rsid w:val="003262F7"/>
    <w:rsid w:val="00335314"/>
    <w:rsid w:val="00373971"/>
    <w:rsid w:val="00375349"/>
    <w:rsid w:val="00375E4D"/>
    <w:rsid w:val="003805A3"/>
    <w:rsid w:val="00391721"/>
    <w:rsid w:val="003B6859"/>
    <w:rsid w:val="003C2FC2"/>
    <w:rsid w:val="00400E1C"/>
    <w:rsid w:val="00413619"/>
    <w:rsid w:val="00413702"/>
    <w:rsid w:val="00433C9B"/>
    <w:rsid w:val="004834E2"/>
    <w:rsid w:val="004852BA"/>
    <w:rsid w:val="004A3150"/>
    <w:rsid w:val="004A5B14"/>
    <w:rsid w:val="004B4336"/>
    <w:rsid w:val="004C42A4"/>
    <w:rsid w:val="004C5C02"/>
    <w:rsid w:val="004D2390"/>
    <w:rsid w:val="004E2E08"/>
    <w:rsid w:val="004F0222"/>
    <w:rsid w:val="004F2043"/>
    <w:rsid w:val="00506BB0"/>
    <w:rsid w:val="00506F9A"/>
    <w:rsid w:val="00521C98"/>
    <w:rsid w:val="00531269"/>
    <w:rsid w:val="00550CEB"/>
    <w:rsid w:val="005628AA"/>
    <w:rsid w:val="0056695B"/>
    <w:rsid w:val="00597756"/>
    <w:rsid w:val="005A2F13"/>
    <w:rsid w:val="005B0B56"/>
    <w:rsid w:val="005B2F25"/>
    <w:rsid w:val="006148A6"/>
    <w:rsid w:val="00627A0A"/>
    <w:rsid w:val="00641468"/>
    <w:rsid w:val="00641B8E"/>
    <w:rsid w:val="0068078E"/>
    <w:rsid w:val="00680F69"/>
    <w:rsid w:val="006A4CD7"/>
    <w:rsid w:val="006B6FBE"/>
    <w:rsid w:val="006B7267"/>
    <w:rsid w:val="006C4D65"/>
    <w:rsid w:val="006C7985"/>
    <w:rsid w:val="006D1DDE"/>
    <w:rsid w:val="006D22DB"/>
    <w:rsid w:val="006D666D"/>
    <w:rsid w:val="006E13A0"/>
    <w:rsid w:val="006F684D"/>
    <w:rsid w:val="006F6F85"/>
    <w:rsid w:val="0070230A"/>
    <w:rsid w:val="007071FF"/>
    <w:rsid w:val="0071145A"/>
    <w:rsid w:val="0071252F"/>
    <w:rsid w:val="00713AE1"/>
    <w:rsid w:val="00740224"/>
    <w:rsid w:val="00756182"/>
    <w:rsid w:val="00762988"/>
    <w:rsid w:val="00763DB9"/>
    <w:rsid w:val="00766E22"/>
    <w:rsid w:val="00780FBD"/>
    <w:rsid w:val="00786D47"/>
    <w:rsid w:val="0079409B"/>
    <w:rsid w:val="0079433A"/>
    <w:rsid w:val="007A23B2"/>
    <w:rsid w:val="007A25AA"/>
    <w:rsid w:val="007A44E2"/>
    <w:rsid w:val="007B6184"/>
    <w:rsid w:val="007F1E94"/>
    <w:rsid w:val="00801DFF"/>
    <w:rsid w:val="00803420"/>
    <w:rsid w:val="00807FDB"/>
    <w:rsid w:val="00814F81"/>
    <w:rsid w:val="00821B30"/>
    <w:rsid w:val="008308AA"/>
    <w:rsid w:val="008433CB"/>
    <w:rsid w:val="00850060"/>
    <w:rsid w:val="00850337"/>
    <w:rsid w:val="0086740B"/>
    <w:rsid w:val="0087250F"/>
    <w:rsid w:val="00882C17"/>
    <w:rsid w:val="00886B90"/>
    <w:rsid w:val="00887D41"/>
    <w:rsid w:val="008A20D4"/>
    <w:rsid w:val="008C1745"/>
    <w:rsid w:val="008C26BF"/>
    <w:rsid w:val="008C4938"/>
    <w:rsid w:val="008D2ADC"/>
    <w:rsid w:val="008E1DB3"/>
    <w:rsid w:val="008F1A09"/>
    <w:rsid w:val="00906318"/>
    <w:rsid w:val="00906A6A"/>
    <w:rsid w:val="00917064"/>
    <w:rsid w:val="00932646"/>
    <w:rsid w:val="0094012F"/>
    <w:rsid w:val="00941256"/>
    <w:rsid w:val="0094218D"/>
    <w:rsid w:val="00943D4F"/>
    <w:rsid w:val="00953D36"/>
    <w:rsid w:val="009774D3"/>
    <w:rsid w:val="00977A63"/>
    <w:rsid w:val="009810F4"/>
    <w:rsid w:val="00992D99"/>
    <w:rsid w:val="009A073A"/>
    <w:rsid w:val="009A7806"/>
    <w:rsid w:val="009B3979"/>
    <w:rsid w:val="009B4363"/>
    <w:rsid w:val="009C18E6"/>
    <w:rsid w:val="009C3CA0"/>
    <w:rsid w:val="009D2952"/>
    <w:rsid w:val="009D2996"/>
    <w:rsid w:val="009D3E9E"/>
    <w:rsid w:val="009D732C"/>
    <w:rsid w:val="009E1EFF"/>
    <w:rsid w:val="009F0FA3"/>
    <w:rsid w:val="00A208CD"/>
    <w:rsid w:val="00A53DAA"/>
    <w:rsid w:val="00A56E39"/>
    <w:rsid w:val="00A571C6"/>
    <w:rsid w:val="00A6057C"/>
    <w:rsid w:val="00A669A5"/>
    <w:rsid w:val="00A803A5"/>
    <w:rsid w:val="00AA4FE9"/>
    <w:rsid w:val="00AB70B5"/>
    <w:rsid w:val="00AC5E70"/>
    <w:rsid w:val="00AC7904"/>
    <w:rsid w:val="00AD33D6"/>
    <w:rsid w:val="00AD6252"/>
    <w:rsid w:val="00AE16F7"/>
    <w:rsid w:val="00AF191C"/>
    <w:rsid w:val="00AF7D41"/>
    <w:rsid w:val="00B0297F"/>
    <w:rsid w:val="00B108F5"/>
    <w:rsid w:val="00B1754B"/>
    <w:rsid w:val="00B22D39"/>
    <w:rsid w:val="00B27D4A"/>
    <w:rsid w:val="00B30197"/>
    <w:rsid w:val="00B347DE"/>
    <w:rsid w:val="00B417C5"/>
    <w:rsid w:val="00B41F5D"/>
    <w:rsid w:val="00B45904"/>
    <w:rsid w:val="00B5096D"/>
    <w:rsid w:val="00B544FA"/>
    <w:rsid w:val="00B6457D"/>
    <w:rsid w:val="00B65031"/>
    <w:rsid w:val="00B85081"/>
    <w:rsid w:val="00BA065E"/>
    <w:rsid w:val="00BA2CBB"/>
    <w:rsid w:val="00BB7F3E"/>
    <w:rsid w:val="00BC38B9"/>
    <w:rsid w:val="00BD3374"/>
    <w:rsid w:val="00BD63F3"/>
    <w:rsid w:val="00BF6D46"/>
    <w:rsid w:val="00C01A05"/>
    <w:rsid w:val="00C04FDB"/>
    <w:rsid w:val="00C17CFB"/>
    <w:rsid w:val="00C44231"/>
    <w:rsid w:val="00C715F4"/>
    <w:rsid w:val="00C85E30"/>
    <w:rsid w:val="00C916F9"/>
    <w:rsid w:val="00CD204B"/>
    <w:rsid w:val="00CE39BB"/>
    <w:rsid w:val="00CE7D90"/>
    <w:rsid w:val="00CF244E"/>
    <w:rsid w:val="00D02695"/>
    <w:rsid w:val="00D033E7"/>
    <w:rsid w:val="00D12D57"/>
    <w:rsid w:val="00D62C33"/>
    <w:rsid w:val="00D63800"/>
    <w:rsid w:val="00D70822"/>
    <w:rsid w:val="00D81731"/>
    <w:rsid w:val="00D91648"/>
    <w:rsid w:val="00DA08DD"/>
    <w:rsid w:val="00DA73A0"/>
    <w:rsid w:val="00DB4671"/>
    <w:rsid w:val="00DD4F05"/>
    <w:rsid w:val="00DE0D28"/>
    <w:rsid w:val="00DE3A0B"/>
    <w:rsid w:val="00DF2AD2"/>
    <w:rsid w:val="00E121B3"/>
    <w:rsid w:val="00E12548"/>
    <w:rsid w:val="00E2516A"/>
    <w:rsid w:val="00E620BF"/>
    <w:rsid w:val="00E9689D"/>
    <w:rsid w:val="00EE0F2D"/>
    <w:rsid w:val="00F02FFA"/>
    <w:rsid w:val="00F12A91"/>
    <w:rsid w:val="00F253BA"/>
    <w:rsid w:val="00F26B24"/>
    <w:rsid w:val="00F55D1D"/>
    <w:rsid w:val="00F57704"/>
    <w:rsid w:val="00F60CB0"/>
    <w:rsid w:val="00F6237E"/>
    <w:rsid w:val="00F7307B"/>
    <w:rsid w:val="00F858AC"/>
    <w:rsid w:val="00F964C0"/>
    <w:rsid w:val="00FA1A13"/>
    <w:rsid w:val="00FA2BEA"/>
    <w:rsid w:val="00FB56D1"/>
    <w:rsid w:val="00FF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2251</TotalTime>
  <Pages>1</Pages>
  <Words>4142</Words>
  <Characters>23615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108</cp:revision>
  <dcterms:created xsi:type="dcterms:W3CDTF">2013-03-18T19:43:00Z</dcterms:created>
  <dcterms:modified xsi:type="dcterms:W3CDTF">2013-05-04T17:14:00Z</dcterms:modified>
</cp:coreProperties>
</file>