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EB" w:rsidRDefault="005E31EB" w:rsidP="00706945">
      <w:pPr>
        <w:pStyle w:val="a3"/>
        <w:spacing w:before="60"/>
        <w:ind w:firstLine="363"/>
        <w:jc w:val="both"/>
        <w:rPr>
          <w:rFonts w:ascii="Times New Roman" w:hAnsi="Times New Roman" w:cs="Times New Roman"/>
          <w:sz w:val="24"/>
        </w:rPr>
      </w:pPr>
      <w:bookmarkStart w:id="0" w:name="_GoBack"/>
      <w:bookmarkEnd w:id="0"/>
    </w:p>
    <w:p w:rsidR="005E31EB" w:rsidRDefault="005E31EB"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2010 – 05 – 29.</w:t>
      </w:r>
    </w:p>
    <w:p w:rsidR="005E31EB" w:rsidRDefault="005E31EB" w:rsidP="00706945">
      <w:pPr>
        <w:pStyle w:val="a3"/>
        <w:spacing w:before="60"/>
        <w:ind w:firstLine="363"/>
        <w:jc w:val="both"/>
        <w:rPr>
          <w:rFonts w:ascii="Times New Roman" w:hAnsi="Times New Roman" w:cs="Times New Roman"/>
          <w:sz w:val="24"/>
        </w:rPr>
      </w:pPr>
    </w:p>
    <w:p w:rsidR="00395734" w:rsidRDefault="005E31EB"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Жизнь – это дорога, и</w:t>
      </w:r>
      <w:r w:rsidR="007B3C9B">
        <w:rPr>
          <w:rFonts w:ascii="Times New Roman" w:hAnsi="Times New Roman" w:cs="Times New Roman"/>
          <w:sz w:val="24"/>
        </w:rPr>
        <w:t xml:space="preserve"> все мы идем по этой дороге. Очень важно осознавать, что мы все идем по дороге, мы не можем остановиться, свернуть куда-то. Дороги бывают разные, и их очень много. Но все мы идем. По</w:t>
      </w:r>
      <w:r>
        <w:rPr>
          <w:rFonts w:ascii="Times New Roman" w:hAnsi="Times New Roman" w:cs="Times New Roman"/>
          <w:sz w:val="24"/>
        </w:rPr>
        <w:t xml:space="preserve">тому что есть время, </w:t>
      </w:r>
      <w:proofErr w:type="spellStart"/>
      <w:r>
        <w:rPr>
          <w:rFonts w:ascii="Times New Roman" w:hAnsi="Times New Roman" w:cs="Times New Roman"/>
          <w:sz w:val="24"/>
        </w:rPr>
        <w:t>махакала</w:t>
      </w:r>
      <w:proofErr w:type="spellEnd"/>
      <w:r>
        <w:rPr>
          <w:rFonts w:ascii="Times New Roman" w:hAnsi="Times New Roman" w:cs="Times New Roman"/>
          <w:sz w:val="24"/>
        </w:rPr>
        <w:t>, и</w:t>
      </w:r>
      <w:r w:rsidR="007B3C9B">
        <w:rPr>
          <w:rFonts w:ascii="Times New Roman" w:hAnsi="Times New Roman" w:cs="Times New Roman"/>
          <w:sz w:val="24"/>
        </w:rPr>
        <w:t xml:space="preserve"> оно вынуждает нас идти по дороге. Мы не можем остаться, сесть где-то посередине. Мы идем по ней. По этой дороге можно идти осознанно или бессознательно</w:t>
      </w:r>
      <w:r w:rsidR="00197BC9">
        <w:rPr>
          <w:rFonts w:ascii="Times New Roman" w:hAnsi="Times New Roman" w:cs="Times New Roman"/>
          <w:sz w:val="24"/>
        </w:rPr>
        <w:t xml:space="preserve">. Можно идти по правильной дороге, в верном направлении, можно блуждать, заблудиться или ходить по кругу. Двигаться все равно придется. Но от того, как идешь, зависит, придешь ты в какую-либо точку назначения или нет. Есть обычные люди, есть садху. Обычные люди идут дорогами обычных людей. На этих путях они стремятся достичь мирского, светского счастья. Потому что другого они не знают. Садху игнорируют пути людей, они идут своими путями. Их не интересует мирское, светское счастье. Они знают, что это яд в красивой упаковке. Они ищут другого счастья, счастья в Боге, в </w:t>
      </w:r>
      <w:proofErr w:type="spellStart"/>
      <w:r w:rsidR="00197BC9">
        <w:rPr>
          <w:rFonts w:ascii="Times New Roman" w:hAnsi="Times New Roman" w:cs="Times New Roman"/>
          <w:sz w:val="24"/>
        </w:rPr>
        <w:t>богореализации</w:t>
      </w:r>
      <w:proofErr w:type="spellEnd"/>
      <w:r w:rsidR="00197BC9">
        <w:rPr>
          <w:rFonts w:ascii="Times New Roman" w:hAnsi="Times New Roman" w:cs="Times New Roman"/>
          <w:sz w:val="24"/>
        </w:rPr>
        <w:t>. Счастье мирских людей и счастье садху в разных местах нах</w:t>
      </w:r>
      <w:r>
        <w:rPr>
          <w:rFonts w:ascii="Times New Roman" w:hAnsi="Times New Roman" w:cs="Times New Roman"/>
          <w:sz w:val="24"/>
        </w:rPr>
        <w:t>одится. Обычный мирской человек имеет</w:t>
      </w:r>
      <w:r w:rsidR="00197BC9">
        <w:rPr>
          <w:rFonts w:ascii="Times New Roman" w:hAnsi="Times New Roman" w:cs="Times New Roman"/>
          <w:sz w:val="24"/>
        </w:rPr>
        <w:t xml:space="preserve"> обыденные ценности этого мира, и счастье обыденного мира издалека кажется чем-то красивым, а когда человек туда приходит, он обнаруживает там пропасть. Поэтому садху отказывается от такого счастья, он идет путем садху, другими дорогами. Он идет по своим дорогам осознанно.</w:t>
      </w:r>
    </w:p>
    <w:p w:rsidR="00B72774" w:rsidRDefault="00197BC9"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Вступить на путь ученика, на путь монаха или семейного </w:t>
      </w:r>
      <w:proofErr w:type="spellStart"/>
      <w:r>
        <w:rPr>
          <w:rFonts w:ascii="Times New Roman" w:hAnsi="Times New Roman" w:cs="Times New Roman"/>
          <w:sz w:val="24"/>
        </w:rPr>
        <w:t>саньяси</w:t>
      </w:r>
      <w:proofErr w:type="spellEnd"/>
      <w:r w:rsidR="005E31EB">
        <w:rPr>
          <w:rFonts w:ascii="Times New Roman" w:hAnsi="Times New Roman" w:cs="Times New Roman"/>
          <w:sz w:val="24"/>
        </w:rPr>
        <w:t>,</w:t>
      </w:r>
      <w:r>
        <w:rPr>
          <w:rFonts w:ascii="Times New Roman" w:hAnsi="Times New Roman" w:cs="Times New Roman"/>
          <w:sz w:val="24"/>
        </w:rPr>
        <w:t xml:space="preserve"> практикующего мирянина, это вступить на дорогу садху. И встав однажды на эту дорогу, мы идем по ней, чтобы прийти к какой-либо точке назначения. Только эта дорога способна освободить от круга рождений и смерти. Пути мирских жел</w:t>
      </w:r>
      <w:r w:rsidR="005E31EB">
        <w:rPr>
          <w:rFonts w:ascii="Times New Roman" w:hAnsi="Times New Roman" w:cs="Times New Roman"/>
          <w:sz w:val="24"/>
        </w:rPr>
        <w:t xml:space="preserve">аний, пути эго, пути неведения – </w:t>
      </w:r>
      <w:r>
        <w:rPr>
          <w:rFonts w:ascii="Times New Roman" w:hAnsi="Times New Roman" w:cs="Times New Roman"/>
          <w:sz w:val="24"/>
        </w:rPr>
        <w:t>это круговые пути. Человек, который не является садху, не спасает свою душу, не идет по пути освобождения, ходит по кругу. На самом деле, у этой дороги нет конца, она замкнутая, кольцевая. Но из-за того, что сильна иллюзия, этого не видно. Эту кольцевую дорогу называют сансара. Она б</w:t>
      </w:r>
      <w:r w:rsidR="005E31EB">
        <w:rPr>
          <w:rFonts w:ascii="Times New Roman" w:hAnsi="Times New Roman" w:cs="Times New Roman"/>
          <w:sz w:val="24"/>
        </w:rPr>
        <w:t>есконечна. Брахман бесконечен, В</w:t>
      </w:r>
      <w:r>
        <w:rPr>
          <w:rFonts w:ascii="Times New Roman" w:hAnsi="Times New Roman" w:cs="Times New Roman"/>
          <w:sz w:val="24"/>
        </w:rPr>
        <w:t>селенная беск</w:t>
      </w:r>
      <w:r w:rsidR="005E31EB">
        <w:rPr>
          <w:rFonts w:ascii="Times New Roman" w:hAnsi="Times New Roman" w:cs="Times New Roman"/>
          <w:sz w:val="24"/>
        </w:rPr>
        <w:t>онечна, и поэтому неведение во В</w:t>
      </w:r>
      <w:r>
        <w:rPr>
          <w:rFonts w:ascii="Times New Roman" w:hAnsi="Times New Roman" w:cs="Times New Roman"/>
          <w:sz w:val="24"/>
        </w:rPr>
        <w:t xml:space="preserve">селенной тоже бесконечно. Когда мы идем кольцевыми дорогами сансары, не дорогами садху, мы можем блуждать бесконечно по этим дорогам. </w:t>
      </w:r>
      <w:r w:rsidR="00B72774">
        <w:rPr>
          <w:rFonts w:ascii="Times New Roman" w:hAnsi="Times New Roman" w:cs="Times New Roman"/>
          <w:sz w:val="24"/>
        </w:rPr>
        <w:t xml:space="preserve">Вступая на путь освобождения, мы стараемся освободиться от этих кольцевых дорог, выйти на другие дороги, которые ведут в другое место. Это путь йоги. </w:t>
      </w:r>
    </w:p>
    <w:p w:rsidR="00D07C32" w:rsidRDefault="00B72774"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В мире каждые сутки совершается сто миллионов полов</w:t>
      </w:r>
      <w:r w:rsidR="005E31EB">
        <w:rPr>
          <w:rFonts w:ascii="Times New Roman" w:hAnsi="Times New Roman" w:cs="Times New Roman"/>
          <w:sz w:val="24"/>
        </w:rPr>
        <w:t>ых актов. Из этих ста миллионов</w:t>
      </w:r>
      <w:r>
        <w:rPr>
          <w:rFonts w:ascii="Times New Roman" w:hAnsi="Times New Roman" w:cs="Times New Roman"/>
          <w:sz w:val="24"/>
        </w:rPr>
        <w:t xml:space="preserve"> один миллион заканчивается зачатием. Из этого миллиона. Сто пятьдесят тысяч зачатий заканчивается абортами, а восемьсот пятьдесят тысяч дают рождение новым душам</w:t>
      </w:r>
      <w:r w:rsidR="005E31EB">
        <w:rPr>
          <w:rFonts w:ascii="Times New Roman" w:hAnsi="Times New Roman" w:cs="Times New Roman"/>
          <w:sz w:val="24"/>
        </w:rPr>
        <w:t>,</w:t>
      </w:r>
      <w:r>
        <w:rPr>
          <w:rFonts w:ascii="Times New Roman" w:hAnsi="Times New Roman" w:cs="Times New Roman"/>
          <w:sz w:val="24"/>
        </w:rPr>
        <w:t xml:space="preserve"> пришедшим в этот мир. Таковы данные статистики. Это происходит к</w:t>
      </w:r>
      <w:r w:rsidR="005E31EB">
        <w:rPr>
          <w:rFonts w:ascii="Times New Roman" w:hAnsi="Times New Roman" w:cs="Times New Roman"/>
          <w:sz w:val="24"/>
        </w:rPr>
        <w:t xml:space="preserve">аждый день. Можете представить – </w:t>
      </w:r>
      <w:r>
        <w:rPr>
          <w:rFonts w:ascii="Times New Roman" w:hAnsi="Times New Roman" w:cs="Times New Roman"/>
          <w:sz w:val="24"/>
        </w:rPr>
        <w:t xml:space="preserve">огромная фабрика по производству новых тел, душам даются новые тела каждый день. Каждый день огромное количество людей оставляет старые, изношенные, дряхлые тела, полные болезней, </w:t>
      </w:r>
      <w:proofErr w:type="gramStart"/>
      <w:r>
        <w:rPr>
          <w:rFonts w:ascii="Times New Roman" w:hAnsi="Times New Roman" w:cs="Times New Roman"/>
          <w:sz w:val="24"/>
        </w:rPr>
        <w:t>с</w:t>
      </w:r>
      <w:proofErr w:type="gramEnd"/>
      <w:r>
        <w:rPr>
          <w:rFonts w:ascii="Times New Roman" w:hAnsi="Times New Roman" w:cs="Times New Roman"/>
          <w:sz w:val="24"/>
        </w:rPr>
        <w:t xml:space="preserve"> расстроенными </w:t>
      </w:r>
      <w:proofErr w:type="spellStart"/>
      <w:r>
        <w:rPr>
          <w:rFonts w:ascii="Times New Roman" w:hAnsi="Times New Roman" w:cs="Times New Roman"/>
          <w:sz w:val="24"/>
        </w:rPr>
        <w:t>пранами</w:t>
      </w:r>
      <w:proofErr w:type="spellEnd"/>
      <w:r>
        <w:rPr>
          <w:rFonts w:ascii="Times New Roman" w:hAnsi="Times New Roman" w:cs="Times New Roman"/>
          <w:sz w:val="24"/>
        </w:rPr>
        <w:t>, в которых невозможно жить. Одни души ухо</w:t>
      </w:r>
      <w:r w:rsidR="005E31EB">
        <w:rPr>
          <w:rFonts w:ascii="Times New Roman" w:hAnsi="Times New Roman" w:cs="Times New Roman"/>
          <w:sz w:val="24"/>
        </w:rPr>
        <w:t>дят в тонкие миры, а другие души,</w:t>
      </w:r>
      <w:r>
        <w:rPr>
          <w:rFonts w:ascii="Times New Roman" w:hAnsi="Times New Roman" w:cs="Times New Roman"/>
          <w:sz w:val="24"/>
        </w:rPr>
        <w:t xml:space="preserve"> жадные к земной жизни, алчно стоят у совокупляющихся пар, ожидая входа в новое тело. Потому что есть жажда переживания обыденной жизни, </w:t>
      </w:r>
      <w:r w:rsidR="00D07C32">
        <w:rPr>
          <w:rFonts w:ascii="Times New Roman" w:hAnsi="Times New Roman" w:cs="Times New Roman"/>
          <w:sz w:val="24"/>
        </w:rPr>
        <w:t>жизни в теле, некоторые хотят драгоценное человеческое рождение получить, чтобы достичь освобождения, практиковать. Сто миллионов душ ждет, но удается войти в тело и закреп</w:t>
      </w:r>
      <w:r w:rsidR="005E31EB">
        <w:rPr>
          <w:rFonts w:ascii="Times New Roman" w:hAnsi="Times New Roman" w:cs="Times New Roman"/>
          <w:sz w:val="24"/>
        </w:rPr>
        <w:t>иться в нем одному миллиону. И</w:t>
      </w:r>
      <w:r w:rsidR="00D07C32">
        <w:rPr>
          <w:rFonts w:ascii="Times New Roman" w:hAnsi="Times New Roman" w:cs="Times New Roman"/>
          <w:sz w:val="24"/>
        </w:rPr>
        <w:t xml:space="preserve">з этого миллиона только восемьсот пятьдесят тысяч родятся, получат новые тела, станут через девять месяцев младенцами. Так происходят эти процессы постоянно. </w:t>
      </w:r>
    </w:p>
    <w:p w:rsidR="00197BC9" w:rsidRDefault="00D07C32"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Но когда мы идем по пути освобождения, мы гов</w:t>
      </w:r>
      <w:r w:rsidR="005E31EB">
        <w:rPr>
          <w:rFonts w:ascii="Times New Roman" w:hAnsi="Times New Roman" w:cs="Times New Roman"/>
          <w:sz w:val="24"/>
        </w:rPr>
        <w:t>орим, что мы не хотим идти по кольцев</w:t>
      </w:r>
      <w:r>
        <w:rPr>
          <w:rFonts w:ascii="Times New Roman" w:hAnsi="Times New Roman" w:cs="Times New Roman"/>
          <w:sz w:val="24"/>
        </w:rPr>
        <w:t>о</w:t>
      </w:r>
      <w:r w:rsidR="005E31EB">
        <w:rPr>
          <w:rFonts w:ascii="Times New Roman" w:hAnsi="Times New Roman" w:cs="Times New Roman"/>
          <w:sz w:val="24"/>
        </w:rPr>
        <w:t>му пути, по конвейеру рождение-</w:t>
      </w:r>
      <w:r>
        <w:rPr>
          <w:rFonts w:ascii="Times New Roman" w:hAnsi="Times New Roman" w:cs="Times New Roman"/>
          <w:sz w:val="24"/>
        </w:rPr>
        <w:t>смерть, новое тело,</w:t>
      </w:r>
      <w:r w:rsidRPr="00D07C32">
        <w:rPr>
          <w:rFonts w:ascii="Times New Roman" w:hAnsi="Times New Roman" w:cs="Times New Roman"/>
          <w:sz w:val="24"/>
        </w:rPr>
        <w:t xml:space="preserve"> </w:t>
      </w:r>
      <w:r w:rsidR="005E31EB">
        <w:rPr>
          <w:rFonts w:ascii="Times New Roman" w:hAnsi="Times New Roman" w:cs="Times New Roman"/>
          <w:sz w:val="24"/>
        </w:rPr>
        <w:t>рождение-</w:t>
      </w:r>
      <w:r>
        <w:rPr>
          <w:rFonts w:ascii="Times New Roman" w:hAnsi="Times New Roman" w:cs="Times New Roman"/>
          <w:sz w:val="24"/>
        </w:rPr>
        <w:t>смерть, новое тело. Мы хотим стать свободным</w:t>
      </w:r>
      <w:r w:rsidR="005E31EB">
        <w:rPr>
          <w:rFonts w:ascii="Times New Roman" w:hAnsi="Times New Roman" w:cs="Times New Roman"/>
          <w:sz w:val="24"/>
        </w:rPr>
        <w:t>и</w:t>
      </w:r>
      <w:r>
        <w:rPr>
          <w:rFonts w:ascii="Times New Roman" w:hAnsi="Times New Roman" w:cs="Times New Roman"/>
          <w:sz w:val="24"/>
        </w:rPr>
        <w:t xml:space="preserve"> от этого конвейера, утвердиться в более тонком измерении. Для этого </w:t>
      </w:r>
      <w:proofErr w:type="gramStart"/>
      <w:r>
        <w:rPr>
          <w:rFonts w:ascii="Times New Roman" w:hAnsi="Times New Roman" w:cs="Times New Roman"/>
          <w:sz w:val="24"/>
        </w:rPr>
        <w:t>нужна</w:t>
      </w:r>
      <w:proofErr w:type="gramEnd"/>
      <w:r>
        <w:rPr>
          <w:rFonts w:ascii="Times New Roman" w:hAnsi="Times New Roman" w:cs="Times New Roman"/>
          <w:sz w:val="24"/>
        </w:rPr>
        <w:t xml:space="preserve"> большая </w:t>
      </w:r>
      <w:proofErr w:type="spellStart"/>
      <w:r>
        <w:rPr>
          <w:rFonts w:ascii="Times New Roman" w:hAnsi="Times New Roman" w:cs="Times New Roman"/>
          <w:sz w:val="24"/>
        </w:rPr>
        <w:t>тапасья</w:t>
      </w:r>
      <w:proofErr w:type="spellEnd"/>
      <w:r>
        <w:rPr>
          <w:rFonts w:ascii="Times New Roman" w:hAnsi="Times New Roman" w:cs="Times New Roman"/>
          <w:sz w:val="24"/>
        </w:rPr>
        <w:t>. Нужно многое в себе очистить, изменить и воспитать.</w:t>
      </w:r>
    </w:p>
    <w:p w:rsidR="00D07C32" w:rsidRDefault="00D07C32"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Когда мы ста</w:t>
      </w:r>
      <w:r w:rsidR="005E31EB">
        <w:rPr>
          <w:rFonts w:ascii="Times New Roman" w:hAnsi="Times New Roman" w:cs="Times New Roman"/>
          <w:sz w:val="24"/>
        </w:rPr>
        <w:t>новимся садху, мы видим, как</w:t>
      </w:r>
      <w:r>
        <w:rPr>
          <w:rFonts w:ascii="Times New Roman" w:hAnsi="Times New Roman" w:cs="Times New Roman"/>
          <w:sz w:val="24"/>
        </w:rPr>
        <w:t xml:space="preserve"> много в нас еще от путей человека. Что пути человека все время будут нас пытаться уводить на свои старые дороги. На кольцевые дороги, </w:t>
      </w:r>
      <w:r>
        <w:rPr>
          <w:rFonts w:ascii="Times New Roman" w:hAnsi="Times New Roman" w:cs="Times New Roman"/>
          <w:sz w:val="24"/>
        </w:rPr>
        <w:lastRenderedPageBreak/>
        <w:t>где можно получи</w:t>
      </w:r>
      <w:r w:rsidR="005E31EB">
        <w:rPr>
          <w:rFonts w:ascii="Times New Roman" w:hAnsi="Times New Roman" w:cs="Times New Roman"/>
          <w:sz w:val="24"/>
        </w:rPr>
        <w:t>ть новое тело. Но сколько бы</w:t>
      </w:r>
      <w:r>
        <w:rPr>
          <w:rFonts w:ascii="Times New Roman" w:hAnsi="Times New Roman" w:cs="Times New Roman"/>
          <w:sz w:val="24"/>
        </w:rPr>
        <w:t xml:space="preserve"> они ни пытались нас уводить, мы должны всегда чувствовать п</w:t>
      </w:r>
      <w:r w:rsidR="005E31EB">
        <w:rPr>
          <w:rFonts w:ascii="Times New Roman" w:hAnsi="Times New Roman" w:cs="Times New Roman"/>
          <w:sz w:val="24"/>
        </w:rPr>
        <w:t xml:space="preserve">оддержку трех сокровищ – Гуру, Дхармы, </w:t>
      </w:r>
      <w:proofErr w:type="spellStart"/>
      <w:r w:rsidR="005E31EB">
        <w:rPr>
          <w:rFonts w:ascii="Times New Roman" w:hAnsi="Times New Roman" w:cs="Times New Roman"/>
          <w:sz w:val="24"/>
        </w:rPr>
        <w:t>С</w:t>
      </w:r>
      <w:r>
        <w:rPr>
          <w:rFonts w:ascii="Times New Roman" w:hAnsi="Times New Roman" w:cs="Times New Roman"/>
          <w:sz w:val="24"/>
        </w:rPr>
        <w:t>анг</w:t>
      </w:r>
      <w:r w:rsidR="005E31EB">
        <w:rPr>
          <w:rFonts w:ascii="Times New Roman" w:hAnsi="Times New Roman" w:cs="Times New Roman"/>
          <w:sz w:val="24"/>
        </w:rPr>
        <w:t>х</w:t>
      </w:r>
      <w:r>
        <w:rPr>
          <w:rFonts w:ascii="Times New Roman" w:hAnsi="Times New Roman" w:cs="Times New Roman"/>
          <w:sz w:val="24"/>
        </w:rPr>
        <w:t>и</w:t>
      </w:r>
      <w:proofErr w:type="spellEnd"/>
      <w:r>
        <w:rPr>
          <w:rFonts w:ascii="Times New Roman" w:hAnsi="Times New Roman" w:cs="Times New Roman"/>
          <w:sz w:val="24"/>
        </w:rPr>
        <w:t>,</w:t>
      </w:r>
      <w:r w:rsidR="005E31EB">
        <w:rPr>
          <w:rFonts w:ascii="Times New Roman" w:hAnsi="Times New Roman" w:cs="Times New Roman"/>
          <w:sz w:val="24"/>
        </w:rPr>
        <w:t xml:space="preserve"> святых Линии П</w:t>
      </w:r>
      <w:r>
        <w:rPr>
          <w:rFonts w:ascii="Times New Roman" w:hAnsi="Times New Roman" w:cs="Times New Roman"/>
          <w:sz w:val="24"/>
        </w:rPr>
        <w:t xml:space="preserve">ередачи. </w:t>
      </w:r>
      <w:r w:rsidR="00535B41">
        <w:rPr>
          <w:rFonts w:ascii="Times New Roman" w:hAnsi="Times New Roman" w:cs="Times New Roman"/>
          <w:sz w:val="24"/>
        </w:rPr>
        <w:t>Всегда</w:t>
      </w:r>
      <w:r>
        <w:rPr>
          <w:rFonts w:ascii="Times New Roman" w:hAnsi="Times New Roman" w:cs="Times New Roman"/>
          <w:sz w:val="24"/>
        </w:rPr>
        <w:t xml:space="preserve"> молиться им, обращаться за такой поддержкой.</w:t>
      </w:r>
    </w:p>
    <w:p w:rsidR="00D07C32" w:rsidRDefault="00D07C32"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Мои благословения всем здесь с</w:t>
      </w:r>
      <w:r w:rsidR="005E31EB">
        <w:rPr>
          <w:rFonts w:ascii="Times New Roman" w:hAnsi="Times New Roman" w:cs="Times New Roman"/>
          <w:sz w:val="24"/>
        </w:rPr>
        <w:t xml:space="preserve">идящим, чтобы от этого </w:t>
      </w:r>
      <w:proofErr w:type="spellStart"/>
      <w:r w:rsidR="005E31EB">
        <w:rPr>
          <w:rFonts w:ascii="Times New Roman" w:hAnsi="Times New Roman" w:cs="Times New Roman"/>
          <w:sz w:val="24"/>
        </w:rPr>
        <w:t>самскара-шуддхи</w:t>
      </w:r>
      <w:proofErr w:type="spellEnd"/>
      <w:r w:rsidR="005E31EB">
        <w:rPr>
          <w:rFonts w:ascii="Times New Roman" w:hAnsi="Times New Roman" w:cs="Times New Roman"/>
          <w:sz w:val="24"/>
        </w:rPr>
        <w:t xml:space="preserve"> до следующего</w:t>
      </w:r>
      <w:r>
        <w:rPr>
          <w:rFonts w:ascii="Times New Roman" w:hAnsi="Times New Roman" w:cs="Times New Roman"/>
          <w:sz w:val="24"/>
        </w:rPr>
        <w:t xml:space="preserve"> ваши умы были чисты, вы были сильны, бесстрашны на духовном пути. И чтобы ваши кармы не могли вас увести с вашего пути. Чтобы вы были садху, жили как садху, чувствовали себя как садху, практиковали как садху.</w:t>
      </w:r>
    </w:p>
    <w:p w:rsidR="005E31EB" w:rsidRPr="00706945" w:rsidRDefault="005E31EB"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Ом</w:t>
      </w:r>
    </w:p>
    <w:sectPr w:rsidR="005E31EB"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197BC9"/>
    <w:rsid w:val="00395734"/>
    <w:rsid w:val="00535B41"/>
    <w:rsid w:val="00553742"/>
    <w:rsid w:val="005E31EB"/>
    <w:rsid w:val="0069380E"/>
    <w:rsid w:val="00706945"/>
    <w:rsid w:val="007B3C9B"/>
    <w:rsid w:val="00B72774"/>
    <w:rsid w:val="00D07C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668</Words>
  <Characters>3811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7</cp:revision>
  <dcterms:created xsi:type="dcterms:W3CDTF">2010-03-21T05:34:00Z</dcterms:created>
  <dcterms:modified xsi:type="dcterms:W3CDTF">2011-04-26T05:59:00Z</dcterms:modified>
</cp:coreProperties>
</file>