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78E" w:rsidRPr="00DB13E9" w:rsidRDefault="00DB13E9">
      <w:pPr>
        <w:rPr>
          <w:rFonts w:ascii="Times New Roman" w:hAnsi="Times New Roman" w:cs="Times New Roman"/>
          <w:b/>
          <w:i/>
          <w:sz w:val="24"/>
          <w:szCs w:val="24"/>
          <w:u w:val="single"/>
        </w:rPr>
      </w:pPr>
      <w:r>
        <w:rPr>
          <w:rFonts w:ascii="Times New Roman" w:hAnsi="Times New Roman" w:cs="Times New Roman"/>
          <w:b/>
          <w:i/>
          <w:sz w:val="24"/>
          <w:szCs w:val="24"/>
          <w:u w:val="single"/>
        </w:rPr>
        <w:t>2012-07-17.</w:t>
      </w:r>
    </w:p>
    <w:tbl>
      <w:tblPr>
        <w:tblW w:w="5000" w:type="pct"/>
        <w:tblCellSpacing w:w="0" w:type="dxa"/>
        <w:tblCellMar>
          <w:left w:w="0" w:type="dxa"/>
          <w:right w:w="0" w:type="dxa"/>
        </w:tblCellMar>
        <w:tblLook w:val="04A0" w:firstRow="1" w:lastRow="0" w:firstColumn="1" w:lastColumn="0" w:noHBand="0" w:noVBand="1"/>
      </w:tblPr>
      <w:tblGrid>
        <w:gridCol w:w="9"/>
        <w:gridCol w:w="9346"/>
      </w:tblGrid>
      <w:tr w:rsidR="00D32F83" w:rsidRPr="00272DDE" w:rsidTr="00D32F83">
        <w:trPr>
          <w:tblCellSpacing w:w="0" w:type="dxa"/>
        </w:trPr>
        <w:tc>
          <w:tcPr>
            <w:tcW w:w="0" w:type="auto"/>
            <w:shd w:val="clear" w:color="auto" w:fill="FFFFFF"/>
            <w:noWrap/>
            <w:vAlign w:val="center"/>
            <w:hideMark/>
          </w:tcPr>
          <w:p w:rsidR="00D32F83" w:rsidRPr="00272DDE" w:rsidRDefault="00D32F83" w:rsidP="00D32F83">
            <w:pPr>
              <w:spacing w:after="0" w:line="240" w:lineRule="auto"/>
              <w:rPr>
                <w:rFonts w:ascii="Times New Roman" w:eastAsia="Times New Roman" w:hAnsi="Times New Roman" w:cs="Times New Roman"/>
                <w:b/>
                <w:i/>
                <w:sz w:val="24"/>
                <w:szCs w:val="24"/>
                <w:u w:val="single"/>
                <w:lang w:val="en-US"/>
              </w:rPr>
            </w:pPr>
          </w:p>
          <w:p w:rsidR="00D32F83" w:rsidRPr="00272DDE" w:rsidRDefault="00D32F83" w:rsidP="00D32F83">
            <w:pPr>
              <w:spacing w:after="0" w:line="240" w:lineRule="auto"/>
              <w:rPr>
                <w:rFonts w:ascii="Times New Roman" w:eastAsia="Times New Roman" w:hAnsi="Times New Roman" w:cs="Times New Roman"/>
                <w:b/>
                <w:i/>
                <w:sz w:val="24"/>
                <w:szCs w:val="24"/>
                <w:u w:val="single"/>
                <w:lang w:val="en-US"/>
              </w:rPr>
            </w:pPr>
          </w:p>
        </w:tc>
        <w:tc>
          <w:tcPr>
            <w:tcW w:w="0" w:type="auto"/>
            <w:shd w:val="clear" w:color="auto" w:fill="FFFFFF"/>
            <w:vAlign w:val="center"/>
            <w:hideMark/>
          </w:tcPr>
          <w:p w:rsidR="00D32F83" w:rsidRPr="00272DDE" w:rsidRDefault="00D32F83" w:rsidP="00D32F83">
            <w:pPr>
              <w:spacing w:after="0" w:line="240" w:lineRule="auto"/>
              <w:rPr>
                <w:rFonts w:ascii="Times New Roman" w:eastAsia="Times New Roman" w:hAnsi="Times New Roman" w:cs="Times New Roman"/>
                <w:b/>
                <w:i/>
                <w:sz w:val="24"/>
                <w:szCs w:val="24"/>
                <w:u w:val="single"/>
                <w:lang w:val="en-US"/>
              </w:rPr>
            </w:pPr>
          </w:p>
          <w:p w:rsidR="00D32F83" w:rsidRPr="00272DDE" w:rsidRDefault="00D32F83" w:rsidP="00D32F83">
            <w:pPr>
              <w:spacing w:after="0" w:line="240" w:lineRule="auto"/>
              <w:rPr>
                <w:rFonts w:ascii="Times New Roman" w:eastAsia="Times New Roman" w:hAnsi="Times New Roman" w:cs="Times New Roman"/>
                <w:b/>
                <w:i/>
                <w:sz w:val="24"/>
                <w:szCs w:val="24"/>
                <w:u w:val="single"/>
              </w:rPr>
            </w:pPr>
            <w:r w:rsidRPr="00272DDE">
              <w:rPr>
                <w:rFonts w:ascii="Times New Roman" w:eastAsia="Times New Roman" w:hAnsi="Times New Roman" w:cs="Times New Roman"/>
                <w:b/>
                <w:i/>
                <w:sz w:val="24"/>
                <w:szCs w:val="24"/>
                <w:u w:val="single"/>
              </w:rPr>
              <w:t>Быть преданным божественной части внутри себя.</w:t>
            </w:r>
            <w:r w:rsidRPr="00272DDE">
              <w:rPr>
                <w:rFonts w:ascii="Times New Roman" w:eastAsia="Times New Roman" w:hAnsi="Times New Roman" w:cs="Times New Roman"/>
                <w:b/>
                <w:i/>
                <w:sz w:val="24"/>
                <w:szCs w:val="24"/>
                <w:u w:val="single"/>
              </w:rPr>
              <w:br/>
              <w:t xml:space="preserve">Текст "Йога </w:t>
            </w:r>
            <w:proofErr w:type="spellStart"/>
            <w:r w:rsidRPr="00272DDE">
              <w:rPr>
                <w:rFonts w:ascii="Times New Roman" w:eastAsia="Times New Roman" w:hAnsi="Times New Roman" w:cs="Times New Roman"/>
                <w:b/>
                <w:i/>
                <w:sz w:val="24"/>
                <w:szCs w:val="24"/>
                <w:u w:val="single"/>
              </w:rPr>
              <w:t>Васиштха</w:t>
            </w:r>
            <w:proofErr w:type="spellEnd"/>
            <w:r w:rsidRPr="00272DDE">
              <w:rPr>
                <w:rFonts w:ascii="Times New Roman" w:eastAsia="Times New Roman" w:hAnsi="Times New Roman" w:cs="Times New Roman"/>
                <w:b/>
                <w:i/>
                <w:sz w:val="24"/>
                <w:szCs w:val="24"/>
                <w:u w:val="single"/>
              </w:rPr>
              <w:t xml:space="preserve">" </w:t>
            </w:r>
            <w:proofErr w:type="spellStart"/>
            <w:r w:rsidRPr="00272DDE">
              <w:rPr>
                <w:rFonts w:ascii="Times New Roman" w:eastAsia="Times New Roman" w:hAnsi="Times New Roman" w:cs="Times New Roman"/>
                <w:b/>
                <w:i/>
                <w:sz w:val="24"/>
                <w:szCs w:val="24"/>
                <w:u w:val="single"/>
              </w:rPr>
              <w:t>гл</w:t>
            </w:r>
            <w:r w:rsidR="007A3E98">
              <w:rPr>
                <w:rFonts w:ascii="Times New Roman" w:eastAsia="Times New Roman" w:hAnsi="Times New Roman" w:cs="Times New Roman"/>
                <w:b/>
                <w:i/>
                <w:sz w:val="24"/>
                <w:szCs w:val="24"/>
                <w:u w:val="single"/>
              </w:rPr>
              <w:t>.</w:t>
            </w:r>
            <w:r w:rsidRPr="00272DDE">
              <w:rPr>
                <w:rFonts w:ascii="Times New Roman" w:eastAsia="Times New Roman" w:hAnsi="Times New Roman" w:cs="Times New Roman"/>
                <w:b/>
                <w:i/>
                <w:sz w:val="24"/>
                <w:szCs w:val="24"/>
                <w:u w:val="single"/>
              </w:rPr>
              <w:t>6</w:t>
            </w:r>
            <w:proofErr w:type="spellEnd"/>
            <w:r w:rsidRPr="00272DDE">
              <w:rPr>
                <w:rFonts w:ascii="Times New Roman" w:eastAsia="Times New Roman" w:hAnsi="Times New Roman" w:cs="Times New Roman"/>
                <w:b/>
                <w:i/>
                <w:sz w:val="24"/>
                <w:szCs w:val="24"/>
                <w:u w:val="single"/>
              </w:rPr>
              <w:t xml:space="preserve"> "История </w:t>
            </w:r>
            <w:proofErr w:type="spellStart"/>
            <w:r w:rsidRPr="00272DDE">
              <w:rPr>
                <w:rFonts w:ascii="Times New Roman" w:eastAsia="Times New Roman" w:hAnsi="Times New Roman" w:cs="Times New Roman"/>
                <w:b/>
                <w:i/>
                <w:sz w:val="24"/>
                <w:szCs w:val="24"/>
                <w:u w:val="single"/>
              </w:rPr>
              <w:t>Бхусунды</w:t>
            </w:r>
            <w:proofErr w:type="spellEnd"/>
            <w:r w:rsidRPr="00272DDE">
              <w:rPr>
                <w:rFonts w:ascii="Times New Roman" w:eastAsia="Times New Roman" w:hAnsi="Times New Roman" w:cs="Times New Roman"/>
                <w:b/>
                <w:i/>
                <w:sz w:val="24"/>
                <w:szCs w:val="24"/>
                <w:u w:val="single"/>
              </w:rPr>
              <w:t>".</w:t>
            </w:r>
            <w:r w:rsidRPr="00272DDE">
              <w:rPr>
                <w:rFonts w:ascii="Times New Roman" w:eastAsia="Times New Roman" w:hAnsi="Times New Roman" w:cs="Times New Roman"/>
                <w:b/>
                <w:i/>
                <w:sz w:val="24"/>
                <w:szCs w:val="24"/>
                <w:u w:val="single"/>
              </w:rPr>
              <w:br/>
              <w:t>Восприятие: созерцание или обыденное восприятие.</w:t>
            </w:r>
            <w:r w:rsidRPr="00272DDE">
              <w:rPr>
                <w:rFonts w:ascii="Times New Roman" w:eastAsia="Times New Roman" w:hAnsi="Times New Roman" w:cs="Times New Roman"/>
                <w:b/>
                <w:i/>
                <w:sz w:val="24"/>
                <w:szCs w:val="24"/>
                <w:u w:val="single"/>
              </w:rPr>
              <w:br/>
              <w:t>Привнесение Божественного Источника в восприятие.</w:t>
            </w:r>
          </w:p>
        </w:tc>
      </w:tr>
    </w:tbl>
    <w:p w:rsidR="00D32F83" w:rsidRPr="00272DDE" w:rsidRDefault="00D32F83">
      <w:pPr>
        <w:rPr>
          <w:rFonts w:ascii="Times New Roman" w:hAnsi="Times New Roman" w:cs="Times New Roman"/>
          <w:b/>
          <w:i/>
          <w:sz w:val="24"/>
          <w:szCs w:val="24"/>
          <w:u w:val="single"/>
        </w:rPr>
      </w:pPr>
    </w:p>
    <w:p w:rsidR="008E693D" w:rsidRDefault="00771BE0" w:rsidP="00DB13E9">
      <w:pPr>
        <w:ind w:left="-1418" w:right="-568" w:firstLine="284"/>
        <w:jc w:val="both"/>
        <w:rPr>
          <w:rFonts w:ascii="Times New Roman" w:hAnsi="Times New Roman" w:cs="Times New Roman"/>
          <w:sz w:val="24"/>
          <w:szCs w:val="24"/>
        </w:rPr>
      </w:pPr>
      <w:r w:rsidRPr="000E3763">
        <w:rPr>
          <w:rFonts w:ascii="Times New Roman" w:hAnsi="Times New Roman" w:cs="Times New Roman"/>
          <w:sz w:val="24"/>
          <w:szCs w:val="24"/>
        </w:rPr>
        <w:t>Пока мы не победим</w:t>
      </w:r>
      <w:r w:rsidR="00256642" w:rsidRPr="000E3763">
        <w:rPr>
          <w:rFonts w:ascii="Times New Roman" w:hAnsi="Times New Roman" w:cs="Times New Roman"/>
          <w:sz w:val="24"/>
          <w:szCs w:val="24"/>
        </w:rPr>
        <w:t>,</w:t>
      </w:r>
      <w:r w:rsidRPr="000E3763">
        <w:rPr>
          <w:rFonts w:ascii="Times New Roman" w:hAnsi="Times New Roman" w:cs="Times New Roman"/>
          <w:sz w:val="24"/>
          <w:szCs w:val="24"/>
        </w:rPr>
        <w:t xml:space="preserve"> мы не можем назвать себя отрёкшимся</w:t>
      </w:r>
      <w:r w:rsidR="00256642" w:rsidRPr="000E3763">
        <w:rPr>
          <w:rFonts w:ascii="Times New Roman" w:hAnsi="Times New Roman" w:cs="Times New Roman"/>
          <w:sz w:val="24"/>
          <w:szCs w:val="24"/>
        </w:rPr>
        <w:t xml:space="preserve"> от мира. Потому что истинное отречение – это не только внешнее, но и отрешение</w:t>
      </w:r>
      <w:r w:rsidR="001C68C6" w:rsidRPr="000E3763">
        <w:rPr>
          <w:rFonts w:ascii="Times New Roman" w:hAnsi="Times New Roman" w:cs="Times New Roman"/>
          <w:sz w:val="24"/>
          <w:szCs w:val="24"/>
        </w:rPr>
        <w:t xml:space="preserve"> от эго. Чувство собственной важности заставляет нас считать, что мы что-то значим в этом мир. Я вам скажу так: усокойтесь. </w:t>
      </w:r>
      <w:proofErr w:type="gramStart"/>
      <w:r w:rsidR="001C68C6" w:rsidRPr="000E3763">
        <w:rPr>
          <w:rFonts w:ascii="Times New Roman" w:hAnsi="Times New Roman" w:cs="Times New Roman"/>
          <w:sz w:val="24"/>
          <w:szCs w:val="24"/>
        </w:rPr>
        <w:t>Ну</w:t>
      </w:r>
      <w:r w:rsidR="008E693D">
        <w:rPr>
          <w:rFonts w:ascii="Times New Roman" w:hAnsi="Times New Roman" w:cs="Times New Roman"/>
          <w:sz w:val="24"/>
          <w:szCs w:val="24"/>
        </w:rPr>
        <w:t>,</w:t>
      </w:r>
      <w:r w:rsidR="001C68C6" w:rsidRPr="000E3763">
        <w:rPr>
          <w:rFonts w:ascii="Times New Roman" w:hAnsi="Times New Roman" w:cs="Times New Roman"/>
          <w:sz w:val="24"/>
          <w:szCs w:val="24"/>
        </w:rPr>
        <w:t xml:space="preserve"> посмотрите реально</w:t>
      </w:r>
      <w:r w:rsidR="008E693D">
        <w:rPr>
          <w:rFonts w:ascii="Times New Roman" w:hAnsi="Times New Roman" w:cs="Times New Roman"/>
          <w:sz w:val="24"/>
          <w:szCs w:val="24"/>
        </w:rPr>
        <w:t>,</w:t>
      </w:r>
      <w:r w:rsidR="001C68C6" w:rsidRPr="000E3763">
        <w:rPr>
          <w:rFonts w:ascii="Times New Roman" w:hAnsi="Times New Roman" w:cs="Times New Roman"/>
          <w:sz w:val="24"/>
          <w:szCs w:val="24"/>
        </w:rPr>
        <w:t xml:space="preserve"> какие маленькие вы</w:t>
      </w:r>
      <w:r w:rsidR="008E693D">
        <w:rPr>
          <w:rFonts w:ascii="Times New Roman" w:hAnsi="Times New Roman" w:cs="Times New Roman"/>
          <w:sz w:val="24"/>
          <w:szCs w:val="24"/>
        </w:rPr>
        <w:t>,</w:t>
      </w:r>
      <w:r w:rsidR="001C68C6" w:rsidRPr="000E3763">
        <w:rPr>
          <w:rFonts w:ascii="Times New Roman" w:hAnsi="Times New Roman" w:cs="Times New Roman"/>
          <w:sz w:val="24"/>
          <w:szCs w:val="24"/>
        </w:rPr>
        <w:t xml:space="preserve"> и какое большое солнце, какой большой космос, планета, земля, вселенная, звёзды.</w:t>
      </w:r>
      <w:proofErr w:type="gramEnd"/>
      <w:r w:rsidR="001C68C6" w:rsidRPr="000E3763">
        <w:rPr>
          <w:rFonts w:ascii="Times New Roman" w:hAnsi="Times New Roman" w:cs="Times New Roman"/>
          <w:sz w:val="24"/>
          <w:szCs w:val="24"/>
        </w:rPr>
        <w:t xml:space="preserve"> </w:t>
      </w:r>
      <w:proofErr w:type="gramStart"/>
      <w:r w:rsidR="001C68C6" w:rsidRPr="000E3763">
        <w:rPr>
          <w:rFonts w:ascii="Times New Roman" w:hAnsi="Times New Roman" w:cs="Times New Roman"/>
          <w:sz w:val="24"/>
          <w:szCs w:val="24"/>
        </w:rPr>
        <w:t>Просто</w:t>
      </w:r>
      <w:proofErr w:type="gramEnd"/>
      <w:r w:rsidR="001C68C6" w:rsidRPr="000E3763">
        <w:rPr>
          <w:rFonts w:ascii="Times New Roman" w:hAnsi="Times New Roman" w:cs="Times New Roman"/>
          <w:sz w:val="24"/>
          <w:szCs w:val="24"/>
        </w:rPr>
        <w:t xml:space="preserve"> даже физически, вы даже не песчинка во вселенной, мен</w:t>
      </w:r>
      <w:r w:rsidR="008E693D">
        <w:rPr>
          <w:rFonts w:ascii="Times New Roman" w:hAnsi="Times New Roman" w:cs="Times New Roman"/>
          <w:sz w:val="24"/>
          <w:szCs w:val="24"/>
        </w:rPr>
        <w:t>ьше атома даже, вот так. Все мы</w:t>
      </w:r>
      <w:r w:rsidR="001C68C6" w:rsidRPr="000E3763">
        <w:rPr>
          <w:rFonts w:ascii="Times New Roman" w:hAnsi="Times New Roman" w:cs="Times New Roman"/>
          <w:sz w:val="24"/>
          <w:szCs w:val="24"/>
        </w:rPr>
        <w:t xml:space="preserve"> как эго, как тело и вы, и я, все. То есть как эго, как тело, мы оче</w:t>
      </w:r>
      <w:r w:rsidR="00CD7DB6" w:rsidRPr="000E3763">
        <w:rPr>
          <w:rFonts w:ascii="Times New Roman" w:hAnsi="Times New Roman" w:cs="Times New Roman"/>
          <w:sz w:val="24"/>
          <w:szCs w:val="24"/>
        </w:rPr>
        <w:t>нь мало значим в этой вселенной. И пытаться из этой писчинки раздуть какую-то важную фигуру</w:t>
      </w:r>
      <w:r w:rsidR="008E693D">
        <w:rPr>
          <w:rFonts w:ascii="Times New Roman" w:hAnsi="Times New Roman" w:cs="Times New Roman"/>
          <w:sz w:val="24"/>
          <w:szCs w:val="24"/>
        </w:rPr>
        <w:t>,</w:t>
      </w:r>
      <w:r w:rsidR="00CD7DB6" w:rsidRPr="000E3763">
        <w:rPr>
          <w:rFonts w:ascii="Times New Roman" w:hAnsi="Times New Roman" w:cs="Times New Roman"/>
          <w:sz w:val="24"/>
          <w:szCs w:val="24"/>
        </w:rPr>
        <w:t xml:space="preserve"> не серьёзно. Это всё равно, что муравей будет рассказывать, что он планирует погасить солнце</w:t>
      </w:r>
      <w:r w:rsidR="001C60C2" w:rsidRPr="000E3763">
        <w:rPr>
          <w:rFonts w:ascii="Times New Roman" w:hAnsi="Times New Roman" w:cs="Times New Roman"/>
          <w:sz w:val="24"/>
          <w:szCs w:val="24"/>
        </w:rPr>
        <w:t xml:space="preserve">, сдвинуть галактику с орбиты, это смешно просто. </w:t>
      </w:r>
      <w:proofErr w:type="gramStart"/>
      <w:r w:rsidR="001C60C2" w:rsidRPr="000E3763">
        <w:rPr>
          <w:rFonts w:ascii="Times New Roman" w:hAnsi="Times New Roman" w:cs="Times New Roman"/>
          <w:sz w:val="24"/>
          <w:szCs w:val="24"/>
        </w:rPr>
        <w:t xml:space="preserve">Наше эго, </w:t>
      </w:r>
      <w:r w:rsidR="008E693D">
        <w:rPr>
          <w:rFonts w:ascii="Times New Roman" w:hAnsi="Times New Roman" w:cs="Times New Roman"/>
          <w:sz w:val="24"/>
          <w:szCs w:val="24"/>
        </w:rPr>
        <w:t>наше тело</w:t>
      </w:r>
      <w:r w:rsidR="001C60C2" w:rsidRPr="000E3763">
        <w:rPr>
          <w:rFonts w:ascii="Times New Roman" w:hAnsi="Times New Roman" w:cs="Times New Roman"/>
          <w:sz w:val="24"/>
          <w:szCs w:val="24"/>
        </w:rPr>
        <w:t xml:space="preserve"> очень ма</w:t>
      </w:r>
      <w:r w:rsidR="00265838" w:rsidRPr="000E3763">
        <w:rPr>
          <w:rFonts w:ascii="Times New Roman" w:hAnsi="Times New Roman" w:cs="Times New Roman"/>
          <w:sz w:val="24"/>
          <w:szCs w:val="24"/>
        </w:rPr>
        <w:t>лы и незначительны во вселенной.</w:t>
      </w:r>
      <w:proofErr w:type="gramEnd"/>
      <w:r w:rsidR="00265838" w:rsidRPr="000E3763">
        <w:rPr>
          <w:rFonts w:ascii="Times New Roman" w:hAnsi="Times New Roman" w:cs="Times New Roman"/>
          <w:sz w:val="24"/>
          <w:szCs w:val="24"/>
        </w:rPr>
        <w:t xml:space="preserve"> И придавать им значени</w:t>
      </w:r>
      <w:r w:rsidR="008E693D">
        <w:rPr>
          <w:rFonts w:ascii="Times New Roman" w:hAnsi="Times New Roman" w:cs="Times New Roman"/>
          <w:sz w:val="24"/>
          <w:szCs w:val="24"/>
        </w:rPr>
        <w:t>я</w:t>
      </w:r>
      <w:r w:rsidR="00265838" w:rsidRPr="000E3763">
        <w:rPr>
          <w:rFonts w:ascii="Times New Roman" w:hAnsi="Times New Roman" w:cs="Times New Roman"/>
          <w:sz w:val="24"/>
          <w:szCs w:val="24"/>
        </w:rPr>
        <w:t xml:space="preserve"> не стоит, хотя бы с этой точки зрения. Посмотрите, сколько мы живём во вселенной, если вселенная существует миллиарды лет, а мы живём там девяносто лет, восемьдесят лет. Кто практикует сиддхи долгой жизни, живёт сто двадцать</w:t>
      </w:r>
      <w:r w:rsidR="008E693D">
        <w:rPr>
          <w:rFonts w:ascii="Times New Roman" w:hAnsi="Times New Roman" w:cs="Times New Roman"/>
          <w:sz w:val="24"/>
          <w:szCs w:val="24"/>
        </w:rPr>
        <w:t>,</w:t>
      </w:r>
      <w:r w:rsidR="00265838" w:rsidRPr="000E3763">
        <w:rPr>
          <w:rFonts w:ascii="Times New Roman" w:hAnsi="Times New Roman" w:cs="Times New Roman"/>
          <w:sz w:val="24"/>
          <w:szCs w:val="24"/>
        </w:rPr>
        <w:t xml:space="preserve"> сто шестьдесят. Но что это такое по сравнению с миллиардами лет? Были цивилизации пять тысяч лет назад</w:t>
      </w:r>
      <w:r w:rsidR="008E693D">
        <w:rPr>
          <w:rFonts w:ascii="Times New Roman" w:hAnsi="Times New Roman" w:cs="Times New Roman"/>
          <w:sz w:val="24"/>
          <w:szCs w:val="24"/>
        </w:rPr>
        <w:t>,</w:t>
      </w:r>
      <w:r w:rsidR="00265838" w:rsidRPr="000E3763">
        <w:rPr>
          <w:rFonts w:ascii="Times New Roman" w:hAnsi="Times New Roman" w:cs="Times New Roman"/>
          <w:sz w:val="24"/>
          <w:szCs w:val="24"/>
        </w:rPr>
        <w:t xml:space="preserve"> и где о</w:t>
      </w:r>
      <w:r w:rsidR="008E693D">
        <w:rPr>
          <w:rFonts w:ascii="Times New Roman" w:hAnsi="Times New Roman" w:cs="Times New Roman"/>
          <w:sz w:val="24"/>
          <w:szCs w:val="24"/>
        </w:rPr>
        <w:t>ни сейчас, кто помнит о них? Д</w:t>
      </w:r>
      <w:r w:rsidR="00265838" w:rsidRPr="000E3763">
        <w:rPr>
          <w:rFonts w:ascii="Times New Roman" w:hAnsi="Times New Roman" w:cs="Times New Roman"/>
          <w:sz w:val="24"/>
          <w:szCs w:val="24"/>
        </w:rPr>
        <w:t>аже в энциклопедиях и сторчки нет, не говоря о людях.</w:t>
      </w:r>
      <w:r w:rsidR="00537CE7" w:rsidRPr="000E3763">
        <w:rPr>
          <w:rFonts w:ascii="Times New Roman" w:hAnsi="Times New Roman" w:cs="Times New Roman"/>
          <w:sz w:val="24"/>
          <w:szCs w:val="24"/>
        </w:rPr>
        <w:t xml:space="preserve"> Всё это очень незначительно, нет смысла создавать какую-то проблему для себя и для других, чувство собственной важности питать. Надо отделить себя от этого. И когда мы поймём, у нас родится большое смирение. Но одновременно отделив себя от всего этого, мы обнаружим в себе божест</w:t>
      </w:r>
      <w:r w:rsidR="008E693D">
        <w:rPr>
          <w:rFonts w:ascii="Times New Roman" w:hAnsi="Times New Roman" w:cs="Times New Roman"/>
          <w:sz w:val="24"/>
          <w:szCs w:val="24"/>
        </w:rPr>
        <w:t>венный бесконечный источник. Э</w:t>
      </w:r>
      <w:r w:rsidR="00537CE7" w:rsidRPr="000E3763">
        <w:rPr>
          <w:rFonts w:ascii="Times New Roman" w:hAnsi="Times New Roman" w:cs="Times New Roman"/>
          <w:sz w:val="24"/>
          <w:szCs w:val="24"/>
        </w:rPr>
        <w:t>то уже не эго и не чувство собственной важности, это сам Господь внутри нас. И вот эта часть в нас обладает огромны</w:t>
      </w:r>
      <w:r w:rsidR="008E693D">
        <w:rPr>
          <w:rFonts w:ascii="Times New Roman" w:hAnsi="Times New Roman" w:cs="Times New Roman"/>
          <w:sz w:val="24"/>
          <w:szCs w:val="24"/>
        </w:rPr>
        <w:t>м величием, огромной мудростью,</w:t>
      </w:r>
      <w:r w:rsidR="00537CE7" w:rsidRPr="000E3763">
        <w:rPr>
          <w:rFonts w:ascii="Times New Roman" w:hAnsi="Times New Roman" w:cs="Times New Roman"/>
          <w:sz w:val="24"/>
          <w:szCs w:val="24"/>
        </w:rPr>
        <w:t xml:space="preserve"> она бесконечна, даже галактики по размерам не могут с ней сравниться, само</w:t>
      </w:r>
      <w:r w:rsidR="008E693D">
        <w:rPr>
          <w:rFonts w:ascii="Times New Roman" w:hAnsi="Times New Roman" w:cs="Times New Roman"/>
          <w:sz w:val="24"/>
          <w:szCs w:val="24"/>
        </w:rPr>
        <w:t xml:space="preserve"> время из неё исходит. Н</w:t>
      </w:r>
      <w:r w:rsidR="00537CE7" w:rsidRPr="000E3763">
        <w:rPr>
          <w:rFonts w:ascii="Times New Roman" w:hAnsi="Times New Roman" w:cs="Times New Roman"/>
          <w:sz w:val="24"/>
          <w:szCs w:val="24"/>
        </w:rPr>
        <w:t>ам нужно уметь гордиться</w:t>
      </w:r>
      <w:r w:rsidR="00956DFA" w:rsidRPr="000E3763">
        <w:rPr>
          <w:rFonts w:ascii="Times New Roman" w:hAnsi="Times New Roman" w:cs="Times New Roman"/>
          <w:sz w:val="24"/>
          <w:szCs w:val="24"/>
        </w:rPr>
        <w:t xml:space="preserve"> этой своей божественной частью. Но здесь не имеет отношение к этому никакое эго, это Бог внутри нас. Нам нужно уме</w:t>
      </w:r>
      <w:r w:rsidR="008E693D">
        <w:rPr>
          <w:rFonts w:ascii="Times New Roman" w:hAnsi="Times New Roman" w:cs="Times New Roman"/>
          <w:sz w:val="24"/>
          <w:szCs w:val="24"/>
        </w:rPr>
        <w:t>ть гордиться Богом внутри нас и</w:t>
      </w:r>
      <w:r w:rsidR="00956DFA" w:rsidRPr="000E3763">
        <w:rPr>
          <w:rFonts w:ascii="Times New Roman" w:hAnsi="Times New Roman" w:cs="Times New Roman"/>
          <w:sz w:val="24"/>
          <w:szCs w:val="24"/>
        </w:rPr>
        <w:t xml:space="preserve"> уметь быть преданным этой божественной части, нам нужно уметь её восхвалять, прославлять</w:t>
      </w:r>
      <w:r w:rsidR="006F323D" w:rsidRPr="000E3763">
        <w:rPr>
          <w:rFonts w:ascii="Times New Roman" w:hAnsi="Times New Roman" w:cs="Times New Roman"/>
          <w:sz w:val="24"/>
          <w:szCs w:val="24"/>
        </w:rPr>
        <w:t xml:space="preserve">, служить ей, проводить её волю, делать ей подношения, </w:t>
      </w:r>
      <w:r w:rsidR="001D37BB" w:rsidRPr="000E3763">
        <w:rPr>
          <w:rFonts w:ascii="Times New Roman" w:hAnsi="Times New Roman" w:cs="Times New Roman"/>
          <w:sz w:val="24"/>
          <w:szCs w:val="24"/>
        </w:rPr>
        <w:t>призывать за благословениями и защитой, размышлять и думать. Вот эта часть внутр</w:t>
      </w:r>
      <w:r w:rsidR="008E693D">
        <w:rPr>
          <w:rFonts w:ascii="Times New Roman" w:hAnsi="Times New Roman" w:cs="Times New Roman"/>
          <w:sz w:val="24"/>
          <w:szCs w:val="24"/>
        </w:rPr>
        <w:t>и нас, она не связана</w:t>
      </w:r>
      <w:r w:rsidR="001D37BB" w:rsidRPr="000E3763">
        <w:rPr>
          <w:rFonts w:ascii="Times New Roman" w:hAnsi="Times New Roman" w:cs="Times New Roman"/>
          <w:sz w:val="24"/>
          <w:szCs w:val="24"/>
        </w:rPr>
        <w:t xml:space="preserve"> ни с умом, ни с телом, ни с отношениями, ни словами, ни концепциями. </w:t>
      </w:r>
      <w:r w:rsidR="00F61467" w:rsidRPr="000E3763">
        <w:rPr>
          <w:rFonts w:ascii="Times New Roman" w:hAnsi="Times New Roman" w:cs="Times New Roman"/>
          <w:sz w:val="24"/>
          <w:szCs w:val="24"/>
        </w:rPr>
        <w:t>Но она достойна всяческой похвалы, восхваления, всех подношени</w:t>
      </w:r>
      <w:r w:rsidR="008E693D">
        <w:rPr>
          <w:rFonts w:ascii="Times New Roman" w:hAnsi="Times New Roman" w:cs="Times New Roman"/>
          <w:sz w:val="24"/>
          <w:szCs w:val="24"/>
        </w:rPr>
        <w:t xml:space="preserve">й. </w:t>
      </w:r>
      <w:proofErr w:type="gramStart"/>
      <w:r w:rsidR="008E693D">
        <w:rPr>
          <w:rFonts w:ascii="Times New Roman" w:hAnsi="Times New Roman" w:cs="Times New Roman"/>
          <w:sz w:val="24"/>
          <w:szCs w:val="24"/>
        </w:rPr>
        <w:t xml:space="preserve">Но она ничем не ограничена и </w:t>
      </w:r>
      <w:r w:rsidR="00F61467" w:rsidRPr="000E3763">
        <w:rPr>
          <w:rFonts w:ascii="Times New Roman" w:hAnsi="Times New Roman" w:cs="Times New Roman"/>
          <w:sz w:val="24"/>
          <w:szCs w:val="24"/>
        </w:rPr>
        <w:t>не имеет отношения к эго, к нам как личности</w:t>
      </w:r>
      <w:r w:rsidR="00BD452F" w:rsidRPr="000E3763">
        <w:rPr>
          <w:rFonts w:ascii="Times New Roman" w:hAnsi="Times New Roman" w:cs="Times New Roman"/>
          <w:sz w:val="24"/>
          <w:szCs w:val="24"/>
        </w:rPr>
        <w:t>, к воле, к уму, к тонк</w:t>
      </w:r>
      <w:r w:rsidR="008E693D">
        <w:rPr>
          <w:rFonts w:ascii="Times New Roman" w:hAnsi="Times New Roman" w:cs="Times New Roman"/>
          <w:sz w:val="24"/>
          <w:szCs w:val="24"/>
        </w:rPr>
        <w:t>ому телу, к физическому.</w:t>
      </w:r>
      <w:proofErr w:type="gramEnd"/>
      <w:r w:rsidR="008E693D">
        <w:rPr>
          <w:rFonts w:ascii="Times New Roman" w:hAnsi="Times New Roman" w:cs="Times New Roman"/>
          <w:sz w:val="24"/>
          <w:szCs w:val="24"/>
        </w:rPr>
        <w:t xml:space="preserve"> К</w:t>
      </w:r>
      <w:r w:rsidR="00BD452F" w:rsidRPr="000E3763">
        <w:rPr>
          <w:rFonts w:ascii="Times New Roman" w:hAnsi="Times New Roman" w:cs="Times New Roman"/>
          <w:sz w:val="24"/>
          <w:szCs w:val="24"/>
        </w:rPr>
        <w:t>огда мы</w:t>
      </w:r>
      <w:r w:rsidR="006258EF" w:rsidRPr="000E3763">
        <w:rPr>
          <w:rFonts w:ascii="Times New Roman" w:hAnsi="Times New Roman" w:cs="Times New Roman"/>
          <w:sz w:val="24"/>
          <w:szCs w:val="24"/>
        </w:rPr>
        <w:t xml:space="preserve"> это поймём, что надо отбросить, а что надо восхвалять, внезапно мы расслабляемся</w:t>
      </w:r>
      <w:r w:rsidR="008E693D">
        <w:rPr>
          <w:rFonts w:ascii="Times New Roman" w:hAnsi="Times New Roman" w:cs="Times New Roman"/>
          <w:sz w:val="24"/>
          <w:szCs w:val="24"/>
        </w:rPr>
        <w:t>,</w:t>
      </w:r>
      <w:r w:rsidR="006258EF" w:rsidRPr="000E3763">
        <w:rPr>
          <w:rFonts w:ascii="Times New Roman" w:hAnsi="Times New Roman" w:cs="Times New Roman"/>
          <w:sz w:val="24"/>
          <w:szCs w:val="24"/>
        </w:rPr>
        <w:t xml:space="preserve"> и чувство эго покидает на</w:t>
      </w:r>
      <w:r w:rsidR="00975058" w:rsidRPr="000E3763">
        <w:rPr>
          <w:rFonts w:ascii="Times New Roman" w:hAnsi="Times New Roman" w:cs="Times New Roman"/>
          <w:sz w:val="24"/>
          <w:szCs w:val="24"/>
        </w:rPr>
        <w:t>с, чувство собственной важности. Мы понима</w:t>
      </w:r>
      <w:r w:rsidR="008E693D">
        <w:rPr>
          <w:rFonts w:ascii="Times New Roman" w:hAnsi="Times New Roman" w:cs="Times New Roman"/>
          <w:sz w:val="24"/>
          <w:szCs w:val="24"/>
        </w:rPr>
        <w:t>ем, что божественное внутри нас никто не забе</w:t>
      </w:r>
      <w:r w:rsidR="00975058" w:rsidRPr="000E3763">
        <w:rPr>
          <w:rFonts w:ascii="Times New Roman" w:hAnsi="Times New Roman" w:cs="Times New Roman"/>
          <w:sz w:val="24"/>
          <w:szCs w:val="24"/>
        </w:rPr>
        <w:t>рёт, на него никто не может посягнут</w:t>
      </w:r>
      <w:r w:rsidR="00343C05" w:rsidRPr="000E3763">
        <w:rPr>
          <w:rFonts w:ascii="Times New Roman" w:hAnsi="Times New Roman" w:cs="Times New Roman"/>
          <w:sz w:val="24"/>
          <w:szCs w:val="24"/>
        </w:rPr>
        <w:t xml:space="preserve">ь, его никто </w:t>
      </w:r>
      <w:r w:rsidR="008E693D">
        <w:rPr>
          <w:rFonts w:ascii="Times New Roman" w:hAnsi="Times New Roman" w:cs="Times New Roman"/>
          <w:sz w:val="24"/>
          <w:szCs w:val="24"/>
        </w:rPr>
        <w:t>не может оскорбить, обидеть, уще</w:t>
      </w:r>
      <w:r w:rsidR="00343C05" w:rsidRPr="000E3763">
        <w:rPr>
          <w:rFonts w:ascii="Times New Roman" w:hAnsi="Times New Roman" w:cs="Times New Roman"/>
          <w:sz w:val="24"/>
          <w:szCs w:val="24"/>
        </w:rPr>
        <w:t>мить, причинить ему вред. Его нельзя сжечь, рассечь копьём, уничтожить лазером, это невозможно. Нам не надо его защищать, нам не надо ему ставить границы, нам не надо за не</w:t>
      </w:r>
      <w:r w:rsidR="008E693D">
        <w:rPr>
          <w:rFonts w:ascii="Times New Roman" w:hAnsi="Times New Roman" w:cs="Times New Roman"/>
          <w:sz w:val="24"/>
          <w:szCs w:val="24"/>
        </w:rPr>
        <w:t>го цепляться, мы не можем</w:t>
      </w:r>
      <w:r w:rsidR="00343C05" w:rsidRPr="000E3763">
        <w:rPr>
          <w:rFonts w:ascii="Times New Roman" w:hAnsi="Times New Roman" w:cs="Times New Roman"/>
          <w:sz w:val="24"/>
          <w:szCs w:val="24"/>
        </w:rPr>
        <w:t xml:space="preserve"> от него отделиться. Отсюда рождается истинное смирение и истинная преданность. Из истинного смирения рождается </w:t>
      </w:r>
      <w:proofErr w:type="spellStart"/>
      <w:r w:rsidR="00343C05" w:rsidRPr="000E3763">
        <w:rPr>
          <w:rFonts w:ascii="Times New Roman" w:hAnsi="Times New Roman" w:cs="Times New Roman"/>
          <w:sz w:val="24"/>
          <w:szCs w:val="24"/>
        </w:rPr>
        <w:t>вайрагья</w:t>
      </w:r>
      <w:proofErr w:type="spellEnd"/>
      <w:r w:rsidR="00343C05" w:rsidRPr="000E3763">
        <w:rPr>
          <w:rFonts w:ascii="Times New Roman" w:hAnsi="Times New Roman" w:cs="Times New Roman"/>
          <w:sz w:val="24"/>
          <w:szCs w:val="24"/>
        </w:rPr>
        <w:t xml:space="preserve">, отрешение от всего мира, отрешение от эго и тела. Из вайрагьи </w:t>
      </w:r>
      <w:r w:rsidR="008E693D">
        <w:rPr>
          <w:rFonts w:ascii="Times New Roman" w:hAnsi="Times New Roman" w:cs="Times New Roman"/>
          <w:sz w:val="24"/>
          <w:szCs w:val="24"/>
        </w:rPr>
        <w:t xml:space="preserve">рождается </w:t>
      </w:r>
      <w:proofErr w:type="spellStart"/>
      <w:r w:rsidR="008E693D">
        <w:rPr>
          <w:rFonts w:ascii="Times New Roman" w:hAnsi="Times New Roman" w:cs="Times New Roman"/>
          <w:sz w:val="24"/>
          <w:szCs w:val="24"/>
        </w:rPr>
        <w:t>всеприятие</w:t>
      </w:r>
      <w:proofErr w:type="spellEnd"/>
      <w:r w:rsidR="008E693D">
        <w:rPr>
          <w:rFonts w:ascii="Times New Roman" w:hAnsi="Times New Roman" w:cs="Times New Roman"/>
          <w:sz w:val="24"/>
          <w:szCs w:val="24"/>
        </w:rPr>
        <w:t>,</w:t>
      </w:r>
      <w:r w:rsidR="00343C05" w:rsidRPr="000E3763">
        <w:rPr>
          <w:rFonts w:ascii="Times New Roman" w:hAnsi="Times New Roman" w:cs="Times New Roman"/>
          <w:sz w:val="24"/>
          <w:szCs w:val="24"/>
        </w:rPr>
        <w:t xml:space="preserve"> </w:t>
      </w:r>
      <w:proofErr w:type="gramStart"/>
      <w:r w:rsidR="00343C05" w:rsidRPr="000E3763">
        <w:rPr>
          <w:rFonts w:ascii="Times New Roman" w:hAnsi="Times New Roman" w:cs="Times New Roman"/>
          <w:sz w:val="24"/>
          <w:szCs w:val="24"/>
        </w:rPr>
        <w:t>основанное</w:t>
      </w:r>
      <w:proofErr w:type="gramEnd"/>
      <w:r w:rsidR="00343C05" w:rsidRPr="000E3763">
        <w:rPr>
          <w:rFonts w:ascii="Times New Roman" w:hAnsi="Times New Roman" w:cs="Times New Roman"/>
          <w:sz w:val="24"/>
          <w:szCs w:val="24"/>
        </w:rPr>
        <w:t xml:space="preserve"> на единстве с Богом</w:t>
      </w:r>
      <w:r w:rsidR="00070559" w:rsidRPr="000E3763">
        <w:rPr>
          <w:rFonts w:ascii="Times New Roman" w:hAnsi="Times New Roman" w:cs="Times New Roman"/>
          <w:sz w:val="24"/>
          <w:szCs w:val="24"/>
        </w:rPr>
        <w:t xml:space="preserve">. </w:t>
      </w:r>
    </w:p>
    <w:p w:rsidR="00D32F83" w:rsidRPr="000E3763" w:rsidRDefault="00070559" w:rsidP="00DB13E9">
      <w:pPr>
        <w:ind w:left="-1418" w:right="-568" w:firstLine="284"/>
        <w:jc w:val="both"/>
        <w:rPr>
          <w:rFonts w:ascii="Times New Roman" w:hAnsi="Times New Roman" w:cs="Times New Roman"/>
          <w:sz w:val="24"/>
          <w:szCs w:val="24"/>
        </w:rPr>
      </w:pPr>
      <w:r w:rsidRPr="000E3763">
        <w:rPr>
          <w:rFonts w:ascii="Times New Roman" w:hAnsi="Times New Roman" w:cs="Times New Roman"/>
          <w:sz w:val="24"/>
          <w:szCs w:val="24"/>
        </w:rPr>
        <w:t xml:space="preserve">И вот бессмертный </w:t>
      </w:r>
      <w:proofErr w:type="spellStart"/>
      <w:r w:rsidRPr="000E3763">
        <w:rPr>
          <w:rFonts w:ascii="Times New Roman" w:hAnsi="Times New Roman" w:cs="Times New Roman"/>
          <w:sz w:val="24"/>
          <w:szCs w:val="24"/>
        </w:rPr>
        <w:t>Бхусунда</w:t>
      </w:r>
      <w:proofErr w:type="spellEnd"/>
      <w:r w:rsidRPr="000E3763">
        <w:rPr>
          <w:rFonts w:ascii="Times New Roman" w:hAnsi="Times New Roman" w:cs="Times New Roman"/>
          <w:sz w:val="24"/>
          <w:szCs w:val="24"/>
        </w:rPr>
        <w:t xml:space="preserve"> рассказывает историю одного человека, кот</w:t>
      </w:r>
      <w:r w:rsidR="00755BE3" w:rsidRPr="000E3763">
        <w:rPr>
          <w:rFonts w:ascii="Times New Roman" w:hAnsi="Times New Roman" w:cs="Times New Roman"/>
          <w:sz w:val="24"/>
          <w:szCs w:val="24"/>
        </w:rPr>
        <w:t>орый также пребывал в неведении.</w:t>
      </w:r>
    </w:p>
    <w:p w:rsidR="00755BE3" w:rsidRPr="000E3763" w:rsidRDefault="00755BE3" w:rsidP="00DB13E9">
      <w:pPr>
        <w:ind w:left="-1418" w:right="-568" w:firstLine="284"/>
        <w:jc w:val="both"/>
        <w:rPr>
          <w:rFonts w:ascii="Times New Roman" w:hAnsi="Times New Roman" w:cs="Times New Roman"/>
          <w:i/>
          <w:sz w:val="24"/>
          <w:szCs w:val="24"/>
        </w:rPr>
      </w:pPr>
      <w:r w:rsidRPr="000E3763">
        <w:rPr>
          <w:rFonts w:ascii="Times New Roman" w:hAnsi="Times New Roman" w:cs="Times New Roman"/>
          <w:i/>
          <w:sz w:val="24"/>
          <w:szCs w:val="24"/>
        </w:rPr>
        <w:t xml:space="preserve">Один </w:t>
      </w:r>
      <w:hyperlink r:id="rId5" w:tooltip="ЧЕЛОВЕК" w:history="1">
        <w:r w:rsidRPr="000E3763">
          <w:rPr>
            <w:rStyle w:val="a3"/>
            <w:rFonts w:ascii="Times New Roman" w:hAnsi="Times New Roman" w:cs="Times New Roman"/>
            <w:i/>
            <w:color w:val="auto"/>
            <w:sz w:val="24"/>
            <w:szCs w:val="24"/>
            <w:u w:val="none"/>
          </w:rPr>
          <w:t>человек</w:t>
        </w:r>
      </w:hyperlink>
      <w:r w:rsidRPr="000E3763">
        <w:rPr>
          <w:rFonts w:ascii="Times New Roman" w:hAnsi="Times New Roman" w:cs="Times New Roman"/>
          <w:i/>
          <w:sz w:val="24"/>
          <w:szCs w:val="24"/>
        </w:rPr>
        <w:t xml:space="preserve"> жил на вершине холма. Он был невежественен и развлекался</w:t>
      </w:r>
      <w:r w:rsidR="00EB53B3">
        <w:rPr>
          <w:rFonts w:ascii="Times New Roman" w:hAnsi="Times New Roman" w:cs="Times New Roman"/>
          <w:i/>
          <w:sz w:val="24"/>
          <w:szCs w:val="24"/>
        </w:rPr>
        <w:t>,</w:t>
      </w:r>
      <w:r w:rsidRPr="000E3763">
        <w:rPr>
          <w:rFonts w:ascii="Times New Roman" w:hAnsi="Times New Roman" w:cs="Times New Roman"/>
          <w:i/>
          <w:sz w:val="24"/>
          <w:szCs w:val="24"/>
        </w:rPr>
        <w:t xml:space="preserve"> как мог</w:t>
      </w:r>
      <w:r w:rsidR="00EB53B3">
        <w:rPr>
          <w:rFonts w:ascii="Times New Roman" w:hAnsi="Times New Roman" w:cs="Times New Roman"/>
          <w:i/>
          <w:sz w:val="24"/>
          <w:szCs w:val="24"/>
        </w:rPr>
        <w:t>,</w:t>
      </w:r>
      <w:r w:rsidRPr="000E3763">
        <w:rPr>
          <w:rFonts w:ascii="Times New Roman" w:hAnsi="Times New Roman" w:cs="Times New Roman"/>
          <w:i/>
          <w:sz w:val="24"/>
          <w:szCs w:val="24"/>
        </w:rPr>
        <w:t xml:space="preserve"> чувственными </w:t>
      </w:r>
      <w:hyperlink r:id="rId6" w:tooltip="УДОВОЛЬСТВИЕ" w:history="1">
        <w:r w:rsidRPr="000E3763">
          <w:rPr>
            <w:rStyle w:val="a3"/>
            <w:rFonts w:ascii="Times New Roman" w:hAnsi="Times New Roman" w:cs="Times New Roman"/>
            <w:i/>
            <w:color w:val="auto"/>
            <w:sz w:val="24"/>
            <w:szCs w:val="24"/>
            <w:u w:val="none"/>
          </w:rPr>
          <w:t>удовольствиями</w:t>
        </w:r>
      </w:hyperlink>
      <w:r w:rsidRPr="000E3763">
        <w:rPr>
          <w:rFonts w:ascii="Times New Roman" w:hAnsi="Times New Roman" w:cs="Times New Roman"/>
          <w:i/>
          <w:sz w:val="24"/>
          <w:szCs w:val="24"/>
        </w:rPr>
        <w:t xml:space="preserve">, но однажды он решил жить так, чтобы прожить как можно дольше. Через долгий промежуток  времени в нем возникло понимание, что ему надо достичь состояния, где не было бы рождения </w:t>
      </w:r>
      <w:r w:rsidRPr="000E3763">
        <w:rPr>
          <w:rFonts w:ascii="Times New Roman" w:hAnsi="Times New Roman" w:cs="Times New Roman"/>
          <w:i/>
          <w:sz w:val="24"/>
          <w:szCs w:val="24"/>
        </w:rPr>
        <w:lastRenderedPageBreak/>
        <w:t xml:space="preserve">и </w:t>
      </w:r>
      <w:hyperlink r:id="rId7" w:tooltip="СМЕРТЬ" w:history="1">
        <w:r w:rsidRPr="000E3763">
          <w:rPr>
            <w:rStyle w:val="a3"/>
            <w:rFonts w:ascii="Times New Roman" w:hAnsi="Times New Roman" w:cs="Times New Roman"/>
            <w:i/>
            <w:color w:val="auto"/>
            <w:sz w:val="24"/>
            <w:szCs w:val="24"/>
            <w:u w:val="none"/>
          </w:rPr>
          <w:t>смерти</w:t>
        </w:r>
      </w:hyperlink>
      <w:r w:rsidRPr="000E3763">
        <w:rPr>
          <w:rFonts w:ascii="Times New Roman" w:hAnsi="Times New Roman" w:cs="Times New Roman"/>
          <w:i/>
          <w:sz w:val="24"/>
          <w:szCs w:val="24"/>
        </w:rPr>
        <w:t xml:space="preserve">. Приняв такое решение, он пришел ко мне. </w:t>
      </w:r>
      <w:proofErr w:type="gramStart"/>
      <w:r w:rsidRPr="000E3763">
        <w:rPr>
          <w:rFonts w:ascii="Times New Roman" w:hAnsi="Times New Roman" w:cs="Times New Roman"/>
          <w:i/>
          <w:sz w:val="24"/>
          <w:szCs w:val="24"/>
        </w:rPr>
        <w:t>Приветствовав</w:t>
      </w:r>
      <w:proofErr w:type="gramEnd"/>
      <w:r w:rsidRPr="000E3763">
        <w:rPr>
          <w:rFonts w:ascii="Times New Roman" w:hAnsi="Times New Roman" w:cs="Times New Roman"/>
          <w:i/>
          <w:sz w:val="24"/>
          <w:szCs w:val="24"/>
        </w:rPr>
        <w:t xml:space="preserve"> меня должны</w:t>
      </w:r>
      <w:r w:rsidR="00EB53B3">
        <w:rPr>
          <w:rFonts w:ascii="Times New Roman" w:hAnsi="Times New Roman" w:cs="Times New Roman"/>
          <w:i/>
          <w:sz w:val="24"/>
          <w:szCs w:val="24"/>
        </w:rPr>
        <w:t>м образом, он спросил: «О</w:t>
      </w:r>
      <w:r w:rsidRPr="000E3763">
        <w:rPr>
          <w:rFonts w:ascii="Times New Roman" w:hAnsi="Times New Roman" w:cs="Times New Roman"/>
          <w:i/>
          <w:sz w:val="24"/>
          <w:szCs w:val="24"/>
        </w:rPr>
        <w:t>рганы чувств постоянно возбуждаются желаниями и требуют удовлетворения, и они – источник бесконечной боли и страдания. Я это понял и потому ищу спасения у твоих ног».</w:t>
      </w:r>
      <w:r w:rsidRPr="000E3763">
        <w:rPr>
          <w:rFonts w:ascii="Times New Roman" w:hAnsi="Times New Roman" w:cs="Times New Roman"/>
          <w:bCs/>
          <w:i/>
          <w:sz w:val="24"/>
          <w:szCs w:val="24"/>
        </w:rPr>
        <w:t xml:space="preserve"> </w:t>
      </w:r>
      <w:hyperlink r:id="rId8" w:tooltip="ЧЕЛОВЕК" w:history="1">
        <w:r w:rsidRPr="000E3763">
          <w:rPr>
            <w:rStyle w:val="a3"/>
            <w:rFonts w:ascii="Times New Roman" w:hAnsi="Times New Roman" w:cs="Times New Roman"/>
            <w:bCs/>
            <w:i/>
            <w:color w:val="auto"/>
            <w:sz w:val="24"/>
            <w:szCs w:val="24"/>
            <w:u w:val="none"/>
          </w:rPr>
          <w:t>Человек</w:t>
        </w:r>
      </w:hyperlink>
      <w:r w:rsidRPr="000E3763">
        <w:rPr>
          <w:rFonts w:ascii="Times New Roman" w:hAnsi="Times New Roman" w:cs="Times New Roman"/>
          <w:bCs/>
          <w:i/>
          <w:sz w:val="24"/>
          <w:szCs w:val="24"/>
        </w:rPr>
        <w:t xml:space="preserve"> продолжил:</w:t>
      </w:r>
      <w:r w:rsidRPr="000E3763">
        <w:rPr>
          <w:rFonts w:ascii="Times New Roman" w:hAnsi="Times New Roman" w:cs="Times New Roman"/>
          <w:i/>
          <w:sz w:val="24"/>
          <w:szCs w:val="24"/>
        </w:rPr>
        <w:t xml:space="preserve"> </w:t>
      </w:r>
      <w:r w:rsidRPr="000E3763">
        <w:rPr>
          <w:rFonts w:ascii="Times New Roman" w:hAnsi="Times New Roman" w:cs="Times New Roman"/>
          <w:i/>
          <w:sz w:val="24"/>
          <w:szCs w:val="24"/>
        </w:rPr>
        <w:br/>
      </w:r>
      <w:r w:rsidR="00EB53B3">
        <w:rPr>
          <w:rFonts w:ascii="Times New Roman" w:hAnsi="Times New Roman" w:cs="Times New Roman"/>
          <w:i/>
          <w:sz w:val="24"/>
          <w:szCs w:val="24"/>
        </w:rPr>
        <w:t>«</w:t>
      </w:r>
      <w:r w:rsidRPr="000E3763">
        <w:rPr>
          <w:rFonts w:ascii="Times New Roman" w:hAnsi="Times New Roman" w:cs="Times New Roman"/>
          <w:i/>
          <w:sz w:val="24"/>
          <w:szCs w:val="24"/>
        </w:rPr>
        <w:t>Молю тебя, расскажи мне о том, что бесконечно и свободно от роста и разрушения</w:t>
      </w:r>
      <w:r w:rsidR="00EB53B3">
        <w:rPr>
          <w:rFonts w:ascii="Times New Roman" w:hAnsi="Times New Roman" w:cs="Times New Roman"/>
          <w:i/>
          <w:sz w:val="24"/>
          <w:szCs w:val="24"/>
        </w:rPr>
        <w:t>»</w:t>
      </w:r>
      <w:r w:rsidRPr="000E3763">
        <w:rPr>
          <w:rFonts w:ascii="Times New Roman" w:hAnsi="Times New Roman" w:cs="Times New Roman"/>
          <w:i/>
          <w:sz w:val="24"/>
          <w:szCs w:val="24"/>
        </w:rPr>
        <w:t>.</w:t>
      </w:r>
    </w:p>
    <w:p w:rsidR="007A3E98" w:rsidRDefault="00755BE3" w:rsidP="00DB13E9">
      <w:pPr>
        <w:ind w:left="-1418" w:right="-568" w:firstLine="284"/>
        <w:jc w:val="both"/>
        <w:rPr>
          <w:rFonts w:ascii="Times New Roman" w:hAnsi="Times New Roman" w:cs="Times New Roman"/>
          <w:sz w:val="24"/>
          <w:szCs w:val="24"/>
        </w:rPr>
      </w:pPr>
      <w:r w:rsidRPr="000E3763">
        <w:rPr>
          <w:rFonts w:ascii="Times New Roman" w:hAnsi="Times New Roman" w:cs="Times New Roman"/>
          <w:sz w:val="24"/>
          <w:szCs w:val="24"/>
        </w:rPr>
        <w:t xml:space="preserve">Итак, сначала мы как садху должны взять под контроль органы чувств. Мы не должны бесконтрольно давать глазам видеть, языку чувствовать вкус, носу обонять, ушам слышать, коже осязать. </w:t>
      </w:r>
      <w:r w:rsidR="00903C89" w:rsidRPr="000E3763">
        <w:rPr>
          <w:rFonts w:ascii="Times New Roman" w:hAnsi="Times New Roman" w:cs="Times New Roman"/>
          <w:sz w:val="24"/>
          <w:szCs w:val="24"/>
        </w:rPr>
        <w:t>Вот разница между садху и не садху, в этом наличии контроля, самодисциплины и тапаса. Тот, кто контролирует, тот садху, кто не контролирует, тот не садху. Нам надо понять – в чём этот контроль, как его осуществлять. И здесь мы учимся практике внимательности, практике пратьяхары, практике осознанности и наблюдению. Внимательность, осознанность, наблюдение</w:t>
      </w:r>
      <w:r w:rsidR="00EB53B3">
        <w:rPr>
          <w:rFonts w:ascii="Times New Roman" w:hAnsi="Times New Roman" w:cs="Times New Roman"/>
          <w:sz w:val="24"/>
          <w:szCs w:val="24"/>
        </w:rPr>
        <w:t xml:space="preserve"> даю</w:t>
      </w:r>
      <w:r w:rsidR="00903C89" w:rsidRPr="000E3763">
        <w:rPr>
          <w:rFonts w:ascii="Times New Roman" w:hAnsi="Times New Roman" w:cs="Times New Roman"/>
          <w:sz w:val="24"/>
          <w:szCs w:val="24"/>
        </w:rPr>
        <w:t>т нам</w:t>
      </w:r>
      <w:r w:rsidR="00EB53B3">
        <w:rPr>
          <w:rFonts w:ascii="Times New Roman" w:hAnsi="Times New Roman" w:cs="Times New Roman"/>
          <w:sz w:val="24"/>
          <w:szCs w:val="24"/>
        </w:rPr>
        <w:t xml:space="preserve"> понимание, как можно осуществля</w:t>
      </w:r>
      <w:r w:rsidR="00903C89" w:rsidRPr="000E3763">
        <w:rPr>
          <w:rFonts w:ascii="Times New Roman" w:hAnsi="Times New Roman" w:cs="Times New Roman"/>
          <w:sz w:val="24"/>
          <w:szCs w:val="24"/>
        </w:rPr>
        <w:t>ть контроль и как без контроля захватываешься. Например, я смотрю на лес, если глаза мои забывают о внутреннем источнике, если мой дух не смотрит на самого смотрящего, мой разум уходит в лес, в ёлки, в тай</w:t>
      </w:r>
      <w:r w:rsidR="00EB53B3">
        <w:rPr>
          <w:rFonts w:ascii="Times New Roman" w:hAnsi="Times New Roman" w:cs="Times New Roman"/>
          <w:sz w:val="24"/>
          <w:szCs w:val="24"/>
        </w:rPr>
        <w:t>гу, в размышления. Я теряю себя</w:t>
      </w:r>
      <w:r w:rsidR="00903C89" w:rsidRPr="000E3763">
        <w:rPr>
          <w:rFonts w:ascii="Times New Roman" w:hAnsi="Times New Roman" w:cs="Times New Roman"/>
          <w:sz w:val="24"/>
          <w:szCs w:val="24"/>
        </w:rPr>
        <w:t xml:space="preserve"> в момент смотрения на лес и не помню о Боге. Я теряю связь с божествами в каналах моего разума, с высшимми контурами моего сознания</w:t>
      </w:r>
      <w:r w:rsidR="00E84043" w:rsidRPr="000E3763">
        <w:rPr>
          <w:rFonts w:ascii="Times New Roman" w:hAnsi="Times New Roman" w:cs="Times New Roman"/>
          <w:sz w:val="24"/>
          <w:szCs w:val="24"/>
        </w:rPr>
        <w:t>. И тогда я вижу лес, моё восприятие и зрение передаёт мне картину, информацию леса, я подпадаю под понятие леса, лес в моём сознании</w:t>
      </w:r>
      <w:r w:rsidR="00A075BA" w:rsidRPr="000E3763">
        <w:rPr>
          <w:rFonts w:ascii="Times New Roman" w:hAnsi="Times New Roman" w:cs="Times New Roman"/>
          <w:sz w:val="24"/>
          <w:szCs w:val="24"/>
        </w:rPr>
        <w:t>. Я сам становлюсь немного лесом. Происходит отпечатывание и захватывание сознания. А внутренние божества, внутренняя ясность, Бог внутри, наблюдатель, я всё это забываю</w:t>
      </w:r>
      <w:r w:rsidR="00EB53B3">
        <w:rPr>
          <w:rFonts w:ascii="Times New Roman" w:hAnsi="Times New Roman" w:cs="Times New Roman"/>
          <w:sz w:val="24"/>
          <w:szCs w:val="24"/>
        </w:rPr>
        <w:t>,</w:t>
      </w:r>
      <w:r w:rsidR="00A075BA" w:rsidRPr="000E3763">
        <w:rPr>
          <w:rFonts w:ascii="Times New Roman" w:hAnsi="Times New Roman" w:cs="Times New Roman"/>
          <w:sz w:val="24"/>
          <w:szCs w:val="24"/>
        </w:rPr>
        <w:t xml:space="preserve"> и связь теряется. Это бесконтрольное восприятие. Вслед за зрительным восприятием транспортирующая </w:t>
      </w:r>
      <w:proofErr w:type="spellStart"/>
      <w:r w:rsidR="00A075BA" w:rsidRPr="000E3763">
        <w:rPr>
          <w:rFonts w:ascii="Times New Roman" w:hAnsi="Times New Roman" w:cs="Times New Roman"/>
          <w:sz w:val="24"/>
          <w:szCs w:val="24"/>
        </w:rPr>
        <w:t>прана</w:t>
      </w:r>
      <w:proofErr w:type="spellEnd"/>
      <w:r w:rsidR="00A075BA" w:rsidRPr="000E3763">
        <w:rPr>
          <w:rFonts w:ascii="Times New Roman" w:hAnsi="Times New Roman" w:cs="Times New Roman"/>
          <w:sz w:val="24"/>
          <w:szCs w:val="24"/>
        </w:rPr>
        <w:t xml:space="preserve"> выходит через глаза</w:t>
      </w:r>
      <w:r w:rsidR="00EB53B3">
        <w:rPr>
          <w:rFonts w:ascii="Times New Roman" w:hAnsi="Times New Roman" w:cs="Times New Roman"/>
          <w:sz w:val="24"/>
          <w:szCs w:val="24"/>
        </w:rPr>
        <w:t>,</w:t>
      </w:r>
      <w:r w:rsidR="00A075BA" w:rsidRPr="000E3763">
        <w:rPr>
          <w:rFonts w:ascii="Times New Roman" w:hAnsi="Times New Roman" w:cs="Times New Roman"/>
          <w:sz w:val="24"/>
          <w:szCs w:val="24"/>
        </w:rPr>
        <w:t xml:space="preserve"> и я теряю энергию через глаза. </w:t>
      </w:r>
      <w:r w:rsidR="00CA612A" w:rsidRPr="000E3763">
        <w:rPr>
          <w:rFonts w:ascii="Times New Roman" w:hAnsi="Times New Roman" w:cs="Times New Roman"/>
          <w:sz w:val="24"/>
          <w:szCs w:val="24"/>
        </w:rPr>
        <w:t>Это пример того, как функционирует сознание</w:t>
      </w:r>
      <w:r w:rsidR="00EB53B3">
        <w:rPr>
          <w:rFonts w:ascii="Times New Roman" w:hAnsi="Times New Roman" w:cs="Times New Roman"/>
          <w:sz w:val="24"/>
          <w:szCs w:val="24"/>
        </w:rPr>
        <w:t xml:space="preserve"> у большинства</w:t>
      </w:r>
      <w:r w:rsidR="00CA612A" w:rsidRPr="000E3763">
        <w:rPr>
          <w:rFonts w:ascii="Times New Roman" w:hAnsi="Times New Roman" w:cs="Times New Roman"/>
          <w:sz w:val="24"/>
          <w:szCs w:val="24"/>
        </w:rPr>
        <w:t xml:space="preserve"> людей на планете, захваченность. Когда я захватываюсь лесом, у меня возникает желание что-то делать, снова идти в лес</w:t>
      </w:r>
      <w:r w:rsidR="00437438" w:rsidRPr="000E3763">
        <w:rPr>
          <w:rFonts w:ascii="Times New Roman" w:hAnsi="Times New Roman" w:cs="Times New Roman"/>
          <w:sz w:val="24"/>
          <w:szCs w:val="24"/>
        </w:rPr>
        <w:t>. Возникает привыкание</w:t>
      </w:r>
      <w:r w:rsidR="00A33BCF" w:rsidRPr="000E3763">
        <w:rPr>
          <w:rFonts w:ascii="Times New Roman" w:hAnsi="Times New Roman" w:cs="Times New Roman"/>
          <w:sz w:val="24"/>
          <w:szCs w:val="24"/>
        </w:rPr>
        <w:t xml:space="preserve"> и возникает устойчи</w:t>
      </w:r>
      <w:r w:rsidR="00EB53B3">
        <w:rPr>
          <w:rFonts w:ascii="Times New Roman" w:hAnsi="Times New Roman" w:cs="Times New Roman"/>
          <w:sz w:val="24"/>
          <w:szCs w:val="24"/>
        </w:rPr>
        <w:t xml:space="preserve">вое желание, рага возникает. </w:t>
      </w:r>
      <w:proofErr w:type="spellStart"/>
      <w:r w:rsidR="00EB53B3">
        <w:rPr>
          <w:rFonts w:ascii="Times New Roman" w:hAnsi="Times New Roman" w:cs="Times New Roman"/>
          <w:sz w:val="24"/>
          <w:szCs w:val="24"/>
        </w:rPr>
        <w:t>Р</w:t>
      </w:r>
      <w:r w:rsidR="00A33BCF" w:rsidRPr="000E3763">
        <w:rPr>
          <w:rFonts w:ascii="Times New Roman" w:hAnsi="Times New Roman" w:cs="Times New Roman"/>
          <w:sz w:val="24"/>
          <w:szCs w:val="24"/>
        </w:rPr>
        <w:t>ага</w:t>
      </w:r>
      <w:proofErr w:type="spellEnd"/>
      <w:r w:rsidR="00A33BCF" w:rsidRPr="000E3763">
        <w:rPr>
          <w:rFonts w:ascii="Times New Roman" w:hAnsi="Times New Roman" w:cs="Times New Roman"/>
          <w:sz w:val="24"/>
          <w:szCs w:val="24"/>
        </w:rPr>
        <w:t xml:space="preserve"> приводит к двойственности, к двеше</w:t>
      </w:r>
      <w:r w:rsidR="00CD4467" w:rsidRPr="000E3763">
        <w:rPr>
          <w:rFonts w:ascii="Times New Roman" w:hAnsi="Times New Roman" w:cs="Times New Roman"/>
          <w:sz w:val="24"/>
          <w:szCs w:val="24"/>
        </w:rPr>
        <w:t>. Я отвергаю то, что мешает моему желанию, лесу и поощряю то, что пом</w:t>
      </w:r>
      <w:r w:rsidR="00BD1C2E" w:rsidRPr="000E3763">
        <w:rPr>
          <w:rFonts w:ascii="Times New Roman" w:hAnsi="Times New Roman" w:cs="Times New Roman"/>
          <w:sz w:val="24"/>
          <w:szCs w:val="24"/>
        </w:rPr>
        <w:t>огает моему желанию быть в лесу. Я нахожусь в двойственности, картина мира у меня уже изменяется. Я вижу мир в двойственности, через призму моих желаний. Тогда возникает устойчивая жажда поддерживать то, что мне нравится, испытывать желание, абхинивеша. Вот эта устойчивая жажда сильно меня держит в этом восприятии, я попадаюсь в силки своего восприятия, своего желания. Рага, двеша, абхинивеша</w:t>
      </w:r>
      <w:r w:rsidR="00280756" w:rsidRPr="000E3763">
        <w:rPr>
          <w:rFonts w:ascii="Times New Roman" w:hAnsi="Times New Roman" w:cs="Times New Roman"/>
          <w:sz w:val="24"/>
          <w:szCs w:val="24"/>
        </w:rPr>
        <w:t xml:space="preserve">. Я уже привязан к одному кармическому видению и не могу вырваться из этого. </w:t>
      </w:r>
    </w:p>
    <w:p w:rsidR="00D11FBD" w:rsidRPr="000E3763" w:rsidRDefault="00280756" w:rsidP="00DB13E9">
      <w:pPr>
        <w:ind w:left="-1418" w:right="-568" w:firstLine="284"/>
        <w:jc w:val="both"/>
        <w:rPr>
          <w:rFonts w:ascii="Times New Roman" w:hAnsi="Times New Roman" w:cs="Times New Roman"/>
          <w:sz w:val="24"/>
          <w:szCs w:val="24"/>
        </w:rPr>
      </w:pPr>
      <w:proofErr w:type="gramStart"/>
      <w:r w:rsidRPr="000E3763">
        <w:rPr>
          <w:rFonts w:ascii="Times New Roman" w:hAnsi="Times New Roman" w:cs="Times New Roman"/>
          <w:sz w:val="24"/>
          <w:szCs w:val="24"/>
        </w:rPr>
        <w:t>Но если бы я в момент смотрения на лес зародил санкальпу смотреть на смотрящего, если б я в этот момент созерцал, если б я часть сознания направил внутрь и был бы бдителен, я бы смотрел на лес, но одновременно был бы осознанным.</w:t>
      </w:r>
      <w:proofErr w:type="gramEnd"/>
      <w:r w:rsidRPr="000E3763">
        <w:rPr>
          <w:rFonts w:ascii="Times New Roman" w:hAnsi="Times New Roman" w:cs="Times New Roman"/>
          <w:sz w:val="24"/>
          <w:szCs w:val="24"/>
        </w:rPr>
        <w:t xml:space="preserve"> </w:t>
      </w:r>
      <w:r w:rsidR="00E371AE" w:rsidRPr="000E3763">
        <w:rPr>
          <w:rFonts w:ascii="Times New Roman" w:hAnsi="Times New Roman" w:cs="Times New Roman"/>
          <w:sz w:val="24"/>
          <w:szCs w:val="24"/>
        </w:rPr>
        <w:t>И вот та часть сознания, которую я оставил, она бы помнила о Боге</w:t>
      </w:r>
      <w:r w:rsidR="00A24824" w:rsidRPr="000E3763">
        <w:rPr>
          <w:rFonts w:ascii="Times New Roman" w:hAnsi="Times New Roman" w:cs="Times New Roman"/>
          <w:sz w:val="24"/>
          <w:szCs w:val="24"/>
        </w:rPr>
        <w:t xml:space="preserve">, она не потеряла бы связь с Богом. И она была бы главной, а восприятие леса </w:t>
      </w:r>
      <w:proofErr w:type="gramStart"/>
      <w:r w:rsidR="00A24824" w:rsidRPr="000E3763">
        <w:rPr>
          <w:rFonts w:ascii="Times New Roman" w:hAnsi="Times New Roman" w:cs="Times New Roman"/>
          <w:sz w:val="24"/>
          <w:szCs w:val="24"/>
        </w:rPr>
        <w:t>второст</w:t>
      </w:r>
      <w:r w:rsidR="007A3E98">
        <w:rPr>
          <w:rFonts w:ascii="Times New Roman" w:hAnsi="Times New Roman" w:cs="Times New Roman"/>
          <w:sz w:val="24"/>
          <w:szCs w:val="24"/>
        </w:rPr>
        <w:t>епенным</w:t>
      </w:r>
      <w:proofErr w:type="gramEnd"/>
      <w:r w:rsidR="007A3E98">
        <w:rPr>
          <w:rFonts w:ascii="Times New Roman" w:hAnsi="Times New Roman" w:cs="Times New Roman"/>
          <w:sz w:val="24"/>
          <w:szCs w:val="24"/>
        </w:rPr>
        <w:t>. Тогда</w:t>
      </w:r>
      <w:r w:rsidR="00A24824" w:rsidRPr="000E3763">
        <w:rPr>
          <w:rFonts w:ascii="Times New Roman" w:hAnsi="Times New Roman" w:cs="Times New Roman"/>
          <w:sz w:val="24"/>
          <w:szCs w:val="24"/>
        </w:rPr>
        <w:t xml:space="preserve"> сознание не потеряло </w:t>
      </w:r>
      <w:r w:rsidR="007A3E98">
        <w:rPr>
          <w:rFonts w:ascii="Times New Roman" w:hAnsi="Times New Roman" w:cs="Times New Roman"/>
          <w:sz w:val="24"/>
          <w:szCs w:val="24"/>
        </w:rPr>
        <w:t>бы</w:t>
      </w:r>
      <w:r w:rsidR="00A24824" w:rsidRPr="000E3763">
        <w:rPr>
          <w:rFonts w:ascii="Times New Roman" w:hAnsi="Times New Roman" w:cs="Times New Roman"/>
          <w:sz w:val="24"/>
          <w:szCs w:val="24"/>
        </w:rPr>
        <w:t xml:space="preserve"> равновесия, </w:t>
      </w:r>
      <w:proofErr w:type="gramStart"/>
      <w:r w:rsidR="00A24824" w:rsidRPr="000E3763">
        <w:rPr>
          <w:rFonts w:ascii="Times New Roman" w:hAnsi="Times New Roman" w:cs="Times New Roman"/>
          <w:sz w:val="24"/>
          <w:szCs w:val="24"/>
        </w:rPr>
        <w:t>транспортирующая</w:t>
      </w:r>
      <w:proofErr w:type="gramEnd"/>
      <w:r w:rsidR="00A24824" w:rsidRPr="000E3763">
        <w:rPr>
          <w:rFonts w:ascii="Times New Roman" w:hAnsi="Times New Roman" w:cs="Times New Roman"/>
          <w:sz w:val="24"/>
          <w:szCs w:val="24"/>
        </w:rPr>
        <w:t xml:space="preserve"> </w:t>
      </w:r>
      <w:proofErr w:type="spellStart"/>
      <w:r w:rsidR="00A24824" w:rsidRPr="000E3763">
        <w:rPr>
          <w:rFonts w:ascii="Times New Roman" w:hAnsi="Times New Roman" w:cs="Times New Roman"/>
          <w:sz w:val="24"/>
          <w:szCs w:val="24"/>
        </w:rPr>
        <w:t>прана</w:t>
      </w:r>
      <w:proofErr w:type="spellEnd"/>
      <w:r w:rsidR="00A24824" w:rsidRPr="000E3763">
        <w:rPr>
          <w:rFonts w:ascii="Times New Roman" w:hAnsi="Times New Roman" w:cs="Times New Roman"/>
          <w:sz w:val="24"/>
          <w:szCs w:val="24"/>
        </w:rPr>
        <w:t xml:space="preserve"> не вышла через глаза. И для меня был бы лес, он не произвёл бы большого впечатления. Видя лес, я </w:t>
      </w:r>
      <w:r w:rsidR="007A3E98">
        <w:rPr>
          <w:rFonts w:ascii="Times New Roman" w:hAnsi="Times New Roman" w:cs="Times New Roman"/>
          <w:sz w:val="24"/>
          <w:szCs w:val="24"/>
        </w:rPr>
        <w:t xml:space="preserve">видел бы Бога всё равно. Разница между садху и не садху – </w:t>
      </w:r>
      <w:r w:rsidR="00A24824" w:rsidRPr="000E3763">
        <w:rPr>
          <w:rFonts w:ascii="Times New Roman" w:hAnsi="Times New Roman" w:cs="Times New Roman"/>
          <w:sz w:val="24"/>
          <w:szCs w:val="24"/>
        </w:rPr>
        <w:t>это разница в восприятии.  С</w:t>
      </w:r>
      <w:r w:rsidR="009634C2" w:rsidRPr="000E3763">
        <w:rPr>
          <w:rFonts w:ascii="Times New Roman" w:hAnsi="Times New Roman" w:cs="Times New Roman"/>
          <w:sz w:val="24"/>
          <w:szCs w:val="24"/>
        </w:rPr>
        <w:t>адху видя лес, видит Бога. Мирской человек, видя лес, видит просто лес. А если картина более привлекательн</w:t>
      </w:r>
      <w:r w:rsidR="007A3E98">
        <w:rPr>
          <w:rFonts w:ascii="Times New Roman" w:hAnsi="Times New Roman" w:cs="Times New Roman"/>
          <w:sz w:val="24"/>
          <w:szCs w:val="24"/>
        </w:rPr>
        <w:t>ая</w:t>
      </w:r>
      <w:r w:rsidR="009634C2" w:rsidRPr="000E3763">
        <w:rPr>
          <w:rFonts w:ascii="Times New Roman" w:hAnsi="Times New Roman" w:cs="Times New Roman"/>
          <w:sz w:val="24"/>
          <w:szCs w:val="24"/>
        </w:rPr>
        <w:t xml:space="preserve">, чем лес, в лесу, на самом деле, нет такой особой привлекательности. Можно ведь </w:t>
      </w:r>
      <w:proofErr w:type="gramStart"/>
      <w:r w:rsidR="009634C2" w:rsidRPr="000E3763">
        <w:rPr>
          <w:rFonts w:ascii="Times New Roman" w:hAnsi="Times New Roman" w:cs="Times New Roman"/>
          <w:sz w:val="24"/>
          <w:szCs w:val="24"/>
        </w:rPr>
        <w:t>заменить лес на женщи</w:t>
      </w:r>
      <w:r w:rsidR="007A3E98">
        <w:rPr>
          <w:rFonts w:ascii="Times New Roman" w:hAnsi="Times New Roman" w:cs="Times New Roman"/>
          <w:sz w:val="24"/>
          <w:szCs w:val="24"/>
        </w:rPr>
        <w:t>ну</w:t>
      </w:r>
      <w:proofErr w:type="gramEnd"/>
      <w:r w:rsidR="007A3E98">
        <w:rPr>
          <w:rFonts w:ascii="Times New Roman" w:hAnsi="Times New Roman" w:cs="Times New Roman"/>
          <w:sz w:val="24"/>
          <w:szCs w:val="24"/>
        </w:rPr>
        <w:t>, на деньги, на богатство</w:t>
      </w:r>
      <w:r w:rsidR="009634C2" w:rsidRPr="000E3763">
        <w:rPr>
          <w:rFonts w:ascii="Times New Roman" w:hAnsi="Times New Roman" w:cs="Times New Roman"/>
          <w:sz w:val="24"/>
          <w:szCs w:val="24"/>
        </w:rPr>
        <w:t>. Это ещё сильнее будет притягивать. Мирской человек видит только то, что видит</w:t>
      </w:r>
      <w:r w:rsidR="007A3E98">
        <w:rPr>
          <w:rFonts w:ascii="Times New Roman" w:hAnsi="Times New Roman" w:cs="Times New Roman"/>
          <w:sz w:val="24"/>
          <w:szCs w:val="24"/>
        </w:rPr>
        <w:t>,</w:t>
      </w:r>
      <w:r w:rsidR="009634C2" w:rsidRPr="000E3763">
        <w:rPr>
          <w:rFonts w:ascii="Times New Roman" w:hAnsi="Times New Roman" w:cs="Times New Roman"/>
          <w:sz w:val="24"/>
          <w:szCs w:val="24"/>
        </w:rPr>
        <w:t xml:space="preserve"> и привязывается. </w:t>
      </w:r>
      <w:r w:rsidR="008F0E4D" w:rsidRPr="000E3763">
        <w:rPr>
          <w:rFonts w:ascii="Times New Roman" w:hAnsi="Times New Roman" w:cs="Times New Roman"/>
          <w:sz w:val="24"/>
          <w:szCs w:val="24"/>
        </w:rPr>
        <w:t xml:space="preserve">Садху созерцает и видит </w:t>
      </w:r>
      <w:proofErr w:type="gramStart"/>
      <w:r w:rsidR="008F0E4D" w:rsidRPr="000E3763">
        <w:rPr>
          <w:rFonts w:ascii="Times New Roman" w:hAnsi="Times New Roman" w:cs="Times New Roman"/>
          <w:sz w:val="24"/>
          <w:szCs w:val="24"/>
        </w:rPr>
        <w:t>видящего</w:t>
      </w:r>
      <w:proofErr w:type="gramEnd"/>
      <w:r w:rsidR="008F0E4D" w:rsidRPr="000E3763">
        <w:rPr>
          <w:rFonts w:ascii="Times New Roman" w:hAnsi="Times New Roman" w:cs="Times New Roman"/>
          <w:sz w:val="24"/>
          <w:szCs w:val="24"/>
        </w:rPr>
        <w:t>, поэтому он видит</w:t>
      </w:r>
      <w:r w:rsidR="005B5B4C" w:rsidRPr="000E3763">
        <w:rPr>
          <w:rFonts w:ascii="Times New Roman" w:hAnsi="Times New Roman" w:cs="Times New Roman"/>
          <w:sz w:val="24"/>
          <w:szCs w:val="24"/>
        </w:rPr>
        <w:t xml:space="preserve">, не видя, слышит, не слыша, делает, не делая. И всё это время, пребывая в недеянии, он видит Бога, чувствует Бога, слушает Бога и поклоняется Богу. То есть его высшие контуры сознания не отключены, его внутренние божества функционируют. </w:t>
      </w:r>
      <w:r w:rsidR="007A3E98">
        <w:rPr>
          <w:rFonts w:ascii="Times New Roman" w:hAnsi="Times New Roman" w:cs="Times New Roman"/>
          <w:sz w:val="24"/>
          <w:szCs w:val="24"/>
        </w:rPr>
        <w:t>Э</w:t>
      </w:r>
      <w:r w:rsidR="006A1658" w:rsidRPr="000E3763">
        <w:rPr>
          <w:rFonts w:ascii="Times New Roman" w:hAnsi="Times New Roman" w:cs="Times New Roman"/>
          <w:sz w:val="24"/>
          <w:szCs w:val="24"/>
        </w:rPr>
        <w:t xml:space="preserve">то искусство – созерцание </w:t>
      </w:r>
      <w:r w:rsidR="007A3E98">
        <w:rPr>
          <w:rFonts w:ascii="Times New Roman" w:hAnsi="Times New Roman" w:cs="Times New Roman"/>
          <w:sz w:val="24"/>
          <w:szCs w:val="24"/>
        </w:rPr>
        <w:t xml:space="preserve">в </w:t>
      </w:r>
      <w:proofErr w:type="spellStart"/>
      <w:r w:rsidR="007A3E98">
        <w:rPr>
          <w:rFonts w:ascii="Times New Roman" w:hAnsi="Times New Roman" w:cs="Times New Roman"/>
          <w:sz w:val="24"/>
          <w:szCs w:val="24"/>
        </w:rPr>
        <w:t>Л</w:t>
      </w:r>
      <w:r w:rsidR="00A25EE9" w:rsidRPr="000E3763">
        <w:rPr>
          <w:rFonts w:ascii="Times New Roman" w:hAnsi="Times New Roman" w:cs="Times New Roman"/>
          <w:sz w:val="24"/>
          <w:szCs w:val="24"/>
        </w:rPr>
        <w:t>айя</w:t>
      </w:r>
      <w:proofErr w:type="spellEnd"/>
      <w:r w:rsidR="00A25EE9" w:rsidRPr="000E3763">
        <w:rPr>
          <w:rFonts w:ascii="Times New Roman" w:hAnsi="Times New Roman" w:cs="Times New Roman"/>
          <w:sz w:val="24"/>
          <w:szCs w:val="24"/>
        </w:rPr>
        <w:t xml:space="preserve">-йоге, которое позволяет </w:t>
      </w:r>
      <w:proofErr w:type="spellStart"/>
      <w:r w:rsidR="00A25EE9" w:rsidRPr="000E3763">
        <w:rPr>
          <w:rFonts w:ascii="Times New Roman" w:hAnsi="Times New Roman" w:cs="Times New Roman"/>
          <w:sz w:val="24"/>
          <w:szCs w:val="24"/>
        </w:rPr>
        <w:t>йогину</w:t>
      </w:r>
      <w:proofErr w:type="spellEnd"/>
      <w:r w:rsidR="00A25EE9" w:rsidRPr="000E3763">
        <w:rPr>
          <w:rFonts w:ascii="Times New Roman" w:hAnsi="Times New Roman" w:cs="Times New Roman"/>
          <w:sz w:val="24"/>
          <w:szCs w:val="24"/>
        </w:rPr>
        <w:t xml:space="preserve"> контролировать свои чувства, сдерживать свои чувства, контролировать свои чувства постоянно. Это стиль жизни садху. Нельзя потакать чувствам, нельзя их распускать, нельзя отдавать их на волю своих желаний, потому что желания съедят</w:t>
      </w:r>
      <w:r w:rsidR="007A3E98">
        <w:rPr>
          <w:rFonts w:ascii="Times New Roman" w:hAnsi="Times New Roman" w:cs="Times New Roman"/>
          <w:sz w:val="24"/>
          <w:szCs w:val="24"/>
        </w:rPr>
        <w:t xml:space="preserve"> садху, чувство одолеет его. О</w:t>
      </w:r>
      <w:r w:rsidR="0024780F" w:rsidRPr="000E3763">
        <w:rPr>
          <w:rFonts w:ascii="Times New Roman" w:hAnsi="Times New Roman" w:cs="Times New Roman"/>
          <w:sz w:val="24"/>
          <w:szCs w:val="24"/>
        </w:rPr>
        <w:t>н останется ни с чем у разбитого корыта, потеря</w:t>
      </w:r>
      <w:r w:rsidR="007A3E98">
        <w:rPr>
          <w:rFonts w:ascii="Times New Roman" w:hAnsi="Times New Roman" w:cs="Times New Roman"/>
          <w:sz w:val="24"/>
          <w:szCs w:val="24"/>
        </w:rPr>
        <w:t>в</w:t>
      </w:r>
      <w:r w:rsidR="0024780F" w:rsidRPr="000E3763">
        <w:rPr>
          <w:rFonts w:ascii="Times New Roman" w:hAnsi="Times New Roman" w:cs="Times New Roman"/>
          <w:sz w:val="24"/>
          <w:szCs w:val="24"/>
        </w:rPr>
        <w:t xml:space="preserve"> Бога и рассеяв свою жизненную </w:t>
      </w:r>
      <w:r w:rsidR="00F47BCD" w:rsidRPr="000E3763">
        <w:rPr>
          <w:rFonts w:ascii="Times New Roman" w:hAnsi="Times New Roman" w:cs="Times New Roman"/>
          <w:sz w:val="24"/>
          <w:szCs w:val="24"/>
        </w:rPr>
        <w:t xml:space="preserve">силу. Поэтому садху намеренно ограничивает чувства, живёт аккуратно, </w:t>
      </w:r>
      <w:r w:rsidR="00F47BCD" w:rsidRPr="000E3763">
        <w:rPr>
          <w:rFonts w:ascii="Times New Roman" w:hAnsi="Times New Roman" w:cs="Times New Roman"/>
          <w:sz w:val="24"/>
          <w:szCs w:val="24"/>
        </w:rPr>
        <w:lastRenderedPageBreak/>
        <w:t>ходит осторожно</w:t>
      </w:r>
      <w:r w:rsidR="00A74BBF" w:rsidRPr="000E3763">
        <w:rPr>
          <w:rFonts w:ascii="Times New Roman" w:hAnsi="Times New Roman" w:cs="Times New Roman"/>
          <w:sz w:val="24"/>
          <w:szCs w:val="24"/>
        </w:rPr>
        <w:t>, говорит вдумчиво, всё время находится в бдительности</w:t>
      </w:r>
      <w:r w:rsidR="00287390" w:rsidRPr="000E3763">
        <w:rPr>
          <w:rFonts w:ascii="Times New Roman" w:hAnsi="Times New Roman" w:cs="Times New Roman"/>
          <w:sz w:val="24"/>
          <w:szCs w:val="24"/>
        </w:rPr>
        <w:t>. Это называется внимательность и полнота внимания. Пусть это ещё не является созерцанием, но обязательно такая внутренняя политика приведёт к уст</w:t>
      </w:r>
      <w:r w:rsidR="00DC6311" w:rsidRPr="000E3763">
        <w:rPr>
          <w:rFonts w:ascii="Times New Roman" w:hAnsi="Times New Roman" w:cs="Times New Roman"/>
          <w:sz w:val="24"/>
          <w:szCs w:val="24"/>
        </w:rPr>
        <w:t xml:space="preserve">ойчивости внутреннего свидетеля, перерастёт в созерцание, а созерцание – это постоянное памятование Бога. </w:t>
      </w:r>
      <w:r w:rsidR="004D46B2" w:rsidRPr="000E3763">
        <w:rPr>
          <w:rFonts w:ascii="Times New Roman" w:hAnsi="Times New Roman" w:cs="Times New Roman"/>
          <w:sz w:val="24"/>
          <w:szCs w:val="24"/>
        </w:rPr>
        <w:t xml:space="preserve">То есть это не созерцание чего-то внутри нас просто, как ясность или ума, это созерцание Бога, божественного источника. И </w:t>
      </w:r>
      <w:r w:rsidR="005118B7" w:rsidRPr="000E3763">
        <w:rPr>
          <w:rFonts w:ascii="Times New Roman" w:hAnsi="Times New Roman" w:cs="Times New Roman"/>
          <w:sz w:val="24"/>
          <w:szCs w:val="24"/>
        </w:rPr>
        <w:t>мы должны прийти к этому. А тот, кто созерцает Бога, ран</w:t>
      </w:r>
      <w:r w:rsidR="00BC0FBF" w:rsidRPr="000E3763">
        <w:rPr>
          <w:rFonts w:ascii="Times New Roman" w:hAnsi="Times New Roman" w:cs="Times New Roman"/>
          <w:sz w:val="24"/>
          <w:szCs w:val="24"/>
        </w:rPr>
        <w:t>о ил</w:t>
      </w:r>
      <w:r w:rsidR="007A3E98">
        <w:rPr>
          <w:rFonts w:ascii="Times New Roman" w:hAnsi="Times New Roman" w:cs="Times New Roman"/>
          <w:sz w:val="24"/>
          <w:szCs w:val="24"/>
        </w:rPr>
        <w:t>и поздно благословляется им. Т</w:t>
      </w:r>
      <w:r w:rsidR="00BC0FBF" w:rsidRPr="000E3763">
        <w:rPr>
          <w:rFonts w:ascii="Times New Roman" w:hAnsi="Times New Roman" w:cs="Times New Roman"/>
          <w:sz w:val="24"/>
          <w:szCs w:val="24"/>
        </w:rPr>
        <w:t>огда желание оставляет его, эго оставляет, привязанности оставляют</w:t>
      </w:r>
      <w:r w:rsidR="00D11FBD" w:rsidRPr="000E3763">
        <w:rPr>
          <w:rFonts w:ascii="Times New Roman" w:hAnsi="Times New Roman" w:cs="Times New Roman"/>
          <w:sz w:val="24"/>
          <w:szCs w:val="24"/>
        </w:rPr>
        <w:t xml:space="preserve">, мир оставляет его. </w:t>
      </w:r>
    </w:p>
    <w:p w:rsidR="00D11FBD" w:rsidRPr="000E3763" w:rsidRDefault="00BC0FBF" w:rsidP="00DB13E9">
      <w:pPr>
        <w:ind w:left="-1418" w:right="-568" w:firstLine="284"/>
        <w:jc w:val="both"/>
        <w:rPr>
          <w:rFonts w:ascii="Times New Roman" w:hAnsi="Times New Roman" w:cs="Times New Roman"/>
          <w:i/>
          <w:sz w:val="24"/>
          <w:szCs w:val="24"/>
        </w:rPr>
      </w:pPr>
      <w:r w:rsidRPr="00272DDE">
        <w:rPr>
          <w:rFonts w:ascii="Times New Roman" w:hAnsi="Times New Roman" w:cs="Times New Roman"/>
          <w:i/>
          <w:sz w:val="24"/>
          <w:szCs w:val="24"/>
        </w:rPr>
        <w:t xml:space="preserve"> </w:t>
      </w:r>
      <w:r w:rsidR="00D11FBD" w:rsidRPr="000E3763">
        <w:rPr>
          <w:rFonts w:ascii="Times New Roman" w:hAnsi="Times New Roman" w:cs="Times New Roman"/>
          <w:i/>
          <w:sz w:val="24"/>
          <w:szCs w:val="24"/>
        </w:rPr>
        <w:t xml:space="preserve">Молю тебя, расскажи мне о том, что бесконечно и свободно от роста и разрушения, чисто и безначально. Ибо до сих пор я жил как будто во </w:t>
      </w:r>
      <w:hyperlink r:id="rId9" w:tooltip="СОН" w:history="1">
        <w:r w:rsidR="00D11FBD" w:rsidRPr="000E3763">
          <w:rPr>
            <w:rStyle w:val="a3"/>
            <w:rFonts w:ascii="Times New Roman" w:hAnsi="Times New Roman" w:cs="Times New Roman"/>
            <w:i/>
            <w:color w:val="auto"/>
            <w:sz w:val="24"/>
            <w:szCs w:val="24"/>
            <w:u w:val="none"/>
          </w:rPr>
          <w:t>сне</w:t>
        </w:r>
      </w:hyperlink>
      <w:r w:rsidR="00D11FBD" w:rsidRPr="000E3763">
        <w:rPr>
          <w:rFonts w:ascii="Times New Roman" w:hAnsi="Times New Roman" w:cs="Times New Roman"/>
          <w:i/>
          <w:sz w:val="24"/>
          <w:szCs w:val="24"/>
        </w:rPr>
        <w:t xml:space="preserve">, а теперь пробуждаюсь. По </w:t>
      </w:r>
      <w:hyperlink r:id="rId10" w:tooltip="Доброта" w:history="1">
        <w:r w:rsidR="00D11FBD" w:rsidRPr="000E3763">
          <w:rPr>
            <w:rStyle w:val="a3"/>
            <w:rFonts w:ascii="Times New Roman" w:hAnsi="Times New Roman" w:cs="Times New Roman"/>
            <w:i/>
            <w:color w:val="auto"/>
            <w:sz w:val="24"/>
            <w:szCs w:val="24"/>
            <w:u w:val="none"/>
          </w:rPr>
          <w:t>доброте</w:t>
        </w:r>
      </w:hyperlink>
      <w:r w:rsidR="00D11FBD" w:rsidRPr="000E3763">
        <w:rPr>
          <w:rFonts w:ascii="Times New Roman" w:hAnsi="Times New Roman" w:cs="Times New Roman"/>
          <w:i/>
          <w:sz w:val="24"/>
          <w:szCs w:val="24"/>
        </w:rPr>
        <w:t xml:space="preserve"> своей спаси меня от этого ужасного </w:t>
      </w:r>
      <w:hyperlink r:id="rId11" w:tooltip="Огнь" w:history="1">
        <w:r w:rsidR="00D11FBD" w:rsidRPr="000E3763">
          <w:rPr>
            <w:rStyle w:val="a3"/>
            <w:rFonts w:ascii="Times New Roman" w:hAnsi="Times New Roman" w:cs="Times New Roman"/>
            <w:i/>
            <w:color w:val="auto"/>
            <w:sz w:val="24"/>
            <w:szCs w:val="24"/>
            <w:u w:val="none"/>
          </w:rPr>
          <w:t>огня</w:t>
        </w:r>
      </w:hyperlink>
      <w:r w:rsidR="00D11FBD" w:rsidRPr="000E3763">
        <w:rPr>
          <w:rFonts w:ascii="Times New Roman" w:hAnsi="Times New Roman" w:cs="Times New Roman"/>
          <w:i/>
          <w:sz w:val="24"/>
          <w:szCs w:val="24"/>
        </w:rPr>
        <w:t xml:space="preserve"> непонимания. Живые существа рождаются, стареют и умирают - все это не ради </w:t>
      </w:r>
      <w:hyperlink r:id="rId12" w:tooltip="ДОБРОДЕТЕЛЬ" w:history="1">
        <w:r w:rsidR="00D11FBD" w:rsidRPr="000E3763">
          <w:rPr>
            <w:rStyle w:val="a3"/>
            <w:rFonts w:ascii="Times New Roman" w:hAnsi="Times New Roman" w:cs="Times New Roman"/>
            <w:i/>
            <w:color w:val="auto"/>
            <w:sz w:val="24"/>
            <w:szCs w:val="24"/>
            <w:u w:val="none"/>
          </w:rPr>
          <w:t>добродетели</w:t>
        </w:r>
      </w:hyperlink>
      <w:r w:rsidR="00D11FBD" w:rsidRPr="000E3763">
        <w:rPr>
          <w:rFonts w:ascii="Times New Roman" w:hAnsi="Times New Roman" w:cs="Times New Roman"/>
          <w:i/>
          <w:sz w:val="24"/>
          <w:szCs w:val="24"/>
        </w:rPr>
        <w:t xml:space="preserve"> или </w:t>
      </w:r>
      <w:hyperlink r:id="rId13" w:tooltip="ОСВОБОЖДЕНИЕ" w:history="1">
        <w:r w:rsidR="00D11FBD" w:rsidRPr="000E3763">
          <w:rPr>
            <w:rStyle w:val="a3"/>
            <w:rFonts w:ascii="Times New Roman" w:hAnsi="Times New Roman" w:cs="Times New Roman"/>
            <w:i/>
            <w:color w:val="auto"/>
            <w:sz w:val="24"/>
            <w:szCs w:val="24"/>
            <w:u w:val="none"/>
          </w:rPr>
          <w:t>освобождения</w:t>
        </w:r>
      </w:hyperlink>
      <w:r w:rsidR="00D11FBD" w:rsidRPr="000E3763">
        <w:rPr>
          <w:rFonts w:ascii="Times New Roman" w:hAnsi="Times New Roman" w:cs="Times New Roman"/>
          <w:i/>
          <w:sz w:val="24"/>
          <w:szCs w:val="24"/>
        </w:rPr>
        <w:t xml:space="preserve">. Кажется, нет конца этому огромному безумному обману. Центры </w:t>
      </w:r>
      <w:hyperlink r:id="rId14" w:tooltip="УДОВОЛЬСТВИЕ" w:history="1">
        <w:r w:rsidR="00D11FBD" w:rsidRPr="000E3763">
          <w:rPr>
            <w:rStyle w:val="a3"/>
            <w:rFonts w:ascii="Times New Roman" w:hAnsi="Times New Roman" w:cs="Times New Roman"/>
            <w:i/>
            <w:color w:val="auto"/>
            <w:sz w:val="24"/>
            <w:szCs w:val="24"/>
            <w:u w:val="none"/>
          </w:rPr>
          <w:t>удовольствия</w:t>
        </w:r>
      </w:hyperlink>
      <w:r w:rsidR="00D11FBD" w:rsidRPr="000E3763">
        <w:rPr>
          <w:rFonts w:ascii="Times New Roman" w:hAnsi="Times New Roman" w:cs="Times New Roman"/>
          <w:i/>
          <w:sz w:val="24"/>
          <w:szCs w:val="24"/>
        </w:rPr>
        <w:t xml:space="preserve"> в </w:t>
      </w:r>
      <w:hyperlink r:id="rId15" w:tooltip="МИР" w:history="1">
        <w:r w:rsidR="00D11FBD" w:rsidRPr="000E3763">
          <w:rPr>
            <w:rStyle w:val="a3"/>
            <w:rFonts w:ascii="Times New Roman" w:hAnsi="Times New Roman" w:cs="Times New Roman"/>
            <w:i/>
            <w:color w:val="auto"/>
            <w:sz w:val="24"/>
            <w:szCs w:val="24"/>
            <w:u w:val="none"/>
          </w:rPr>
          <w:t>мире</w:t>
        </w:r>
      </w:hyperlink>
      <w:r w:rsidR="00D11FBD" w:rsidRPr="000E3763">
        <w:rPr>
          <w:rFonts w:ascii="Times New Roman" w:hAnsi="Times New Roman" w:cs="Times New Roman"/>
          <w:i/>
          <w:sz w:val="24"/>
          <w:szCs w:val="24"/>
        </w:rPr>
        <w:t xml:space="preserve"> меняются постоянно и только усиливают иллюзию. Я не нахожу в них наслаждения. </w:t>
      </w:r>
      <w:hyperlink r:id="rId16" w:tooltip="ЖЕЛАНИЕ" w:history="1">
        <w:r w:rsidR="00D11FBD" w:rsidRPr="000E3763">
          <w:rPr>
            <w:rStyle w:val="a3"/>
            <w:rFonts w:ascii="Times New Roman" w:hAnsi="Times New Roman" w:cs="Times New Roman"/>
            <w:i/>
            <w:color w:val="auto"/>
            <w:sz w:val="24"/>
            <w:szCs w:val="24"/>
            <w:u w:val="none"/>
          </w:rPr>
          <w:t>Желание</w:t>
        </w:r>
      </w:hyperlink>
      <w:r w:rsidR="00D11FBD" w:rsidRPr="000E3763">
        <w:rPr>
          <w:rFonts w:ascii="Times New Roman" w:hAnsi="Times New Roman" w:cs="Times New Roman"/>
          <w:i/>
          <w:sz w:val="24"/>
          <w:szCs w:val="24"/>
        </w:rPr>
        <w:t xml:space="preserve"> таких наслаждений теперь сгорело дотла в </w:t>
      </w:r>
      <w:hyperlink r:id="rId17" w:tooltip="Огнь" w:history="1">
        <w:r w:rsidR="00D11FBD" w:rsidRPr="000E3763">
          <w:rPr>
            <w:rStyle w:val="a3"/>
            <w:rFonts w:ascii="Times New Roman" w:hAnsi="Times New Roman" w:cs="Times New Roman"/>
            <w:i/>
            <w:color w:val="auto"/>
            <w:sz w:val="24"/>
            <w:szCs w:val="24"/>
            <w:u w:val="none"/>
          </w:rPr>
          <w:t>огне</w:t>
        </w:r>
      </w:hyperlink>
      <w:r w:rsidR="00D11FBD" w:rsidRPr="000E3763">
        <w:rPr>
          <w:rFonts w:ascii="Times New Roman" w:hAnsi="Times New Roman" w:cs="Times New Roman"/>
          <w:i/>
          <w:sz w:val="24"/>
          <w:szCs w:val="24"/>
        </w:rPr>
        <w:t xml:space="preserve"> различения. Я хорошо понимаю хаос, вызванный зрением, слухом, </w:t>
      </w:r>
      <w:hyperlink r:id="rId18" w:tooltip="ЧУВСТВО" w:history="1">
        <w:r w:rsidR="00D11FBD" w:rsidRPr="000E3763">
          <w:rPr>
            <w:rStyle w:val="a3"/>
            <w:rFonts w:ascii="Times New Roman" w:hAnsi="Times New Roman" w:cs="Times New Roman"/>
            <w:i/>
            <w:color w:val="auto"/>
            <w:sz w:val="24"/>
            <w:szCs w:val="24"/>
            <w:u w:val="none"/>
          </w:rPr>
          <w:t>чувствами</w:t>
        </w:r>
      </w:hyperlink>
      <w:r w:rsidR="00D11FBD" w:rsidRPr="000E3763">
        <w:rPr>
          <w:rFonts w:ascii="Times New Roman" w:hAnsi="Times New Roman" w:cs="Times New Roman"/>
          <w:i/>
          <w:sz w:val="24"/>
          <w:szCs w:val="24"/>
        </w:rPr>
        <w:t xml:space="preserve"> запаха, вкуса и прикосновения. Что мне делать с повторяющимися наслаждениями? Даже после тысяч лет </w:t>
      </w:r>
      <w:hyperlink r:id="rId19" w:tooltip="УДОВОЛЬСТВИЕ" w:history="1">
        <w:r w:rsidR="00D11FBD" w:rsidRPr="000E3763">
          <w:rPr>
            <w:rStyle w:val="a3"/>
            <w:rFonts w:ascii="Times New Roman" w:hAnsi="Times New Roman" w:cs="Times New Roman"/>
            <w:i/>
            <w:color w:val="auto"/>
            <w:sz w:val="24"/>
            <w:szCs w:val="24"/>
            <w:u w:val="none"/>
          </w:rPr>
          <w:t>удовольствий</w:t>
        </w:r>
      </w:hyperlink>
      <w:r w:rsidR="00D11FBD" w:rsidRPr="000E3763">
        <w:rPr>
          <w:rFonts w:ascii="Times New Roman" w:hAnsi="Times New Roman" w:cs="Times New Roman"/>
          <w:i/>
          <w:sz w:val="24"/>
          <w:szCs w:val="24"/>
        </w:rPr>
        <w:t xml:space="preserve"> никто не утоляет свои </w:t>
      </w:r>
      <w:hyperlink r:id="rId20" w:tooltip="ЖЕЛАНИЕ" w:history="1">
        <w:r w:rsidR="00D11FBD" w:rsidRPr="000E3763">
          <w:rPr>
            <w:rStyle w:val="a3"/>
            <w:rFonts w:ascii="Times New Roman" w:hAnsi="Times New Roman" w:cs="Times New Roman"/>
            <w:i/>
            <w:color w:val="auto"/>
            <w:sz w:val="24"/>
            <w:szCs w:val="24"/>
            <w:u w:val="none"/>
          </w:rPr>
          <w:t>желания</w:t>
        </w:r>
      </w:hyperlink>
      <w:r w:rsidR="00D11FBD" w:rsidRPr="000E3763">
        <w:rPr>
          <w:rFonts w:ascii="Times New Roman" w:hAnsi="Times New Roman" w:cs="Times New Roman"/>
          <w:i/>
          <w:sz w:val="24"/>
          <w:szCs w:val="24"/>
        </w:rPr>
        <w:t xml:space="preserve">. Даже если кто-то правит всем </w:t>
      </w:r>
      <w:hyperlink r:id="rId21" w:tooltip="МИР" w:history="1">
        <w:r w:rsidR="00D11FBD" w:rsidRPr="000E3763">
          <w:rPr>
            <w:rStyle w:val="a3"/>
            <w:rFonts w:ascii="Times New Roman" w:hAnsi="Times New Roman" w:cs="Times New Roman"/>
            <w:i/>
            <w:color w:val="auto"/>
            <w:sz w:val="24"/>
            <w:szCs w:val="24"/>
            <w:u w:val="none"/>
          </w:rPr>
          <w:t>миром</w:t>
        </w:r>
      </w:hyperlink>
      <w:r w:rsidR="00D11FBD" w:rsidRPr="000E3763">
        <w:rPr>
          <w:rFonts w:ascii="Times New Roman" w:hAnsi="Times New Roman" w:cs="Times New Roman"/>
          <w:i/>
          <w:sz w:val="24"/>
          <w:szCs w:val="24"/>
        </w:rPr>
        <w:t xml:space="preserve"> со всеми соответствующими </w:t>
      </w:r>
      <w:hyperlink r:id="rId22" w:tooltip="УДОВОЛЬСТВИЕ" w:history="1">
        <w:r w:rsidR="00D11FBD" w:rsidRPr="000E3763">
          <w:rPr>
            <w:rStyle w:val="a3"/>
            <w:rFonts w:ascii="Times New Roman" w:hAnsi="Times New Roman" w:cs="Times New Roman"/>
            <w:i/>
            <w:color w:val="auto"/>
            <w:sz w:val="24"/>
            <w:szCs w:val="24"/>
            <w:u w:val="none"/>
          </w:rPr>
          <w:t>удовольствиями</w:t>
        </w:r>
      </w:hyperlink>
      <w:r w:rsidR="00D11FBD" w:rsidRPr="000E3763">
        <w:rPr>
          <w:rFonts w:ascii="Times New Roman" w:hAnsi="Times New Roman" w:cs="Times New Roman"/>
          <w:i/>
          <w:sz w:val="24"/>
          <w:szCs w:val="24"/>
        </w:rPr>
        <w:t xml:space="preserve">, - разве в этом есть что-то прекрасное? Ведь все это все равно подвержено разрушению и </w:t>
      </w:r>
      <w:hyperlink r:id="rId23" w:tooltip="СМЕРТЬ" w:history="1">
        <w:r w:rsidR="00D11FBD" w:rsidRPr="000E3763">
          <w:rPr>
            <w:rStyle w:val="a3"/>
            <w:rFonts w:ascii="Times New Roman" w:hAnsi="Times New Roman" w:cs="Times New Roman"/>
            <w:i/>
            <w:color w:val="auto"/>
            <w:sz w:val="24"/>
            <w:szCs w:val="24"/>
            <w:u w:val="none"/>
          </w:rPr>
          <w:t>смерти</w:t>
        </w:r>
      </w:hyperlink>
      <w:r w:rsidR="00D11FBD" w:rsidRPr="000E3763">
        <w:rPr>
          <w:rFonts w:ascii="Times New Roman" w:hAnsi="Times New Roman" w:cs="Times New Roman"/>
          <w:i/>
          <w:sz w:val="24"/>
          <w:szCs w:val="24"/>
        </w:rPr>
        <w:t xml:space="preserve">. </w:t>
      </w:r>
    </w:p>
    <w:p w:rsidR="00755BE3" w:rsidRPr="000E3763" w:rsidRDefault="00CC63B4" w:rsidP="00DB13E9">
      <w:pPr>
        <w:ind w:left="-1418" w:right="-568" w:firstLine="284"/>
        <w:jc w:val="both"/>
        <w:rPr>
          <w:rFonts w:ascii="Times New Roman" w:hAnsi="Times New Roman" w:cs="Times New Roman"/>
          <w:sz w:val="24"/>
          <w:szCs w:val="24"/>
        </w:rPr>
      </w:pPr>
      <w:r w:rsidRPr="000E3763">
        <w:rPr>
          <w:rFonts w:ascii="Times New Roman" w:hAnsi="Times New Roman" w:cs="Times New Roman"/>
          <w:sz w:val="24"/>
          <w:szCs w:val="24"/>
        </w:rPr>
        <w:t>Люди одержимы миром</w:t>
      </w:r>
      <w:r w:rsidR="000D0038" w:rsidRPr="000E3763">
        <w:rPr>
          <w:rFonts w:ascii="Times New Roman" w:hAnsi="Times New Roman" w:cs="Times New Roman"/>
          <w:sz w:val="24"/>
          <w:szCs w:val="24"/>
        </w:rPr>
        <w:t>, можно сказать, они сходят с</w:t>
      </w:r>
      <w:r w:rsidR="002256D1" w:rsidRPr="000E3763">
        <w:rPr>
          <w:rFonts w:ascii="Times New Roman" w:hAnsi="Times New Roman" w:cs="Times New Roman"/>
          <w:sz w:val="24"/>
          <w:szCs w:val="24"/>
        </w:rPr>
        <w:t xml:space="preserve"> ума по миру, по своим желаниям. И чего ищут большинство людей? Богатство, власть, удовольствия, творческое самовыражение, влияние. Но все они заблуждаютс</w:t>
      </w:r>
      <w:r w:rsidR="002736E7">
        <w:rPr>
          <w:rFonts w:ascii="Times New Roman" w:hAnsi="Times New Roman" w:cs="Times New Roman"/>
          <w:sz w:val="24"/>
          <w:szCs w:val="24"/>
        </w:rPr>
        <w:t>я, пытаясь в этом искать счастье</w:t>
      </w:r>
      <w:r w:rsidR="002256D1" w:rsidRPr="000E3763">
        <w:rPr>
          <w:rFonts w:ascii="Times New Roman" w:hAnsi="Times New Roman" w:cs="Times New Roman"/>
          <w:sz w:val="24"/>
          <w:szCs w:val="24"/>
        </w:rPr>
        <w:t xml:space="preserve"> и найти себя. Так </w:t>
      </w:r>
      <w:r w:rsidR="008914E2" w:rsidRPr="000E3763">
        <w:rPr>
          <w:rFonts w:ascii="Times New Roman" w:hAnsi="Times New Roman" w:cs="Times New Roman"/>
          <w:sz w:val="24"/>
          <w:szCs w:val="24"/>
        </w:rPr>
        <w:t xml:space="preserve">проявляется их неведение. </w:t>
      </w:r>
      <w:proofErr w:type="gramStart"/>
      <w:r w:rsidR="008914E2" w:rsidRPr="000E3763">
        <w:rPr>
          <w:rFonts w:ascii="Times New Roman" w:hAnsi="Times New Roman" w:cs="Times New Roman"/>
          <w:sz w:val="24"/>
          <w:szCs w:val="24"/>
        </w:rPr>
        <w:t>Неудачливые люди именно о</w:t>
      </w:r>
      <w:r w:rsidR="002736E7">
        <w:rPr>
          <w:rFonts w:ascii="Times New Roman" w:hAnsi="Times New Roman" w:cs="Times New Roman"/>
          <w:sz w:val="24"/>
          <w:szCs w:val="24"/>
        </w:rPr>
        <w:t>держимы внешним.</w:t>
      </w:r>
      <w:proofErr w:type="gramEnd"/>
      <w:r w:rsidR="002736E7">
        <w:rPr>
          <w:rFonts w:ascii="Times New Roman" w:hAnsi="Times New Roman" w:cs="Times New Roman"/>
          <w:sz w:val="24"/>
          <w:szCs w:val="24"/>
        </w:rPr>
        <w:t xml:space="preserve"> И не</w:t>
      </w:r>
      <w:r w:rsidR="008914E2" w:rsidRPr="000E3763">
        <w:rPr>
          <w:rFonts w:ascii="Times New Roman" w:hAnsi="Times New Roman" w:cs="Times New Roman"/>
          <w:sz w:val="24"/>
          <w:szCs w:val="24"/>
        </w:rPr>
        <w:t xml:space="preserve">зависимо, король это или мультимиллиардер, если человек одержим </w:t>
      </w:r>
      <w:proofErr w:type="gramStart"/>
      <w:r w:rsidR="008914E2" w:rsidRPr="000E3763">
        <w:rPr>
          <w:rFonts w:ascii="Times New Roman" w:hAnsi="Times New Roman" w:cs="Times New Roman"/>
          <w:sz w:val="24"/>
          <w:szCs w:val="24"/>
        </w:rPr>
        <w:t>внешним</w:t>
      </w:r>
      <w:proofErr w:type="gramEnd"/>
      <w:r w:rsidR="008914E2" w:rsidRPr="000E3763">
        <w:rPr>
          <w:rFonts w:ascii="Times New Roman" w:hAnsi="Times New Roman" w:cs="Times New Roman"/>
          <w:sz w:val="24"/>
          <w:szCs w:val="24"/>
        </w:rPr>
        <w:t>, если он отдаёт душу всему этому, он неудачник, с точки зрения святых</w:t>
      </w:r>
      <w:r w:rsidR="006372F5" w:rsidRPr="000E3763">
        <w:rPr>
          <w:rFonts w:ascii="Times New Roman" w:hAnsi="Times New Roman" w:cs="Times New Roman"/>
          <w:sz w:val="24"/>
          <w:szCs w:val="24"/>
        </w:rPr>
        <w:t>. Потому что никакие желания, в конце концов, не приносят счастья, они приносят разочаро</w:t>
      </w:r>
      <w:r w:rsidR="007C0CB6" w:rsidRPr="000E3763">
        <w:rPr>
          <w:rFonts w:ascii="Times New Roman" w:hAnsi="Times New Roman" w:cs="Times New Roman"/>
          <w:sz w:val="24"/>
          <w:szCs w:val="24"/>
        </w:rPr>
        <w:t>вание, пресыщение или страдание, если человек не обрёл способность искать божестве</w:t>
      </w:r>
      <w:r w:rsidR="002D7BC8" w:rsidRPr="000E3763">
        <w:rPr>
          <w:rFonts w:ascii="Times New Roman" w:hAnsi="Times New Roman" w:cs="Times New Roman"/>
          <w:sz w:val="24"/>
          <w:szCs w:val="24"/>
        </w:rPr>
        <w:t>нный источник внутри себя. Понимая этот секрет, садху перестаёт быть одержимым миром. Он старается смотреть на мир как на иллюзию</w:t>
      </w:r>
      <w:r w:rsidR="002736E7">
        <w:rPr>
          <w:rFonts w:ascii="Times New Roman" w:hAnsi="Times New Roman" w:cs="Times New Roman"/>
          <w:sz w:val="24"/>
          <w:szCs w:val="24"/>
        </w:rPr>
        <w:t>. Изо дня в день, из года в год</w:t>
      </w:r>
      <w:r w:rsidR="002D7BC8" w:rsidRPr="000E3763">
        <w:rPr>
          <w:rFonts w:ascii="Times New Roman" w:hAnsi="Times New Roman" w:cs="Times New Roman"/>
          <w:sz w:val="24"/>
          <w:szCs w:val="24"/>
        </w:rPr>
        <w:t xml:space="preserve"> он привыкает к тому, что мир – это </w:t>
      </w:r>
      <w:r w:rsidR="002736E7">
        <w:rPr>
          <w:rFonts w:ascii="Times New Roman" w:hAnsi="Times New Roman" w:cs="Times New Roman"/>
          <w:sz w:val="24"/>
          <w:szCs w:val="24"/>
        </w:rPr>
        <w:t>иллюзия, мир неотделим от сознания. О</w:t>
      </w:r>
      <w:r w:rsidR="00EC7F92" w:rsidRPr="000E3763">
        <w:rPr>
          <w:rFonts w:ascii="Times New Roman" w:hAnsi="Times New Roman" w:cs="Times New Roman"/>
          <w:sz w:val="24"/>
          <w:szCs w:val="24"/>
        </w:rPr>
        <w:t>н пестует в себе вайрагью, отрешение. Такое отношение к миру позволяет ему обращать ум вовнутрь и искать вну</w:t>
      </w:r>
      <w:r w:rsidR="002736E7">
        <w:rPr>
          <w:rFonts w:ascii="Times New Roman" w:hAnsi="Times New Roman" w:cs="Times New Roman"/>
          <w:sz w:val="24"/>
          <w:szCs w:val="24"/>
        </w:rPr>
        <w:t>три себя божественный источник,</w:t>
      </w:r>
      <w:r w:rsidR="00777031" w:rsidRPr="000E3763">
        <w:rPr>
          <w:rFonts w:ascii="Times New Roman" w:hAnsi="Times New Roman" w:cs="Times New Roman"/>
          <w:sz w:val="24"/>
          <w:szCs w:val="24"/>
        </w:rPr>
        <w:t xml:space="preserve"> д</w:t>
      </w:r>
      <w:r w:rsidR="00EC7F92" w:rsidRPr="000E3763">
        <w:rPr>
          <w:rFonts w:ascii="Times New Roman" w:hAnsi="Times New Roman" w:cs="Times New Roman"/>
          <w:sz w:val="24"/>
          <w:szCs w:val="24"/>
        </w:rPr>
        <w:t>елает его свободным от одержимости внешними вещами</w:t>
      </w:r>
      <w:r w:rsidR="002736E7">
        <w:rPr>
          <w:rFonts w:ascii="Times New Roman" w:hAnsi="Times New Roman" w:cs="Times New Roman"/>
          <w:sz w:val="24"/>
          <w:szCs w:val="24"/>
        </w:rPr>
        <w:t xml:space="preserve">. Вся </w:t>
      </w:r>
      <w:r w:rsidR="00777031" w:rsidRPr="000E3763">
        <w:rPr>
          <w:rFonts w:ascii="Times New Roman" w:hAnsi="Times New Roman" w:cs="Times New Roman"/>
          <w:sz w:val="24"/>
          <w:szCs w:val="24"/>
        </w:rPr>
        <w:t>наша цивилизация пошла бы по другому пути, была б</w:t>
      </w:r>
      <w:r w:rsidR="002736E7">
        <w:rPr>
          <w:rFonts w:ascii="Times New Roman" w:hAnsi="Times New Roman" w:cs="Times New Roman"/>
          <w:sz w:val="24"/>
          <w:szCs w:val="24"/>
        </w:rPr>
        <w:t>ы</w:t>
      </w:r>
      <w:r w:rsidR="00777031" w:rsidRPr="000E3763">
        <w:rPr>
          <w:rFonts w:ascii="Times New Roman" w:hAnsi="Times New Roman" w:cs="Times New Roman"/>
          <w:sz w:val="24"/>
          <w:szCs w:val="24"/>
        </w:rPr>
        <w:t xml:space="preserve"> другая культура, если бы люди осознали эти простые факты, о которых говорят святые. Но их вивеки просто не хватает даже, чтоб</w:t>
      </w:r>
      <w:r w:rsidR="002736E7">
        <w:rPr>
          <w:rFonts w:ascii="Times New Roman" w:hAnsi="Times New Roman" w:cs="Times New Roman"/>
          <w:sz w:val="24"/>
          <w:szCs w:val="24"/>
        </w:rPr>
        <w:t>ы</w:t>
      </w:r>
      <w:r w:rsidR="00777031" w:rsidRPr="000E3763">
        <w:rPr>
          <w:rFonts w:ascii="Times New Roman" w:hAnsi="Times New Roman" w:cs="Times New Roman"/>
          <w:sz w:val="24"/>
          <w:szCs w:val="24"/>
        </w:rPr>
        <w:t xml:space="preserve"> это осознать, не то чтобы вести духовную практику. </w:t>
      </w:r>
    </w:p>
    <w:p w:rsidR="009A247F" w:rsidRPr="000E3763" w:rsidRDefault="009A247F" w:rsidP="00DB13E9">
      <w:pPr>
        <w:pStyle w:val="a4"/>
        <w:ind w:left="-1418" w:right="-568" w:firstLine="284"/>
        <w:jc w:val="both"/>
        <w:rPr>
          <w:i/>
        </w:rPr>
      </w:pPr>
      <w:r w:rsidRPr="000E3763">
        <w:rPr>
          <w:i/>
        </w:rPr>
        <w:t xml:space="preserve">Молю тебя, расскажи мне, чего надо достичь, чтобы я мог быть удовлетворен навсегда. </w:t>
      </w:r>
    </w:p>
    <w:p w:rsidR="009A247F" w:rsidRPr="000E3763" w:rsidRDefault="009A247F" w:rsidP="00DB13E9">
      <w:pPr>
        <w:pStyle w:val="a4"/>
        <w:ind w:left="-1418" w:right="-568" w:firstLine="284"/>
        <w:jc w:val="both"/>
        <w:rPr>
          <w:i/>
        </w:rPr>
      </w:pPr>
      <w:r w:rsidRPr="000E3763">
        <w:rPr>
          <w:i/>
        </w:rPr>
        <w:t xml:space="preserve">Я теперь четко понимаю ядовитую природу всех переживаний, приносимых нам органами </w:t>
      </w:r>
      <w:hyperlink r:id="rId24" w:tooltip="ЧУВСТВО" w:history="1">
        <w:r w:rsidRPr="000E3763">
          <w:rPr>
            <w:rStyle w:val="a3"/>
            <w:i/>
            <w:color w:val="auto"/>
            <w:u w:val="none"/>
          </w:rPr>
          <w:t>чувств</w:t>
        </w:r>
      </w:hyperlink>
      <w:r w:rsidRPr="000E3763">
        <w:rPr>
          <w:i/>
        </w:rPr>
        <w:t xml:space="preserve">, они только умножают мои страдания здесь. </w:t>
      </w:r>
    </w:p>
    <w:p w:rsidR="00030420" w:rsidRPr="000E3763" w:rsidRDefault="00D608D1" w:rsidP="00DB13E9">
      <w:pPr>
        <w:pStyle w:val="a4"/>
        <w:ind w:left="-1418" w:right="-568" w:firstLine="284"/>
        <w:jc w:val="both"/>
      </w:pPr>
      <w:r w:rsidRPr="000E3763">
        <w:t>Когда мы начинаем практиковать внимате</w:t>
      </w:r>
      <w:r w:rsidR="002736E7">
        <w:t>льность, мы должны наблюдать</w:t>
      </w:r>
      <w:r w:rsidRPr="000E3763">
        <w:t xml:space="preserve"> эту ядовитую природу </w:t>
      </w:r>
      <w:r w:rsidR="006A2340" w:rsidRPr="000E3763">
        <w:t>переживаний, когда они захватывают наше сознание. Есть какое-то желание, как</w:t>
      </w:r>
      <w:r w:rsidR="002736E7">
        <w:t xml:space="preserve">ое-то восприятие, но если мы </w:t>
      </w:r>
      <w:r w:rsidR="006A2340" w:rsidRPr="000E3763">
        <w:t>бессо</w:t>
      </w:r>
      <w:r w:rsidR="002736E7">
        <w:t>знательно, не</w:t>
      </w:r>
      <w:r w:rsidR="006A2340" w:rsidRPr="000E3763">
        <w:t>осознан</w:t>
      </w:r>
      <w:r w:rsidR="002736E7">
        <w:t>н</w:t>
      </w:r>
      <w:r w:rsidR="006A2340" w:rsidRPr="000E3763">
        <w:t xml:space="preserve">о следуем за ним, это как яд в красивой обёртке. Мы должны быть внимательными и тогда, что мы воспринимаем, что мы обоняем, слышим, вкушаем, может стать наоборот нектаром. </w:t>
      </w:r>
      <w:r w:rsidR="009806F3" w:rsidRPr="000E3763">
        <w:t>Говорят</w:t>
      </w:r>
      <w:r w:rsidR="002736E7">
        <w:t>,</w:t>
      </w:r>
      <w:r w:rsidR="009806F3" w:rsidRPr="000E3763">
        <w:t xml:space="preserve"> яд в руках мудреца может стать нектаром. Всё дело в том, присутствует ли прослойка осоз</w:t>
      </w:r>
      <w:r w:rsidR="00763276" w:rsidRPr="000E3763">
        <w:t>нанности в данный момент или она отсутствует. То есть разница между сансарой и нирваной начинается здесь. Есть ли осознанность</w:t>
      </w:r>
      <w:r w:rsidR="002736E7">
        <w:t>,</w:t>
      </w:r>
      <w:r w:rsidR="00763276" w:rsidRPr="000E3763">
        <w:t xml:space="preserve"> и пойдёт ли подношение нашим внутренним божествам от восприятия, будем ли мы поклоняться Богу через обоняние, осязание, вкус, зрение</w:t>
      </w:r>
      <w:r w:rsidR="002736E7">
        <w:t>,</w:t>
      </w:r>
      <w:r w:rsidR="00763276" w:rsidRPr="000E3763">
        <w:t xml:space="preserve"> или мы будем просто удовлетворять эго и подпадать под восприятие. Полностью от восприятия отказаться невозможно, ведь мы имеем тело, живём в </w:t>
      </w:r>
      <w:r w:rsidR="00763276" w:rsidRPr="000E3763">
        <w:lastRenderedPageBreak/>
        <w:t>этом мире, мы обязаны воспринимать, если хотим жить</w:t>
      </w:r>
      <w:r w:rsidR="006769C0" w:rsidRPr="000E3763">
        <w:t xml:space="preserve">. Но изменить отношение к восприятию – это задача каждого садху. Привнести </w:t>
      </w:r>
      <w:r w:rsidR="002736E7">
        <w:t xml:space="preserve">в </w:t>
      </w:r>
      <w:r w:rsidR="006769C0" w:rsidRPr="000E3763">
        <w:t xml:space="preserve">восприятие осознанность и подчинить восприятие осознанности. Сделать восприятие министром, а осознанность королём. Сделать осознанность главным. Осознанность по отношению к кому, к чему? Осознанность божественного, осознанность Бога. Осознанность – это наша постигающая ясность, которая смотрит на божественный источник и которая не подпадает </w:t>
      </w:r>
      <w:r w:rsidR="00A84923" w:rsidRPr="000E3763">
        <w:t>под воздействие органов чувств, не подпадает под их очарование и их власть. Если мы сумеем это сделать, тогда чувственные переживания перестанут быть ядом</w:t>
      </w:r>
      <w:r w:rsidR="002736E7">
        <w:t>,</w:t>
      </w:r>
      <w:r w:rsidR="00A84923" w:rsidRPr="000E3763">
        <w:t xml:space="preserve"> и они станут дровами в костёр нашей осозна</w:t>
      </w:r>
      <w:r w:rsidR="002736E7">
        <w:t>нности. Они станут подношениями</w:t>
      </w:r>
      <w:r w:rsidR="00A84923" w:rsidRPr="000E3763">
        <w:t xml:space="preserve"> в</w:t>
      </w:r>
      <w:r w:rsidR="002736E7">
        <w:t xml:space="preserve"> </w:t>
      </w:r>
      <w:proofErr w:type="spellStart"/>
      <w:r w:rsidR="002736E7">
        <w:t>кунду</w:t>
      </w:r>
      <w:proofErr w:type="spellEnd"/>
      <w:r w:rsidR="002736E7">
        <w:t xml:space="preserve"> </w:t>
      </w:r>
      <w:proofErr w:type="gramStart"/>
      <w:r w:rsidR="002736E7">
        <w:t>нашей</w:t>
      </w:r>
      <w:proofErr w:type="gramEnd"/>
      <w:r w:rsidR="002736E7">
        <w:t xml:space="preserve"> </w:t>
      </w:r>
      <w:proofErr w:type="spellStart"/>
      <w:r w:rsidR="002736E7">
        <w:t>ягьи</w:t>
      </w:r>
      <w:proofErr w:type="spellEnd"/>
      <w:r w:rsidR="002736E7">
        <w:t xml:space="preserve">. </w:t>
      </w:r>
      <w:proofErr w:type="spellStart"/>
      <w:r w:rsidR="002736E7">
        <w:t>А</w:t>
      </w:r>
      <w:r w:rsidR="00A84923" w:rsidRPr="000E3763">
        <w:t>нтар</w:t>
      </w:r>
      <w:r w:rsidR="00381AA2" w:rsidRPr="000E3763">
        <w:t>-</w:t>
      </w:r>
      <w:r w:rsidR="00A84923" w:rsidRPr="000E3763">
        <w:t>тапасья</w:t>
      </w:r>
      <w:proofErr w:type="spellEnd"/>
      <w:r w:rsidR="00A84923" w:rsidRPr="000E3763">
        <w:t xml:space="preserve"> заключается в этом, чтобы постоянно отделять </w:t>
      </w:r>
      <w:r w:rsidR="00381AA2" w:rsidRPr="000E3763">
        <w:t xml:space="preserve">себя от восприятия и </w:t>
      </w:r>
      <w:proofErr w:type="spellStart"/>
      <w:r w:rsidR="00381AA2" w:rsidRPr="000E3763">
        <w:t>бдить</w:t>
      </w:r>
      <w:proofErr w:type="spellEnd"/>
      <w:r w:rsidR="00381AA2" w:rsidRPr="000E3763">
        <w:t xml:space="preserve"> свою осознанность</w:t>
      </w:r>
      <w:r w:rsidR="002736E7">
        <w:t>,</w:t>
      </w:r>
      <w:r w:rsidR="00381AA2" w:rsidRPr="000E3763">
        <w:t xml:space="preserve"> в этом дисциплина монаха,</w:t>
      </w:r>
      <w:r w:rsidR="002736E7">
        <w:t xml:space="preserve"> брахмачарьи, карма-саньяси. В</w:t>
      </w:r>
      <w:r w:rsidR="00381AA2" w:rsidRPr="000E3763">
        <w:t>ы либо делаете эту дисциплину, либо нет, всё просто</w:t>
      </w:r>
      <w:r w:rsidR="002736E7">
        <w:t>. Н</w:t>
      </w:r>
      <w:r w:rsidR="00D008DA" w:rsidRPr="000E3763">
        <w:t xml:space="preserve">ет каких-то больших проблем мирового масштаба, есть проблема осознанности и бессознательности. </w:t>
      </w:r>
      <w:r w:rsidR="00A87E04" w:rsidRPr="000E3763">
        <w:t>Из-за</w:t>
      </w:r>
      <w:r w:rsidR="002736E7">
        <w:t xml:space="preserve"> бессознательности </w:t>
      </w:r>
      <w:proofErr w:type="spellStart"/>
      <w:r w:rsidR="002736E7">
        <w:t>Хираньякашипу</w:t>
      </w:r>
      <w:proofErr w:type="spellEnd"/>
      <w:r w:rsidR="00A87E04" w:rsidRPr="000E3763">
        <w:t xml:space="preserve"> переоценил свои возможности и угрожал Вишну. Поэтому Вшну ликвидировал его. </w:t>
      </w:r>
      <w:r w:rsidR="00670A3D" w:rsidRPr="000E3763">
        <w:t>Из-за неосознанности Гитлер неверно оценил обстановку перед второй мировой и напал на Россию</w:t>
      </w:r>
      <w:r w:rsidR="00B55266" w:rsidRPr="000E3763">
        <w:t>. Затем о</w:t>
      </w:r>
      <w:r w:rsidR="002736E7">
        <w:t>н раскаялся в этом, он сказал: «Е</w:t>
      </w:r>
      <w:r w:rsidR="00B55266" w:rsidRPr="000E3763">
        <w:t>сли б</w:t>
      </w:r>
      <w:r w:rsidR="002736E7">
        <w:t>ы</w:t>
      </w:r>
      <w:r w:rsidR="00B55266" w:rsidRPr="000E3763">
        <w:t xml:space="preserve"> я знал, что у Сталина столько танков, я б</w:t>
      </w:r>
      <w:r w:rsidR="002736E7">
        <w:t>ы</w:t>
      </w:r>
      <w:r w:rsidR="00B55266" w:rsidRPr="000E3763">
        <w:t xml:space="preserve"> никогда на Россию не напал</w:t>
      </w:r>
      <w:r w:rsidR="002736E7">
        <w:t>»</w:t>
      </w:r>
      <w:r w:rsidR="00DB14B4" w:rsidRPr="000E3763">
        <w:t>. Из-за неосознанности, потакани</w:t>
      </w:r>
      <w:r w:rsidR="002736E7">
        <w:t>я</w:t>
      </w:r>
      <w:r w:rsidR="00DB14B4" w:rsidRPr="000E3763">
        <w:t xml:space="preserve"> эмоциям, Равана украл Ситу, тем самым приблизил свой конец от Рамы. Из-за неосознанности люди, асуры и даже </w:t>
      </w:r>
      <w:proofErr w:type="spellStart"/>
      <w:r w:rsidR="00DB14B4" w:rsidRPr="000E3763">
        <w:t>сансарные</w:t>
      </w:r>
      <w:proofErr w:type="spellEnd"/>
      <w:r w:rsidR="00DB14B4" w:rsidRPr="000E3763">
        <w:t xml:space="preserve"> боги совершают ошибки</w:t>
      </w:r>
      <w:r w:rsidR="002736E7">
        <w:t>,</w:t>
      </w:r>
      <w:r w:rsidR="00DB14B4" w:rsidRPr="000E3763">
        <w:t xml:space="preserve"> и тогда он</w:t>
      </w:r>
      <w:r w:rsidR="002736E7">
        <w:t>и подпадают под действие кармы, к</w:t>
      </w:r>
      <w:r w:rsidR="00987D14" w:rsidRPr="000E3763">
        <w:t>ак лошадь попадает под действие хомута</w:t>
      </w:r>
      <w:r w:rsidR="002736E7">
        <w:t>. Н</w:t>
      </w:r>
      <w:r w:rsidR="00ED1FED" w:rsidRPr="000E3763">
        <w:t xml:space="preserve">апротив, путь освобождения лежит в осознанности божественного источника и отделения себя от восприятия чувственных желаний и удовольствий. </w:t>
      </w:r>
    </w:p>
    <w:p w:rsidR="00ED1FED" w:rsidRPr="000E3763" w:rsidRDefault="00547F0B" w:rsidP="00DB13E9">
      <w:pPr>
        <w:pStyle w:val="a4"/>
        <w:ind w:left="-1418" w:right="-568" w:firstLine="284"/>
        <w:jc w:val="both"/>
        <w:rPr>
          <w:i/>
        </w:rPr>
      </w:pPr>
      <w:r w:rsidRPr="000E3763">
        <w:rPr>
          <w:i/>
        </w:rPr>
        <w:t xml:space="preserve">Только тот настоящий герой в этом </w:t>
      </w:r>
      <w:hyperlink r:id="rId25" w:tooltip="МИР" w:history="1">
        <w:r w:rsidRPr="000E3763">
          <w:rPr>
            <w:rStyle w:val="a3"/>
            <w:i/>
            <w:color w:val="auto"/>
            <w:u w:val="none"/>
          </w:rPr>
          <w:t>мире</w:t>
        </w:r>
      </w:hyperlink>
      <w:r w:rsidRPr="000E3763">
        <w:rPr>
          <w:i/>
        </w:rPr>
        <w:t xml:space="preserve">, кто решил сражаться с армией, называемой нашими органами </w:t>
      </w:r>
      <w:hyperlink r:id="rId26" w:tooltip="ЧУВСТВО" w:history="1">
        <w:r w:rsidRPr="000E3763">
          <w:rPr>
            <w:rStyle w:val="a3"/>
            <w:i/>
            <w:color w:val="auto"/>
            <w:u w:val="none"/>
          </w:rPr>
          <w:t>чувств</w:t>
        </w:r>
      </w:hyperlink>
      <w:r w:rsidRPr="000E3763">
        <w:rPr>
          <w:i/>
        </w:rPr>
        <w:t xml:space="preserve">. </w:t>
      </w:r>
      <w:hyperlink r:id="rId27" w:tooltip="ЧУВСТВО" w:history="1">
        <w:r w:rsidRPr="000E3763">
          <w:rPr>
            <w:rStyle w:val="a3"/>
            <w:i/>
            <w:color w:val="auto"/>
            <w:u w:val="none"/>
          </w:rPr>
          <w:t>Чувство</w:t>
        </w:r>
      </w:hyperlink>
      <w:r w:rsidRPr="000E3763">
        <w:rPr>
          <w:i/>
        </w:rPr>
        <w:t xml:space="preserve"> </w:t>
      </w:r>
      <w:hyperlink r:id="rId28" w:tooltip="ЭГО" w:history="1">
        <w:r w:rsidRPr="000E3763">
          <w:rPr>
            <w:rStyle w:val="a3"/>
            <w:i/>
            <w:color w:val="auto"/>
            <w:u w:val="none"/>
          </w:rPr>
          <w:t>эго</w:t>
        </w:r>
      </w:hyperlink>
      <w:r w:rsidRPr="000E3763">
        <w:rPr>
          <w:i/>
        </w:rPr>
        <w:t xml:space="preserve"> собственной значимости руководит этой армией. Она полностью окружила </w:t>
      </w:r>
      <w:hyperlink r:id="rId29" w:tooltip="Город" w:history="1">
        <w:r w:rsidRPr="000E3763">
          <w:rPr>
            <w:rStyle w:val="a3"/>
            <w:i/>
            <w:color w:val="auto"/>
            <w:u w:val="none"/>
          </w:rPr>
          <w:t>город</w:t>
        </w:r>
      </w:hyperlink>
      <w:r w:rsidRPr="000E3763">
        <w:rPr>
          <w:i/>
        </w:rPr>
        <w:t xml:space="preserve">, известный как тело. Даже святые должны бороться со своими органами </w:t>
      </w:r>
      <w:hyperlink r:id="rId30" w:tooltip="ЧУВСТВО" w:history="1">
        <w:r w:rsidRPr="000E3763">
          <w:rPr>
            <w:rStyle w:val="a3"/>
            <w:i/>
            <w:color w:val="auto"/>
            <w:u w:val="none"/>
          </w:rPr>
          <w:t>чувств</w:t>
        </w:r>
      </w:hyperlink>
      <w:r w:rsidRPr="000E3763">
        <w:rPr>
          <w:i/>
        </w:rPr>
        <w:t>. Только победившие в этой битве действительно велики, остальные – только живые машины.</w:t>
      </w:r>
      <w:r w:rsidR="002F2A41" w:rsidRPr="000E3763">
        <w:rPr>
          <w:i/>
        </w:rPr>
        <w:t xml:space="preserve"> Нет иного лекарства для </w:t>
      </w:r>
      <w:hyperlink r:id="rId31" w:tooltip="БОЛЕЗНЬ" w:history="1">
        <w:r w:rsidR="002F2A41" w:rsidRPr="000E3763">
          <w:rPr>
            <w:rStyle w:val="a3"/>
            <w:i/>
            <w:color w:val="auto"/>
            <w:u w:val="none"/>
          </w:rPr>
          <w:t>болезни</w:t>
        </w:r>
      </w:hyperlink>
      <w:r w:rsidR="002F2A41" w:rsidRPr="000E3763">
        <w:rPr>
          <w:i/>
        </w:rPr>
        <w:t xml:space="preserve"> удовлетворения чувственных прихотей, кроме твердого отказа от </w:t>
      </w:r>
      <w:hyperlink r:id="rId32" w:tooltip="ЖЕЛАНИЕ" w:history="1">
        <w:r w:rsidR="002F2A41" w:rsidRPr="000E3763">
          <w:rPr>
            <w:rStyle w:val="a3"/>
            <w:i/>
            <w:color w:val="auto"/>
            <w:u w:val="none"/>
          </w:rPr>
          <w:t>желания</w:t>
        </w:r>
      </w:hyperlink>
      <w:r w:rsidR="002F2A41" w:rsidRPr="000E3763">
        <w:rPr>
          <w:i/>
        </w:rPr>
        <w:t xml:space="preserve"> </w:t>
      </w:r>
      <w:hyperlink r:id="rId33" w:tooltip="УДОВОЛЬСТВИЕ" w:history="1">
        <w:r w:rsidR="002F2A41" w:rsidRPr="000E3763">
          <w:rPr>
            <w:rStyle w:val="a3"/>
            <w:i/>
            <w:color w:val="auto"/>
            <w:u w:val="none"/>
          </w:rPr>
          <w:t>удовольствий</w:t>
        </w:r>
      </w:hyperlink>
      <w:r w:rsidR="002F2A41" w:rsidRPr="000E3763">
        <w:rPr>
          <w:i/>
        </w:rPr>
        <w:t>.</w:t>
      </w:r>
    </w:p>
    <w:p w:rsidR="009A247F" w:rsidRPr="000E3763" w:rsidRDefault="00F43970" w:rsidP="00DB13E9">
      <w:pPr>
        <w:ind w:left="-1418" w:right="-568" w:firstLine="284"/>
        <w:jc w:val="both"/>
        <w:rPr>
          <w:rFonts w:ascii="Times New Roman" w:hAnsi="Times New Roman" w:cs="Times New Roman"/>
          <w:sz w:val="24"/>
          <w:szCs w:val="24"/>
        </w:rPr>
      </w:pPr>
      <w:r w:rsidRPr="000E3763">
        <w:rPr>
          <w:rFonts w:ascii="Times New Roman" w:hAnsi="Times New Roman" w:cs="Times New Roman"/>
          <w:sz w:val="24"/>
          <w:szCs w:val="24"/>
        </w:rPr>
        <w:t>Остальные – живые машины, означает: тело ходит, язык говорит, глаза вид</w:t>
      </w:r>
      <w:r w:rsidR="00C03EF6" w:rsidRPr="000E3763">
        <w:rPr>
          <w:rFonts w:ascii="Times New Roman" w:hAnsi="Times New Roman" w:cs="Times New Roman"/>
          <w:sz w:val="24"/>
          <w:szCs w:val="24"/>
        </w:rPr>
        <w:t xml:space="preserve">ят, но внутренние божества спят, высшие контуры сознания спят. Функция </w:t>
      </w:r>
      <w:r w:rsidR="002736E7">
        <w:rPr>
          <w:rFonts w:ascii="Times New Roman" w:hAnsi="Times New Roman" w:cs="Times New Roman"/>
          <w:sz w:val="24"/>
          <w:szCs w:val="24"/>
        </w:rPr>
        <w:t>«</w:t>
      </w:r>
      <w:r w:rsidR="00C03EF6" w:rsidRPr="000E3763">
        <w:rPr>
          <w:rFonts w:ascii="Times New Roman" w:hAnsi="Times New Roman" w:cs="Times New Roman"/>
          <w:sz w:val="24"/>
          <w:szCs w:val="24"/>
        </w:rPr>
        <w:t xml:space="preserve">отошёл от </w:t>
      </w:r>
      <w:proofErr w:type="spellStart"/>
      <w:r w:rsidR="00C03EF6" w:rsidRPr="000E3763">
        <w:rPr>
          <w:rFonts w:ascii="Times New Roman" w:hAnsi="Times New Roman" w:cs="Times New Roman"/>
          <w:sz w:val="24"/>
          <w:szCs w:val="24"/>
        </w:rPr>
        <w:t>комьютера</w:t>
      </w:r>
      <w:proofErr w:type="spellEnd"/>
      <w:r w:rsidR="002736E7">
        <w:rPr>
          <w:rFonts w:ascii="Times New Roman" w:hAnsi="Times New Roman" w:cs="Times New Roman"/>
          <w:sz w:val="24"/>
          <w:szCs w:val="24"/>
        </w:rPr>
        <w:t>»</w:t>
      </w:r>
      <w:r w:rsidR="00C03EF6" w:rsidRPr="000E3763">
        <w:rPr>
          <w:rFonts w:ascii="Times New Roman" w:hAnsi="Times New Roman" w:cs="Times New Roman"/>
          <w:sz w:val="24"/>
          <w:szCs w:val="24"/>
        </w:rPr>
        <w:t xml:space="preserve">, есть такая, то есть сознание отключено, ментальное тело спит, </w:t>
      </w:r>
      <w:proofErr w:type="spellStart"/>
      <w:r w:rsidR="00C03EF6" w:rsidRPr="000E3763">
        <w:rPr>
          <w:rFonts w:ascii="Times New Roman" w:hAnsi="Times New Roman" w:cs="Times New Roman"/>
          <w:sz w:val="24"/>
          <w:szCs w:val="24"/>
        </w:rPr>
        <w:t>каузуально</w:t>
      </w:r>
      <w:r w:rsidR="002736E7">
        <w:rPr>
          <w:rFonts w:ascii="Times New Roman" w:hAnsi="Times New Roman" w:cs="Times New Roman"/>
          <w:sz w:val="24"/>
          <w:szCs w:val="24"/>
        </w:rPr>
        <w:t>е</w:t>
      </w:r>
      <w:proofErr w:type="spellEnd"/>
      <w:r w:rsidR="002736E7">
        <w:rPr>
          <w:rFonts w:ascii="Times New Roman" w:hAnsi="Times New Roman" w:cs="Times New Roman"/>
          <w:sz w:val="24"/>
          <w:szCs w:val="24"/>
        </w:rPr>
        <w:t xml:space="preserve"> тело спит, А</w:t>
      </w:r>
      <w:r w:rsidR="00C03EF6" w:rsidRPr="000E3763">
        <w:rPr>
          <w:rFonts w:ascii="Times New Roman" w:hAnsi="Times New Roman" w:cs="Times New Roman"/>
          <w:sz w:val="24"/>
          <w:szCs w:val="24"/>
        </w:rPr>
        <w:t>тман посылает свой свет, но некому его передать, как бы тоже спит. Высшие контуры сознания отключены. Вот</w:t>
      </w:r>
      <w:r w:rsidR="002736E7">
        <w:rPr>
          <w:rFonts w:ascii="Times New Roman" w:hAnsi="Times New Roman" w:cs="Times New Roman"/>
          <w:sz w:val="24"/>
          <w:szCs w:val="24"/>
        </w:rPr>
        <w:t xml:space="preserve"> что такое живые машины. </w:t>
      </w:r>
      <w:proofErr w:type="spellStart"/>
      <w:r w:rsidR="002736E7">
        <w:rPr>
          <w:rFonts w:ascii="Times New Roman" w:hAnsi="Times New Roman" w:cs="Times New Roman"/>
          <w:sz w:val="24"/>
          <w:szCs w:val="24"/>
        </w:rPr>
        <w:t>К</w:t>
      </w:r>
      <w:r w:rsidR="00C03EF6" w:rsidRPr="000E3763">
        <w:rPr>
          <w:rFonts w:ascii="Times New Roman" w:hAnsi="Times New Roman" w:cs="Times New Roman"/>
          <w:sz w:val="24"/>
          <w:szCs w:val="24"/>
        </w:rPr>
        <w:t>огды</w:t>
      </w:r>
      <w:proofErr w:type="spellEnd"/>
      <w:r w:rsidR="00C03EF6" w:rsidRPr="000E3763">
        <w:rPr>
          <w:rFonts w:ascii="Times New Roman" w:hAnsi="Times New Roman" w:cs="Times New Roman"/>
          <w:sz w:val="24"/>
          <w:szCs w:val="24"/>
        </w:rPr>
        <w:t xml:space="preserve"> мы не осознаны, когда </w:t>
      </w:r>
      <w:proofErr w:type="gramStart"/>
      <w:r w:rsidR="00C03EF6" w:rsidRPr="000E3763">
        <w:rPr>
          <w:rFonts w:ascii="Times New Roman" w:hAnsi="Times New Roman" w:cs="Times New Roman"/>
          <w:sz w:val="24"/>
          <w:szCs w:val="24"/>
        </w:rPr>
        <w:t>наш</w:t>
      </w:r>
      <w:proofErr w:type="gramEnd"/>
      <w:r w:rsidR="00C03EF6" w:rsidRPr="000E3763">
        <w:rPr>
          <w:rFonts w:ascii="Times New Roman" w:hAnsi="Times New Roman" w:cs="Times New Roman"/>
          <w:sz w:val="24"/>
          <w:szCs w:val="24"/>
        </w:rPr>
        <w:t xml:space="preserve"> </w:t>
      </w:r>
      <w:proofErr w:type="spellStart"/>
      <w:r w:rsidR="00C03EF6" w:rsidRPr="000E3763">
        <w:rPr>
          <w:rFonts w:ascii="Times New Roman" w:hAnsi="Times New Roman" w:cs="Times New Roman"/>
          <w:sz w:val="24"/>
          <w:szCs w:val="24"/>
        </w:rPr>
        <w:t>буд</w:t>
      </w:r>
      <w:r w:rsidR="002736E7">
        <w:rPr>
          <w:rFonts w:ascii="Times New Roman" w:hAnsi="Times New Roman" w:cs="Times New Roman"/>
          <w:sz w:val="24"/>
          <w:szCs w:val="24"/>
        </w:rPr>
        <w:t>д</w:t>
      </w:r>
      <w:r w:rsidR="00C03EF6" w:rsidRPr="000E3763">
        <w:rPr>
          <w:rFonts w:ascii="Times New Roman" w:hAnsi="Times New Roman" w:cs="Times New Roman"/>
          <w:sz w:val="24"/>
          <w:szCs w:val="24"/>
        </w:rPr>
        <w:t>хи</w:t>
      </w:r>
      <w:proofErr w:type="spellEnd"/>
      <w:r w:rsidR="00C03EF6" w:rsidRPr="000E3763">
        <w:rPr>
          <w:rFonts w:ascii="Times New Roman" w:hAnsi="Times New Roman" w:cs="Times New Roman"/>
          <w:sz w:val="24"/>
          <w:szCs w:val="24"/>
        </w:rPr>
        <w:t xml:space="preserve"> спит, ментальное и каузуальное тело спит, остаётся только манас. А манас – это автопилот</w:t>
      </w:r>
      <w:r w:rsidR="009A2022" w:rsidRPr="000E3763">
        <w:rPr>
          <w:rFonts w:ascii="Times New Roman" w:hAnsi="Times New Roman" w:cs="Times New Roman"/>
          <w:sz w:val="24"/>
          <w:szCs w:val="24"/>
        </w:rPr>
        <w:t>, он принимает механичные решения: да-нет, нра</w:t>
      </w:r>
      <w:r w:rsidR="002736E7">
        <w:rPr>
          <w:rFonts w:ascii="Times New Roman" w:hAnsi="Times New Roman" w:cs="Times New Roman"/>
          <w:sz w:val="24"/>
          <w:szCs w:val="24"/>
        </w:rPr>
        <w:t>в</w:t>
      </w:r>
      <w:r w:rsidR="009A2022" w:rsidRPr="000E3763">
        <w:rPr>
          <w:rFonts w:ascii="Times New Roman" w:hAnsi="Times New Roman" w:cs="Times New Roman"/>
          <w:sz w:val="24"/>
          <w:szCs w:val="24"/>
        </w:rPr>
        <w:t>ится</w:t>
      </w:r>
      <w:r w:rsidR="006146CF">
        <w:rPr>
          <w:rFonts w:ascii="Times New Roman" w:hAnsi="Times New Roman" w:cs="Times New Roman"/>
          <w:sz w:val="24"/>
          <w:szCs w:val="24"/>
        </w:rPr>
        <w:t xml:space="preserve"> </w:t>
      </w:r>
      <w:r w:rsidR="009A2022" w:rsidRPr="000E3763">
        <w:rPr>
          <w:rFonts w:ascii="Times New Roman" w:hAnsi="Times New Roman" w:cs="Times New Roman"/>
          <w:sz w:val="24"/>
          <w:szCs w:val="24"/>
        </w:rPr>
        <w:t>-</w:t>
      </w:r>
      <w:r w:rsidR="006146CF">
        <w:rPr>
          <w:rFonts w:ascii="Times New Roman" w:hAnsi="Times New Roman" w:cs="Times New Roman"/>
          <w:sz w:val="24"/>
          <w:szCs w:val="24"/>
        </w:rPr>
        <w:t xml:space="preserve"> </w:t>
      </w:r>
      <w:r w:rsidR="009A2022" w:rsidRPr="000E3763">
        <w:rPr>
          <w:rFonts w:ascii="Times New Roman" w:hAnsi="Times New Roman" w:cs="Times New Roman"/>
          <w:sz w:val="24"/>
          <w:szCs w:val="24"/>
        </w:rPr>
        <w:t>не нравится, подбирает подходящие концепции, которые впит</w:t>
      </w:r>
      <w:r w:rsidR="006146CF">
        <w:rPr>
          <w:rFonts w:ascii="Times New Roman" w:hAnsi="Times New Roman" w:cs="Times New Roman"/>
          <w:sz w:val="24"/>
          <w:szCs w:val="24"/>
        </w:rPr>
        <w:t>ал и объясняет ситуацию. Люди, которые не осозна</w:t>
      </w:r>
      <w:r w:rsidR="009A2022" w:rsidRPr="000E3763">
        <w:rPr>
          <w:rFonts w:ascii="Times New Roman" w:hAnsi="Times New Roman" w:cs="Times New Roman"/>
          <w:sz w:val="24"/>
          <w:szCs w:val="24"/>
        </w:rPr>
        <w:t>н</w:t>
      </w:r>
      <w:r w:rsidR="006146CF">
        <w:rPr>
          <w:rFonts w:ascii="Times New Roman" w:hAnsi="Times New Roman" w:cs="Times New Roman"/>
          <w:sz w:val="24"/>
          <w:szCs w:val="24"/>
        </w:rPr>
        <w:t>н</w:t>
      </w:r>
      <w:r w:rsidR="009A2022" w:rsidRPr="000E3763">
        <w:rPr>
          <w:rFonts w:ascii="Times New Roman" w:hAnsi="Times New Roman" w:cs="Times New Roman"/>
          <w:sz w:val="24"/>
          <w:szCs w:val="24"/>
        </w:rPr>
        <w:t>ы, они как мертвы</w:t>
      </w:r>
      <w:r w:rsidR="006146CF">
        <w:rPr>
          <w:rFonts w:ascii="Times New Roman" w:hAnsi="Times New Roman" w:cs="Times New Roman"/>
          <w:sz w:val="24"/>
          <w:szCs w:val="24"/>
        </w:rPr>
        <w:t>е</w:t>
      </w:r>
      <w:r w:rsidR="009A2022" w:rsidRPr="000E3763">
        <w:rPr>
          <w:rFonts w:ascii="Times New Roman" w:hAnsi="Times New Roman" w:cs="Times New Roman"/>
          <w:sz w:val="24"/>
          <w:szCs w:val="24"/>
        </w:rPr>
        <w:t xml:space="preserve"> духовно. Они вроде бы живые, но духовно они не живут пока ещё. </w:t>
      </w:r>
      <w:r w:rsidR="00BD3533" w:rsidRPr="000E3763">
        <w:rPr>
          <w:rFonts w:ascii="Times New Roman" w:hAnsi="Times New Roman" w:cs="Times New Roman"/>
          <w:sz w:val="24"/>
          <w:szCs w:val="24"/>
        </w:rPr>
        <w:t>Их нет ещё, их просто нет. Есть их эго, ахамкара, есть их личность, но как сущности их нет. Поэтому, когда человек открывает в себе божественный источник – это пробуждение</w:t>
      </w:r>
      <w:r w:rsidR="008D1F98" w:rsidRPr="000E3763">
        <w:rPr>
          <w:rFonts w:ascii="Times New Roman" w:hAnsi="Times New Roman" w:cs="Times New Roman"/>
          <w:sz w:val="24"/>
          <w:szCs w:val="24"/>
        </w:rPr>
        <w:t xml:space="preserve"> от сна неведения, это рождение к новой жизни. </w:t>
      </w:r>
    </w:p>
    <w:p w:rsidR="0028078A" w:rsidRPr="000E3763" w:rsidRDefault="0028078A" w:rsidP="00DB13E9">
      <w:pPr>
        <w:ind w:left="-1418" w:right="-568" w:firstLine="284"/>
        <w:jc w:val="both"/>
        <w:rPr>
          <w:rFonts w:ascii="Times New Roman" w:hAnsi="Times New Roman" w:cs="Times New Roman"/>
          <w:i/>
          <w:sz w:val="24"/>
          <w:szCs w:val="24"/>
        </w:rPr>
      </w:pPr>
      <w:r w:rsidRPr="000E3763">
        <w:rPr>
          <w:rFonts w:ascii="Times New Roman" w:hAnsi="Times New Roman" w:cs="Times New Roman"/>
          <w:i/>
          <w:sz w:val="24"/>
          <w:szCs w:val="24"/>
        </w:rPr>
        <w:t xml:space="preserve">Нет иного лекарства для этой </w:t>
      </w:r>
      <w:hyperlink r:id="rId34" w:tooltip="БОЛЕЗНЬ" w:history="1">
        <w:r w:rsidRPr="000E3763">
          <w:rPr>
            <w:rStyle w:val="a3"/>
            <w:rFonts w:ascii="Times New Roman" w:hAnsi="Times New Roman" w:cs="Times New Roman"/>
            <w:i/>
            <w:color w:val="auto"/>
            <w:sz w:val="24"/>
            <w:szCs w:val="24"/>
            <w:u w:val="none"/>
          </w:rPr>
          <w:t>болезни</w:t>
        </w:r>
      </w:hyperlink>
      <w:r w:rsidRPr="000E3763">
        <w:rPr>
          <w:rFonts w:ascii="Times New Roman" w:hAnsi="Times New Roman" w:cs="Times New Roman"/>
          <w:i/>
          <w:sz w:val="24"/>
          <w:szCs w:val="24"/>
        </w:rPr>
        <w:t xml:space="preserve"> удовлетворения чувственных прихотей, кроме твердого отказа от </w:t>
      </w:r>
      <w:hyperlink r:id="rId35" w:tooltip="ЖЕЛАНИЕ" w:history="1">
        <w:r w:rsidRPr="000E3763">
          <w:rPr>
            <w:rStyle w:val="a3"/>
            <w:rFonts w:ascii="Times New Roman" w:hAnsi="Times New Roman" w:cs="Times New Roman"/>
            <w:i/>
            <w:color w:val="auto"/>
            <w:sz w:val="24"/>
            <w:szCs w:val="24"/>
            <w:u w:val="none"/>
          </w:rPr>
          <w:t>желания</w:t>
        </w:r>
      </w:hyperlink>
      <w:r w:rsidRPr="000E3763">
        <w:rPr>
          <w:rFonts w:ascii="Times New Roman" w:hAnsi="Times New Roman" w:cs="Times New Roman"/>
          <w:i/>
          <w:sz w:val="24"/>
          <w:szCs w:val="24"/>
        </w:rPr>
        <w:t xml:space="preserve"> </w:t>
      </w:r>
      <w:hyperlink r:id="rId36" w:tooltip="УДОВОЛЬСТВИЕ" w:history="1">
        <w:r w:rsidRPr="000E3763">
          <w:rPr>
            <w:rStyle w:val="a3"/>
            <w:rFonts w:ascii="Times New Roman" w:hAnsi="Times New Roman" w:cs="Times New Roman"/>
            <w:i/>
            <w:color w:val="auto"/>
            <w:sz w:val="24"/>
            <w:szCs w:val="24"/>
            <w:u w:val="none"/>
          </w:rPr>
          <w:t>удовольствий</w:t>
        </w:r>
      </w:hyperlink>
      <w:r w:rsidRPr="000E3763">
        <w:rPr>
          <w:rFonts w:ascii="Times New Roman" w:hAnsi="Times New Roman" w:cs="Times New Roman"/>
          <w:i/>
          <w:sz w:val="24"/>
          <w:szCs w:val="24"/>
        </w:rPr>
        <w:t xml:space="preserve"> – не помогут ни лекарства, ни посещение святых мест, ни </w:t>
      </w:r>
      <w:hyperlink r:id="rId37" w:tooltip="МАНТРА" w:history="1">
        <w:r w:rsidRPr="000E3763">
          <w:rPr>
            <w:rStyle w:val="a3"/>
            <w:rFonts w:ascii="Times New Roman" w:hAnsi="Times New Roman" w:cs="Times New Roman"/>
            <w:i/>
            <w:color w:val="auto"/>
            <w:sz w:val="24"/>
            <w:szCs w:val="24"/>
            <w:u w:val="none"/>
          </w:rPr>
          <w:t>мантры</w:t>
        </w:r>
      </w:hyperlink>
      <w:r w:rsidRPr="000E3763">
        <w:rPr>
          <w:rFonts w:ascii="Times New Roman" w:hAnsi="Times New Roman" w:cs="Times New Roman"/>
          <w:i/>
          <w:sz w:val="24"/>
          <w:szCs w:val="24"/>
        </w:rPr>
        <w:t xml:space="preserve">. Я был ограблен своими </w:t>
      </w:r>
      <w:hyperlink r:id="rId38" w:tooltip="ЧУВСТВО" w:history="1">
        <w:r w:rsidRPr="000E3763">
          <w:rPr>
            <w:rStyle w:val="a3"/>
            <w:rFonts w:ascii="Times New Roman" w:hAnsi="Times New Roman" w:cs="Times New Roman"/>
            <w:i/>
            <w:color w:val="auto"/>
            <w:sz w:val="24"/>
            <w:szCs w:val="24"/>
            <w:u w:val="none"/>
          </w:rPr>
          <w:t>чувствами</w:t>
        </w:r>
      </w:hyperlink>
      <w:r w:rsidRPr="000E3763">
        <w:rPr>
          <w:rFonts w:ascii="Times New Roman" w:hAnsi="Times New Roman" w:cs="Times New Roman"/>
          <w:i/>
          <w:sz w:val="24"/>
          <w:szCs w:val="24"/>
        </w:rPr>
        <w:t xml:space="preserve">, как одинокий </w:t>
      </w:r>
      <w:hyperlink r:id="rId39" w:tooltip="Путник" w:history="1">
        <w:r w:rsidRPr="000E3763">
          <w:rPr>
            <w:rStyle w:val="a3"/>
            <w:rFonts w:ascii="Times New Roman" w:hAnsi="Times New Roman" w:cs="Times New Roman"/>
            <w:i/>
            <w:color w:val="auto"/>
            <w:sz w:val="24"/>
            <w:szCs w:val="24"/>
            <w:u w:val="none"/>
          </w:rPr>
          <w:t>путник</w:t>
        </w:r>
      </w:hyperlink>
      <w:r w:rsidRPr="000E3763">
        <w:rPr>
          <w:rFonts w:ascii="Times New Roman" w:hAnsi="Times New Roman" w:cs="Times New Roman"/>
          <w:i/>
          <w:sz w:val="24"/>
          <w:szCs w:val="24"/>
        </w:rPr>
        <w:t xml:space="preserve"> бывает ограблен и брошен в густом лесу.</w:t>
      </w:r>
      <w:hyperlink r:id="rId40" w:tooltip="ЧУВСТВО" w:history="1">
        <w:r w:rsidR="00351CA2" w:rsidRPr="000E3763">
          <w:rPr>
            <w:rStyle w:val="a3"/>
            <w:rFonts w:ascii="Times New Roman" w:hAnsi="Times New Roman" w:cs="Times New Roman"/>
            <w:i/>
            <w:color w:val="auto"/>
            <w:sz w:val="24"/>
            <w:szCs w:val="24"/>
            <w:u w:val="none"/>
          </w:rPr>
          <w:t xml:space="preserve"> Ч</w:t>
        </w:r>
        <w:r w:rsidRPr="000E3763">
          <w:rPr>
            <w:rStyle w:val="a3"/>
            <w:rFonts w:ascii="Times New Roman" w:hAnsi="Times New Roman" w:cs="Times New Roman"/>
            <w:i/>
            <w:color w:val="auto"/>
            <w:sz w:val="24"/>
            <w:szCs w:val="24"/>
            <w:u w:val="none"/>
          </w:rPr>
          <w:t>увства</w:t>
        </w:r>
      </w:hyperlink>
      <w:r w:rsidRPr="000E3763">
        <w:rPr>
          <w:rFonts w:ascii="Times New Roman" w:hAnsi="Times New Roman" w:cs="Times New Roman"/>
          <w:i/>
          <w:sz w:val="24"/>
          <w:szCs w:val="24"/>
        </w:rPr>
        <w:t xml:space="preserve"> грязны и приводят к большому несчастью. От них рождается </w:t>
      </w:r>
      <w:hyperlink r:id="rId41" w:tooltip="ЖАДНОСТЬ" w:history="1">
        <w:r w:rsidRPr="000E3763">
          <w:rPr>
            <w:rStyle w:val="a3"/>
            <w:rFonts w:ascii="Times New Roman" w:hAnsi="Times New Roman" w:cs="Times New Roman"/>
            <w:i/>
            <w:color w:val="auto"/>
            <w:sz w:val="24"/>
            <w:szCs w:val="24"/>
            <w:u w:val="none"/>
          </w:rPr>
          <w:t>жадность</w:t>
        </w:r>
      </w:hyperlink>
      <w:r w:rsidRPr="000E3763">
        <w:rPr>
          <w:rFonts w:ascii="Times New Roman" w:hAnsi="Times New Roman" w:cs="Times New Roman"/>
          <w:i/>
          <w:sz w:val="24"/>
          <w:szCs w:val="24"/>
        </w:rPr>
        <w:t xml:space="preserve">. Их трудно побороть. </w:t>
      </w:r>
      <w:proofErr w:type="gramStart"/>
      <w:r w:rsidRPr="000E3763">
        <w:rPr>
          <w:rFonts w:ascii="Times New Roman" w:hAnsi="Times New Roman" w:cs="Times New Roman"/>
          <w:i/>
          <w:sz w:val="24"/>
          <w:szCs w:val="24"/>
        </w:rPr>
        <w:t xml:space="preserve">Они ведут к </w:t>
      </w:r>
      <w:hyperlink r:id="rId42" w:tooltip="ПЕРЕРОЖДЕНИЕ" w:history="1">
        <w:r w:rsidRPr="000E3763">
          <w:rPr>
            <w:rStyle w:val="a3"/>
            <w:rFonts w:ascii="Times New Roman" w:hAnsi="Times New Roman" w:cs="Times New Roman"/>
            <w:i/>
            <w:color w:val="auto"/>
            <w:sz w:val="24"/>
            <w:szCs w:val="24"/>
            <w:u w:val="none"/>
          </w:rPr>
          <w:t>перерождению</w:t>
        </w:r>
      </w:hyperlink>
      <w:r w:rsidRPr="000E3763">
        <w:rPr>
          <w:rFonts w:ascii="Times New Roman" w:hAnsi="Times New Roman" w:cs="Times New Roman"/>
          <w:i/>
          <w:sz w:val="24"/>
          <w:szCs w:val="24"/>
        </w:rPr>
        <w:t xml:space="preserve">. Они – враги мудрых и друзья для </w:t>
      </w:r>
      <w:r w:rsidR="00EB4EE1" w:rsidRPr="000E3763">
        <w:rPr>
          <w:rFonts w:ascii="Times New Roman" w:hAnsi="Times New Roman" w:cs="Times New Roman"/>
          <w:i/>
          <w:sz w:val="24"/>
          <w:szCs w:val="24"/>
        </w:rPr>
        <w:t>невежественных людей</w:t>
      </w:r>
      <w:r w:rsidRPr="000E3763">
        <w:rPr>
          <w:rFonts w:ascii="Times New Roman" w:hAnsi="Times New Roman" w:cs="Times New Roman"/>
          <w:i/>
          <w:sz w:val="24"/>
          <w:szCs w:val="24"/>
        </w:rPr>
        <w:t>.</w:t>
      </w:r>
      <w:proofErr w:type="gramEnd"/>
      <w:r w:rsidRPr="000E3763">
        <w:rPr>
          <w:rFonts w:ascii="Times New Roman" w:hAnsi="Times New Roman" w:cs="Times New Roman"/>
          <w:i/>
          <w:sz w:val="24"/>
          <w:szCs w:val="24"/>
        </w:rPr>
        <w:t xml:space="preserve"> К ним обращаются проигравшие, и их отгоняют победители. </w:t>
      </w:r>
    </w:p>
    <w:p w:rsidR="00BE05D0" w:rsidRPr="000E3763" w:rsidRDefault="005F6A02" w:rsidP="00DB13E9">
      <w:pPr>
        <w:ind w:left="-1418" w:right="-568" w:firstLine="284"/>
        <w:jc w:val="both"/>
        <w:rPr>
          <w:rFonts w:ascii="Times New Roman" w:hAnsi="Times New Roman" w:cs="Times New Roman"/>
          <w:sz w:val="24"/>
          <w:szCs w:val="24"/>
        </w:rPr>
      </w:pPr>
      <w:r w:rsidRPr="000E3763">
        <w:rPr>
          <w:rFonts w:ascii="Times New Roman" w:hAnsi="Times New Roman" w:cs="Times New Roman"/>
          <w:sz w:val="24"/>
          <w:szCs w:val="24"/>
        </w:rPr>
        <w:t>Когда мы пользуемся органами чувств в нечистом кармическом видении, то и пользуемся мы им</w:t>
      </w:r>
      <w:r w:rsidR="006146CF">
        <w:rPr>
          <w:rFonts w:ascii="Times New Roman" w:hAnsi="Times New Roman" w:cs="Times New Roman"/>
          <w:sz w:val="24"/>
          <w:szCs w:val="24"/>
        </w:rPr>
        <w:t>и</w:t>
      </w:r>
      <w:r w:rsidRPr="000E3763">
        <w:rPr>
          <w:rFonts w:ascii="Times New Roman" w:hAnsi="Times New Roman" w:cs="Times New Roman"/>
          <w:sz w:val="24"/>
          <w:szCs w:val="24"/>
        </w:rPr>
        <w:t xml:space="preserve"> грязным способом, потому что вся сансара – это так называемое нечистое кармическое видение</w:t>
      </w:r>
      <w:r w:rsidR="006146CF">
        <w:rPr>
          <w:rFonts w:ascii="Times New Roman" w:hAnsi="Times New Roman" w:cs="Times New Roman"/>
          <w:sz w:val="24"/>
          <w:szCs w:val="24"/>
        </w:rPr>
        <w:t>. Н</w:t>
      </w:r>
      <w:r w:rsidR="00211CCF" w:rsidRPr="000E3763">
        <w:rPr>
          <w:rFonts w:ascii="Times New Roman" w:hAnsi="Times New Roman" w:cs="Times New Roman"/>
          <w:sz w:val="24"/>
          <w:szCs w:val="24"/>
        </w:rPr>
        <w:t xml:space="preserve">аше рождение в этом мире – это следствие нечистых карм. Но в каком случае чувства очищаются? В том случае, если они освящаются осознанием божественного источника, в момент восприятия. </w:t>
      </w:r>
      <w:r w:rsidR="00E75047" w:rsidRPr="000E3763">
        <w:rPr>
          <w:rFonts w:ascii="Times New Roman" w:hAnsi="Times New Roman" w:cs="Times New Roman"/>
          <w:sz w:val="24"/>
          <w:szCs w:val="24"/>
        </w:rPr>
        <w:t>Грязные чувства накапливают карму, накапливают сансару и ведут к новым рождениям. Освящённые чувства не накпливают ка</w:t>
      </w:r>
      <w:r w:rsidR="00AC1FB1" w:rsidRPr="000E3763">
        <w:rPr>
          <w:rFonts w:ascii="Times New Roman" w:hAnsi="Times New Roman" w:cs="Times New Roman"/>
          <w:sz w:val="24"/>
          <w:szCs w:val="24"/>
        </w:rPr>
        <w:t>рму, не вед</w:t>
      </w:r>
      <w:r w:rsidR="006146CF">
        <w:rPr>
          <w:rFonts w:ascii="Times New Roman" w:hAnsi="Times New Roman" w:cs="Times New Roman"/>
          <w:sz w:val="24"/>
          <w:szCs w:val="24"/>
        </w:rPr>
        <w:t>ут к новым рождениям. Н</w:t>
      </w:r>
      <w:r w:rsidR="00AC1FB1" w:rsidRPr="000E3763">
        <w:rPr>
          <w:rFonts w:ascii="Times New Roman" w:hAnsi="Times New Roman" w:cs="Times New Roman"/>
          <w:sz w:val="24"/>
          <w:szCs w:val="24"/>
        </w:rPr>
        <w:t xml:space="preserve">апротив, являются источником энергии и вдохновения для созерцателя. И ключевой момент в том здесь, чтобы сделать свои чувства чистыми, чтобы видеть </w:t>
      </w:r>
      <w:r w:rsidR="00986610" w:rsidRPr="000E3763">
        <w:rPr>
          <w:rFonts w:ascii="Times New Roman" w:hAnsi="Times New Roman" w:cs="Times New Roman"/>
          <w:sz w:val="24"/>
          <w:szCs w:val="24"/>
        </w:rPr>
        <w:t xml:space="preserve">мир чистым восприятием </w:t>
      </w:r>
      <w:r w:rsidR="00986610" w:rsidRPr="000E3763">
        <w:rPr>
          <w:rFonts w:ascii="Times New Roman" w:hAnsi="Times New Roman" w:cs="Times New Roman"/>
          <w:sz w:val="24"/>
          <w:szCs w:val="24"/>
        </w:rPr>
        <w:lastRenderedPageBreak/>
        <w:t>г</w:t>
      </w:r>
      <w:r w:rsidR="006146CF">
        <w:rPr>
          <w:rFonts w:ascii="Times New Roman" w:hAnsi="Times New Roman" w:cs="Times New Roman"/>
          <w:sz w:val="24"/>
          <w:szCs w:val="24"/>
        </w:rPr>
        <w:t>лаз, ушей, рта, носа, языка. К</w:t>
      </w:r>
      <w:r w:rsidR="00986610" w:rsidRPr="000E3763">
        <w:rPr>
          <w:rFonts w:ascii="Times New Roman" w:hAnsi="Times New Roman" w:cs="Times New Roman"/>
          <w:sz w:val="24"/>
          <w:szCs w:val="24"/>
        </w:rPr>
        <w:t>ак это сделать? Только когда мы привнесём осознанность божественного источника в это восприятие. Это значит, что</w:t>
      </w:r>
      <w:r w:rsidR="006146CF">
        <w:rPr>
          <w:rFonts w:ascii="Times New Roman" w:hAnsi="Times New Roman" w:cs="Times New Roman"/>
          <w:sz w:val="24"/>
          <w:szCs w:val="24"/>
        </w:rPr>
        <w:t xml:space="preserve"> наша внутренняя работа, </w:t>
      </w:r>
      <w:proofErr w:type="spellStart"/>
      <w:r w:rsidR="006146CF">
        <w:rPr>
          <w:rFonts w:ascii="Times New Roman" w:hAnsi="Times New Roman" w:cs="Times New Roman"/>
          <w:sz w:val="24"/>
          <w:szCs w:val="24"/>
        </w:rPr>
        <w:t>антар-</w:t>
      </w:r>
      <w:r w:rsidR="00986610" w:rsidRPr="000E3763">
        <w:rPr>
          <w:rFonts w:ascii="Times New Roman" w:hAnsi="Times New Roman" w:cs="Times New Roman"/>
          <w:sz w:val="24"/>
          <w:szCs w:val="24"/>
        </w:rPr>
        <w:t>тапасья</w:t>
      </w:r>
      <w:proofErr w:type="spellEnd"/>
      <w:r w:rsidR="00986610" w:rsidRPr="000E3763">
        <w:rPr>
          <w:rFonts w:ascii="Times New Roman" w:hAnsi="Times New Roman" w:cs="Times New Roman"/>
          <w:sz w:val="24"/>
          <w:szCs w:val="24"/>
        </w:rPr>
        <w:t>, постоянно заключает</w:t>
      </w:r>
      <w:r w:rsidR="006146CF">
        <w:rPr>
          <w:rFonts w:ascii="Times New Roman" w:hAnsi="Times New Roman" w:cs="Times New Roman"/>
          <w:sz w:val="24"/>
          <w:szCs w:val="24"/>
        </w:rPr>
        <w:t>ся в медитации на божественный И</w:t>
      </w:r>
      <w:r w:rsidR="00986610" w:rsidRPr="000E3763">
        <w:rPr>
          <w:rFonts w:ascii="Times New Roman" w:hAnsi="Times New Roman" w:cs="Times New Roman"/>
          <w:sz w:val="24"/>
          <w:szCs w:val="24"/>
        </w:rPr>
        <w:t xml:space="preserve">сточник, на Бога и привнесении этой божественности в чувства, в органы восприятия в момент восприятия. </w:t>
      </w:r>
      <w:r w:rsidR="006146CF">
        <w:rPr>
          <w:rFonts w:ascii="Times New Roman" w:hAnsi="Times New Roman" w:cs="Times New Roman"/>
          <w:sz w:val="24"/>
          <w:szCs w:val="24"/>
        </w:rPr>
        <w:t>Это называется присутствием, пре</w:t>
      </w:r>
      <w:r w:rsidR="00102B41" w:rsidRPr="000E3763">
        <w:rPr>
          <w:rFonts w:ascii="Times New Roman" w:hAnsi="Times New Roman" w:cs="Times New Roman"/>
          <w:sz w:val="24"/>
          <w:szCs w:val="24"/>
        </w:rPr>
        <w:t>быванием в присутствии и интеграцией. Если этих факторо</w:t>
      </w:r>
      <w:r w:rsidR="006146CF">
        <w:rPr>
          <w:rFonts w:ascii="Times New Roman" w:hAnsi="Times New Roman" w:cs="Times New Roman"/>
          <w:sz w:val="24"/>
          <w:szCs w:val="24"/>
        </w:rPr>
        <w:t>в нет: осознания божественного И</w:t>
      </w:r>
      <w:r w:rsidR="00102B41" w:rsidRPr="000E3763">
        <w:rPr>
          <w:rFonts w:ascii="Times New Roman" w:hAnsi="Times New Roman" w:cs="Times New Roman"/>
          <w:sz w:val="24"/>
          <w:szCs w:val="24"/>
        </w:rPr>
        <w:t>сточника и при</w:t>
      </w:r>
      <w:r w:rsidR="006146CF">
        <w:rPr>
          <w:rFonts w:ascii="Times New Roman" w:hAnsi="Times New Roman" w:cs="Times New Roman"/>
          <w:sz w:val="24"/>
          <w:szCs w:val="24"/>
        </w:rPr>
        <w:t>в</w:t>
      </w:r>
      <w:r w:rsidR="00102B41" w:rsidRPr="000E3763">
        <w:rPr>
          <w:rFonts w:ascii="Times New Roman" w:hAnsi="Times New Roman" w:cs="Times New Roman"/>
          <w:sz w:val="24"/>
          <w:szCs w:val="24"/>
        </w:rPr>
        <w:t xml:space="preserve">несение восприятий, то </w:t>
      </w:r>
      <w:r w:rsidR="006146CF">
        <w:rPr>
          <w:rFonts w:ascii="Times New Roman" w:hAnsi="Times New Roman" w:cs="Times New Roman"/>
          <w:sz w:val="24"/>
          <w:szCs w:val="24"/>
        </w:rPr>
        <w:t>и интеграции нет. Когда божес</w:t>
      </w:r>
      <w:r w:rsidR="00EE4B3A" w:rsidRPr="000E3763">
        <w:rPr>
          <w:rFonts w:ascii="Times New Roman" w:hAnsi="Times New Roman" w:cs="Times New Roman"/>
          <w:sz w:val="24"/>
          <w:szCs w:val="24"/>
        </w:rPr>
        <w:t>т</w:t>
      </w:r>
      <w:r w:rsidR="006146CF">
        <w:rPr>
          <w:rFonts w:ascii="Times New Roman" w:hAnsi="Times New Roman" w:cs="Times New Roman"/>
          <w:sz w:val="24"/>
          <w:szCs w:val="24"/>
        </w:rPr>
        <w:t>в</w:t>
      </w:r>
      <w:r w:rsidR="00EE4B3A" w:rsidRPr="000E3763">
        <w:rPr>
          <w:rFonts w:ascii="Times New Roman" w:hAnsi="Times New Roman" w:cs="Times New Roman"/>
          <w:sz w:val="24"/>
          <w:szCs w:val="24"/>
        </w:rPr>
        <w:t>енный источник привносится в восприятие, наступает особый тип умиротвор</w:t>
      </w:r>
      <w:r w:rsidR="006146CF">
        <w:rPr>
          <w:rFonts w:ascii="Times New Roman" w:hAnsi="Times New Roman" w:cs="Times New Roman"/>
          <w:sz w:val="24"/>
          <w:szCs w:val="24"/>
        </w:rPr>
        <w:t>ения, гармонии, целостности. М</w:t>
      </w:r>
      <w:r w:rsidR="00EE4B3A" w:rsidRPr="000E3763">
        <w:rPr>
          <w:rFonts w:ascii="Times New Roman" w:hAnsi="Times New Roman" w:cs="Times New Roman"/>
          <w:sz w:val="24"/>
          <w:szCs w:val="24"/>
        </w:rPr>
        <w:t>ы назы</w:t>
      </w:r>
      <w:r w:rsidR="006146CF">
        <w:rPr>
          <w:rFonts w:ascii="Times New Roman" w:hAnsi="Times New Roman" w:cs="Times New Roman"/>
          <w:sz w:val="24"/>
          <w:szCs w:val="24"/>
        </w:rPr>
        <w:t>ваем это равновесие, самйога. С</w:t>
      </w:r>
      <w:r w:rsidR="00EE4B3A" w:rsidRPr="000E3763">
        <w:rPr>
          <w:rFonts w:ascii="Times New Roman" w:hAnsi="Times New Roman" w:cs="Times New Roman"/>
          <w:sz w:val="24"/>
          <w:szCs w:val="24"/>
        </w:rPr>
        <w:t>адху – это тот, кто бдит всегда равновесие, равновесие ума, праны и восприятия.</w:t>
      </w:r>
      <w:r w:rsidR="00336739" w:rsidRPr="000E3763">
        <w:rPr>
          <w:rFonts w:ascii="Times New Roman" w:hAnsi="Times New Roman" w:cs="Times New Roman"/>
          <w:sz w:val="24"/>
          <w:szCs w:val="24"/>
        </w:rPr>
        <w:t xml:space="preserve"> У кого ум в равновесии, в самйоге, считается хороший садху. </w:t>
      </w:r>
      <w:r w:rsidR="001577EB" w:rsidRPr="000E3763">
        <w:rPr>
          <w:rFonts w:ascii="Times New Roman" w:hAnsi="Times New Roman" w:cs="Times New Roman"/>
          <w:sz w:val="24"/>
          <w:szCs w:val="24"/>
        </w:rPr>
        <w:t>В жару и в холод, в Дивья Локе и на Кайласе, он всегда ровный и счастливый.</w:t>
      </w:r>
      <w:r w:rsidR="0013375F" w:rsidRPr="000E3763">
        <w:rPr>
          <w:rFonts w:ascii="Times New Roman" w:hAnsi="Times New Roman" w:cs="Times New Roman"/>
          <w:sz w:val="24"/>
          <w:szCs w:val="24"/>
        </w:rPr>
        <w:t xml:space="preserve"> Тот же, кто теряет равновесие, это значит, он за</w:t>
      </w:r>
      <w:r w:rsidR="006146CF">
        <w:rPr>
          <w:rFonts w:ascii="Times New Roman" w:hAnsi="Times New Roman" w:cs="Times New Roman"/>
          <w:sz w:val="24"/>
          <w:szCs w:val="24"/>
        </w:rPr>
        <w:t>бывает привносить божественный И</w:t>
      </w:r>
      <w:r w:rsidR="0013375F" w:rsidRPr="000E3763">
        <w:rPr>
          <w:rFonts w:ascii="Times New Roman" w:hAnsi="Times New Roman" w:cs="Times New Roman"/>
          <w:sz w:val="24"/>
          <w:szCs w:val="24"/>
        </w:rPr>
        <w:t xml:space="preserve">сточник в своё восприятие и самйога покидает его. </w:t>
      </w:r>
    </w:p>
    <w:p w:rsidR="00BE05D0" w:rsidRPr="000E3763" w:rsidRDefault="0013375F" w:rsidP="00DB13E9">
      <w:pPr>
        <w:pStyle w:val="a4"/>
        <w:ind w:left="-1418" w:right="-568" w:firstLine="284"/>
        <w:jc w:val="both"/>
        <w:rPr>
          <w:i/>
        </w:rPr>
      </w:pPr>
      <w:r w:rsidRPr="00272DDE">
        <w:rPr>
          <w:b/>
          <w:i/>
        </w:rPr>
        <w:t xml:space="preserve"> </w:t>
      </w:r>
      <w:r w:rsidR="00BE05D0" w:rsidRPr="000E3763">
        <w:rPr>
          <w:i/>
        </w:rPr>
        <w:t>Они бродят свободно в темноте непонимания, как чудища. Они пусты и бесполезны и как сухие листья достойны только сожжения. О</w:t>
      </w:r>
      <w:r w:rsidR="006146CF">
        <w:rPr>
          <w:i/>
        </w:rPr>
        <w:t>,</w:t>
      </w:r>
      <w:r w:rsidR="00BE05D0" w:rsidRPr="000E3763">
        <w:rPr>
          <w:i/>
        </w:rPr>
        <w:t xml:space="preserve"> </w:t>
      </w:r>
      <w:hyperlink r:id="rId43" w:tooltip="УЧИТЕЛЬ" w:history="1">
        <w:r w:rsidR="00BE05D0" w:rsidRPr="000E3763">
          <w:rPr>
            <w:rStyle w:val="a3"/>
            <w:i/>
            <w:color w:val="auto"/>
            <w:u w:val="none"/>
          </w:rPr>
          <w:t>учитель</w:t>
        </w:r>
      </w:hyperlink>
      <w:r w:rsidR="00BE05D0" w:rsidRPr="000E3763">
        <w:rPr>
          <w:i/>
        </w:rPr>
        <w:t xml:space="preserve">, ты единственное прибежище </w:t>
      </w:r>
      <w:proofErr w:type="gramStart"/>
      <w:r w:rsidR="00BE05D0" w:rsidRPr="000E3763">
        <w:rPr>
          <w:i/>
        </w:rPr>
        <w:t>обращающегося</w:t>
      </w:r>
      <w:proofErr w:type="gramEnd"/>
      <w:r w:rsidR="00BE05D0" w:rsidRPr="000E3763">
        <w:rPr>
          <w:i/>
        </w:rPr>
        <w:t xml:space="preserve"> к тебе. Ты его спаситель. Молю тебя, спаси меня мудрыми указаниями от ужасного океана жизни. Обращение к таким мудрецам в этом </w:t>
      </w:r>
      <w:hyperlink r:id="rId44" w:tooltip="МИР" w:history="1">
        <w:r w:rsidR="00BE05D0" w:rsidRPr="000E3763">
          <w:rPr>
            <w:rStyle w:val="a3"/>
            <w:i/>
            <w:color w:val="auto"/>
            <w:u w:val="none"/>
          </w:rPr>
          <w:t>мире</w:t>
        </w:r>
      </w:hyperlink>
      <w:r w:rsidR="00BE05D0" w:rsidRPr="000E3763">
        <w:rPr>
          <w:i/>
        </w:rPr>
        <w:t xml:space="preserve"> – верный путь к спасению. </w:t>
      </w:r>
      <w:proofErr w:type="spellStart"/>
      <w:r w:rsidR="00BE05D0" w:rsidRPr="000E3763">
        <w:rPr>
          <w:bCs/>
          <w:i/>
        </w:rPr>
        <w:t>Бхусунда</w:t>
      </w:r>
      <w:proofErr w:type="spellEnd"/>
      <w:r w:rsidR="00BE05D0" w:rsidRPr="000E3763">
        <w:rPr>
          <w:bCs/>
          <w:i/>
        </w:rPr>
        <w:t xml:space="preserve"> ответил:</w:t>
      </w:r>
      <w:r w:rsidR="00BE05D0" w:rsidRPr="000E3763">
        <w:rPr>
          <w:i/>
        </w:rPr>
        <w:t xml:space="preserve"> </w:t>
      </w:r>
      <w:r w:rsidR="006146CF">
        <w:rPr>
          <w:i/>
        </w:rPr>
        <w:t>«</w:t>
      </w:r>
      <w:r w:rsidR="00BE05D0" w:rsidRPr="000E3763">
        <w:rPr>
          <w:i/>
        </w:rPr>
        <w:t xml:space="preserve">Тебе очень повезло, что ты духовно пробудился и желаешь пробудиться дальше. Рассуждаешь ты хорошо, поэтому легко поймешь то, что я тебе сейчас скажу. Слушай. Мне есть что сказать, потому что мудр я долгое время. </w:t>
      </w:r>
      <w:r w:rsidR="00097807" w:rsidRPr="000E3763">
        <w:rPr>
          <w:i/>
        </w:rPr>
        <w:t xml:space="preserve">То, что кажется нам «собой» и «остальными», на самом деле не мы. Ибо если ты решишь исследовать вопрос глубже, ты там никого не найдешь. </w:t>
      </w:r>
      <w:proofErr w:type="gramStart"/>
      <w:r w:rsidR="00097807" w:rsidRPr="000E3763">
        <w:rPr>
          <w:i/>
        </w:rPr>
        <w:t xml:space="preserve">Убеждение, что ни «я», ни «ты», ни «окружающий мир» не существуют на самом деле, помогает прийти к счастью, а не к печали. </w:t>
      </w:r>
      <w:proofErr w:type="gramEnd"/>
    </w:p>
    <w:p w:rsidR="0015299D" w:rsidRDefault="006146CF" w:rsidP="00DB13E9">
      <w:pPr>
        <w:ind w:left="-1418" w:right="-568" w:firstLine="284"/>
        <w:jc w:val="both"/>
        <w:rPr>
          <w:rFonts w:ascii="Times New Roman" w:hAnsi="Times New Roman" w:cs="Times New Roman"/>
          <w:sz w:val="24"/>
          <w:szCs w:val="24"/>
        </w:rPr>
      </w:pPr>
      <w:r>
        <w:rPr>
          <w:rFonts w:ascii="Times New Roman" w:hAnsi="Times New Roman" w:cs="Times New Roman"/>
          <w:sz w:val="24"/>
          <w:szCs w:val="24"/>
        </w:rPr>
        <w:t>Т</w:t>
      </w:r>
      <w:r w:rsidR="00085D5F" w:rsidRPr="000E3763">
        <w:rPr>
          <w:rFonts w:ascii="Times New Roman" w:hAnsi="Times New Roman" w:cs="Times New Roman"/>
          <w:sz w:val="24"/>
          <w:szCs w:val="24"/>
        </w:rPr>
        <w:t>о, что мы считаем собой, на самом же</w:t>
      </w:r>
      <w:r>
        <w:rPr>
          <w:rFonts w:ascii="Times New Roman" w:hAnsi="Times New Roman" w:cs="Times New Roman"/>
          <w:sz w:val="24"/>
          <w:szCs w:val="24"/>
        </w:rPr>
        <w:t xml:space="preserve"> де</w:t>
      </w:r>
      <w:r w:rsidR="00085D5F" w:rsidRPr="000E3763">
        <w:rPr>
          <w:rFonts w:ascii="Times New Roman" w:hAnsi="Times New Roman" w:cs="Times New Roman"/>
          <w:sz w:val="24"/>
          <w:szCs w:val="24"/>
        </w:rPr>
        <w:t xml:space="preserve">ле не мы. Например, есть какая-то монахиня, она считает себя такой-то, её зовут так-то, она женщина. Есть </w:t>
      </w:r>
      <w:r w:rsidR="001224CA" w:rsidRPr="000E3763">
        <w:rPr>
          <w:rFonts w:ascii="Times New Roman" w:hAnsi="Times New Roman" w:cs="Times New Roman"/>
          <w:sz w:val="24"/>
          <w:szCs w:val="24"/>
        </w:rPr>
        <w:t xml:space="preserve">монах, он считает себя таким-то. На самом деле, всё это заблуждение. Он есть единое божественное </w:t>
      </w:r>
      <w:r w:rsidR="005830C3" w:rsidRPr="000E3763">
        <w:rPr>
          <w:rFonts w:ascii="Times New Roman" w:hAnsi="Times New Roman" w:cs="Times New Roman"/>
          <w:sz w:val="24"/>
          <w:szCs w:val="24"/>
        </w:rPr>
        <w:t>сознание, не ограниченное телом. Или есть мирянин, карма-саньяси, брахмачари</w:t>
      </w:r>
      <w:r w:rsidR="00832C95" w:rsidRPr="000E3763">
        <w:rPr>
          <w:rFonts w:ascii="Times New Roman" w:hAnsi="Times New Roman" w:cs="Times New Roman"/>
          <w:sz w:val="24"/>
          <w:szCs w:val="24"/>
        </w:rPr>
        <w:t xml:space="preserve">, он считает себя тем-то. Но то, что он себя им считает, это его ограничение, это его заблуждение. </w:t>
      </w:r>
      <w:r w:rsidR="008C5376" w:rsidRPr="000E3763">
        <w:rPr>
          <w:rFonts w:ascii="Times New Roman" w:hAnsi="Times New Roman" w:cs="Times New Roman"/>
          <w:sz w:val="24"/>
          <w:szCs w:val="24"/>
        </w:rPr>
        <w:t>Он есть</w:t>
      </w:r>
      <w:r>
        <w:rPr>
          <w:rFonts w:ascii="Times New Roman" w:hAnsi="Times New Roman" w:cs="Times New Roman"/>
          <w:sz w:val="24"/>
          <w:szCs w:val="24"/>
        </w:rPr>
        <w:t xml:space="preserve"> еди</w:t>
      </w:r>
      <w:r w:rsidR="008C5376" w:rsidRPr="000E3763">
        <w:rPr>
          <w:rFonts w:ascii="Times New Roman" w:hAnsi="Times New Roman" w:cs="Times New Roman"/>
          <w:sz w:val="24"/>
          <w:szCs w:val="24"/>
        </w:rPr>
        <w:t>ное божес</w:t>
      </w:r>
      <w:r>
        <w:rPr>
          <w:rFonts w:ascii="Times New Roman" w:hAnsi="Times New Roman" w:cs="Times New Roman"/>
          <w:sz w:val="24"/>
          <w:szCs w:val="24"/>
        </w:rPr>
        <w:t>твенное сознание,</w:t>
      </w:r>
      <w:r w:rsidR="008C5376" w:rsidRPr="000E3763">
        <w:rPr>
          <w:rFonts w:ascii="Times New Roman" w:hAnsi="Times New Roman" w:cs="Times New Roman"/>
          <w:sz w:val="24"/>
          <w:szCs w:val="24"/>
        </w:rPr>
        <w:t xml:space="preserve"> которое </w:t>
      </w:r>
      <w:r>
        <w:rPr>
          <w:rFonts w:ascii="Times New Roman" w:hAnsi="Times New Roman" w:cs="Times New Roman"/>
          <w:sz w:val="24"/>
          <w:szCs w:val="24"/>
        </w:rPr>
        <w:t xml:space="preserve">просто </w:t>
      </w:r>
      <w:r w:rsidR="008C5376" w:rsidRPr="000E3763">
        <w:rPr>
          <w:rFonts w:ascii="Times New Roman" w:hAnsi="Times New Roman" w:cs="Times New Roman"/>
          <w:sz w:val="24"/>
          <w:szCs w:val="24"/>
        </w:rPr>
        <w:t>управляет этим телом. Большинство проблем людей заключается в и</w:t>
      </w:r>
      <w:r>
        <w:rPr>
          <w:rFonts w:ascii="Times New Roman" w:hAnsi="Times New Roman" w:cs="Times New Roman"/>
          <w:sz w:val="24"/>
          <w:szCs w:val="24"/>
        </w:rPr>
        <w:t>х неверной смоидентификации. З</w:t>
      </w:r>
      <w:r w:rsidR="008C5376" w:rsidRPr="000E3763">
        <w:rPr>
          <w:rFonts w:ascii="Times New Roman" w:hAnsi="Times New Roman" w:cs="Times New Roman"/>
          <w:sz w:val="24"/>
          <w:szCs w:val="24"/>
        </w:rPr>
        <w:t>адача мастера – объяснить ученику его неверную идентификацию и побудить его вступить на путь отказа от неверной идентификации и на путь признания истинной идентификации: Ахам Брахмасми. Например, если бы ко мне пришёл чело</w:t>
      </w:r>
      <w:r>
        <w:rPr>
          <w:rFonts w:ascii="Times New Roman" w:hAnsi="Times New Roman" w:cs="Times New Roman"/>
          <w:sz w:val="24"/>
          <w:szCs w:val="24"/>
        </w:rPr>
        <w:t>век, убеждённый, что он – Бог, и</w:t>
      </w:r>
      <w:r w:rsidR="008C5376" w:rsidRPr="000E3763">
        <w:rPr>
          <w:rFonts w:ascii="Times New Roman" w:hAnsi="Times New Roman" w:cs="Times New Roman"/>
          <w:sz w:val="24"/>
          <w:szCs w:val="24"/>
        </w:rPr>
        <w:t xml:space="preserve"> </w:t>
      </w:r>
      <w:r>
        <w:rPr>
          <w:rFonts w:ascii="Times New Roman" w:hAnsi="Times New Roman" w:cs="Times New Roman"/>
          <w:sz w:val="24"/>
          <w:szCs w:val="24"/>
        </w:rPr>
        <w:t>рассказывающий, что у него</w:t>
      </w:r>
      <w:r w:rsidR="008C5376" w:rsidRPr="000E3763">
        <w:rPr>
          <w:rFonts w:ascii="Times New Roman" w:hAnsi="Times New Roman" w:cs="Times New Roman"/>
          <w:sz w:val="24"/>
          <w:szCs w:val="24"/>
        </w:rPr>
        <w:t xml:space="preserve"> проблемы. Я ему попытался бы объяснить, что его проблемы не в том, что он мало ягнят </w:t>
      </w:r>
      <w:r w:rsidR="005E6BB5" w:rsidRPr="000E3763">
        <w:rPr>
          <w:rFonts w:ascii="Times New Roman" w:hAnsi="Times New Roman" w:cs="Times New Roman"/>
          <w:sz w:val="24"/>
          <w:szCs w:val="24"/>
        </w:rPr>
        <w:t>ловит, а проблема в том,</w:t>
      </w:r>
      <w:r w:rsidR="006718D3" w:rsidRPr="000E3763">
        <w:rPr>
          <w:rFonts w:ascii="Times New Roman" w:hAnsi="Times New Roman" w:cs="Times New Roman"/>
          <w:sz w:val="24"/>
          <w:szCs w:val="24"/>
        </w:rPr>
        <w:t xml:space="preserve"> </w:t>
      </w:r>
      <w:r w:rsidR="005E6BB5" w:rsidRPr="000E3763">
        <w:rPr>
          <w:rFonts w:ascii="Times New Roman" w:hAnsi="Times New Roman" w:cs="Times New Roman"/>
          <w:sz w:val="24"/>
          <w:szCs w:val="24"/>
        </w:rPr>
        <w:t>что он думает неправильно, он не волк, он - человек</w:t>
      </w:r>
      <w:r w:rsidR="008C5376" w:rsidRPr="000E3763">
        <w:rPr>
          <w:rFonts w:ascii="Times New Roman" w:hAnsi="Times New Roman" w:cs="Times New Roman"/>
          <w:sz w:val="24"/>
          <w:szCs w:val="24"/>
        </w:rPr>
        <w:t>.</w:t>
      </w:r>
      <w:r w:rsidR="006718D3" w:rsidRPr="000E3763">
        <w:rPr>
          <w:rFonts w:ascii="Times New Roman" w:hAnsi="Times New Roman" w:cs="Times New Roman"/>
          <w:sz w:val="24"/>
          <w:szCs w:val="24"/>
        </w:rPr>
        <w:t xml:space="preserve"> Устранив ложное знание, он устранил бы все побочные проблемы с ягнятами, охотниками  прочее. У человека нет таких</w:t>
      </w:r>
      <w:r w:rsidR="00D70AB3" w:rsidRPr="000E3763">
        <w:rPr>
          <w:rFonts w:ascii="Times New Roman" w:hAnsi="Times New Roman" w:cs="Times New Roman"/>
          <w:sz w:val="24"/>
          <w:szCs w:val="24"/>
        </w:rPr>
        <w:t xml:space="preserve"> </w:t>
      </w:r>
      <w:r w:rsidR="006718D3" w:rsidRPr="000E3763">
        <w:rPr>
          <w:rFonts w:ascii="Times New Roman" w:hAnsi="Times New Roman" w:cs="Times New Roman"/>
          <w:sz w:val="24"/>
          <w:szCs w:val="24"/>
        </w:rPr>
        <w:t>проблем</w:t>
      </w:r>
      <w:r>
        <w:rPr>
          <w:rFonts w:ascii="Times New Roman" w:hAnsi="Times New Roman" w:cs="Times New Roman"/>
          <w:sz w:val="24"/>
          <w:szCs w:val="24"/>
        </w:rPr>
        <w:t>,</w:t>
      </w:r>
      <w:r w:rsidR="006718D3" w:rsidRPr="000E3763">
        <w:rPr>
          <w:rFonts w:ascii="Times New Roman" w:hAnsi="Times New Roman" w:cs="Times New Roman"/>
          <w:sz w:val="24"/>
          <w:szCs w:val="24"/>
        </w:rPr>
        <w:t xml:space="preserve"> и он был бы счастлив. Таким же образом, потому что мы думаем, что человек, мы имеем такие-то, такие-то проблемы.</w:t>
      </w:r>
      <w:r w:rsidR="00E31F27" w:rsidRPr="000E3763">
        <w:rPr>
          <w:rFonts w:ascii="Times New Roman" w:hAnsi="Times New Roman" w:cs="Times New Roman"/>
          <w:sz w:val="24"/>
          <w:szCs w:val="24"/>
        </w:rPr>
        <w:t xml:space="preserve"> А все остальные – это побочные факторы уже идут из этой первой</w:t>
      </w:r>
      <w:r>
        <w:rPr>
          <w:rFonts w:ascii="Times New Roman" w:hAnsi="Times New Roman" w:cs="Times New Roman"/>
          <w:sz w:val="24"/>
          <w:szCs w:val="24"/>
        </w:rPr>
        <w:t xml:space="preserve"> корневой проблемы. </w:t>
      </w:r>
    </w:p>
    <w:p w:rsidR="005F6A02" w:rsidRPr="000E3763" w:rsidRDefault="006146CF" w:rsidP="00DB13E9">
      <w:pPr>
        <w:ind w:left="-1418" w:right="-568" w:firstLine="284"/>
        <w:jc w:val="both"/>
        <w:rPr>
          <w:rFonts w:ascii="Times New Roman" w:hAnsi="Times New Roman" w:cs="Times New Roman"/>
          <w:sz w:val="24"/>
          <w:szCs w:val="24"/>
        </w:rPr>
      </w:pPr>
      <w:r>
        <w:rPr>
          <w:rFonts w:ascii="Times New Roman" w:hAnsi="Times New Roman" w:cs="Times New Roman"/>
          <w:sz w:val="24"/>
          <w:szCs w:val="24"/>
        </w:rPr>
        <w:t>Когда Мастер объясняет ученику: «М</w:t>
      </w:r>
      <w:r w:rsidR="00DA4E48" w:rsidRPr="000E3763">
        <w:rPr>
          <w:rFonts w:ascii="Times New Roman" w:hAnsi="Times New Roman" w:cs="Times New Roman"/>
          <w:sz w:val="24"/>
          <w:szCs w:val="24"/>
        </w:rPr>
        <w:t>ы – н</w:t>
      </w:r>
      <w:r>
        <w:rPr>
          <w:rFonts w:ascii="Times New Roman" w:hAnsi="Times New Roman" w:cs="Times New Roman"/>
          <w:sz w:val="24"/>
          <w:szCs w:val="24"/>
        </w:rPr>
        <w:t xml:space="preserve">е человек, а ты – Брахман, ты – </w:t>
      </w:r>
      <w:r w:rsidR="00DA4E48" w:rsidRPr="000E3763">
        <w:rPr>
          <w:rFonts w:ascii="Times New Roman" w:hAnsi="Times New Roman" w:cs="Times New Roman"/>
          <w:sz w:val="24"/>
          <w:szCs w:val="24"/>
        </w:rPr>
        <w:t>бесконечное сознание, ты есть сама божественность. Не отождествляйся ты так с  этим телом, с  этим миром,  с этим умом и с этим эго. Попробуй заняться исследованием себя и пережить эту</w:t>
      </w:r>
      <w:r w:rsidR="00344E14" w:rsidRPr="000E3763">
        <w:rPr>
          <w:rFonts w:ascii="Times New Roman" w:hAnsi="Times New Roman" w:cs="Times New Roman"/>
          <w:sz w:val="24"/>
          <w:szCs w:val="24"/>
        </w:rPr>
        <w:t xml:space="preserve"> божественность на своём опыте. И не прекращай эти исследования</w:t>
      </w:r>
      <w:r w:rsidR="0015299D">
        <w:rPr>
          <w:rFonts w:ascii="Times New Roman" w:hAnsi="Times New Roman" w:cs="Times New Roman"/>
          <w:sz w:val="24"/>
          <w:szCs w:val="24"/>
        </w:rPr>
        <w:t>,</w:t>
      </w:r>
      <w:r w:rsidR="00344E14" w:rsidRPr="000E3763">
        <w:rPr>
          <w:rFonts w:ascii="Times New Roman" w:hAnsi="Times New Roman" w:cs="Times New Roman"/>
          <w:sz w:val="24"/>
          <w:szCs w:val="24"/>
        </w:rPr>
        <w:t xml:space="preserve"> пок</w:t>
      </w:r>
      <w:r w:rsidR="0015299D">
        <w:rPr>
          <w:rFonts w:ascii="Times New Roman" w:hAnsi="Times New Roman" w:cs="Times New Roman"/>
          <w:sz w:val="24"/>
          <w:szCs w:val="24"/>
        </w:rPr>
        <w:t>а не переживёшь, реально не добь</w:t>
      </w:r>
      <w:r w:rsidR="00344E14" w:rsidRPr="000E3763">
        <w:rPr>
          <w:rFonts w:ascii="Times New Roman" w:hAnsi="Times New Roman" w:cs="Times New Roman"/>
          <w:sz w:val="24"/>
          <w:szCs w:val="24"/>
        </w:rPr>
        <w:t>ёшься успеха</w:t>
      </w:r>
      <w:r w:rsidR="0015299D">
        <w:rPr>
          <w:rFonts w:ascii="Times New Roman" w:hAnsi="Times New Roman" w:cs="Times New Roman"/>
          <w:sz w:val="24"/>
          <w:szCs w:val="24"/>
        </w:rPr>
        <w:t>». Ученик должен поверить М</w:t>
      </w:r>
      <w:r w:rsidR="006B0652" w:rsidRPr="000E3763">
        <w:rPr>
          <w:rFonts w:ascii="Times New Roman" w:hAnsi="Times New Roman" w:cs="Times New Roman"/>
          <w:sz w:val="24"/>
          <w:szCs w:val="24"/>
        </w:rPr>
        <w:t>астеру и заняться этим</w:t>
      </w:r>
      <w:r w:rsidR="0015299D">
        <w:rPr>
          <w:rFonts w:ascii="Times New Roman" w:hAnsi="Times New Roman" w:cs="Times New Roman"/>
          <w:sz w:val="24"/>
          <w:szCs w:val="24"/>
        </w:rPr>
        <w:t>.  А если он будет настаивать: «Н</w:t>
      </w:r>
      <w:r w:rsidR="006B0652" w:rsidRPr="000E3763">
        <w:rPr>
          <w:rFonts w:ascii="Times New Roman" w:hAnsi="Times New Roman" w:cs="Times New Roman"/>
          <w:sz w:val="24"/>
          <w:szCs w:val="24"/>
        </w:rPr>
        <w:t>ет, я – человек, нет, я то</w:t>
      </w:r>
      <w:r w:rsidR="0015299D">
        <w:rPr>
          <w:rFonts w:ascii="Times New Roman" w:hAnsi="Times New Roman" w:cs="Times New Roman"/>
          <w:sz w:val="24"/>
          <w:szCs w:val="24"/>
        </w:rPr>
        <w:t>»</w:t>
      </w:r>
      <w:r w:rsidR="006B0652" w:rsidRPr="000E3763">
        <w:rPr>
          <w:rFonts w:ascii="Times New Roman" w:hAnsi="Times New Roman" w:cs="Times New Roman"/>
          <w:sz w:val="24"/>
          <w:szCs w:val="24"/>
        </w:rPr>
        <w:t>, то он никогда не избавится от своих проблем. Его проблемы, вот эти побочные, вторичные проблемы, проистекающие из ложной идентификации,</w:t>
      </w:r>
      <w:r w:rsidR="001A4435" w:rsidRPr="000E3763">
        <w:rPr>
          <w:rFonts w:ascii="Times New Roman" w:hAnsi="Times New Roman" w:cs="Times New Roman"/>
          <w:sz w:val="24"/>
          <w:szCs w:val="24"/>
        </w:rPr>
        <w:t xml:space="preserve"> </w:t>
      </w:r>
      <w:r w:rsidR="0015299D">
        <w:rPr>
          <w:rFonts w:ascii="Times New Roman" w:hAnsi="Times New Roman" w:cs="Times New Roman"/>
          <w:sz w:val="24"/>
          <w:szCs w:val="24"/>
        </w:rPr>
        <w:t>постоянно будут его пре</w:t>
      </w:r>
      <w:r w:rsidR="006B0652" w:rsidRPr="000E3763">
        <w:rPr>
          <w:rFonts w:ascii="Times New Roman" w:hAnsi="Times New Roman" w:cs="Times New Roman"/>
          <w:sz w:val="24"/>
          <w:szCs w:val="24"/>
        </w:rPr>
        <w:t xml:space="preserve">следовать в этой жизни, </w:t>
      </w:r>
      <w:proofErr w:type="gramStart"/>
      <w:r w:rsidR="006B0652" w:rsidRPr="000E3763">
        <w:rPr>
          <w:rFonts w:ascii="Times New Roman" w:hAnsi="Times New Roman" w:cs="Times New Roman"/>
          <w:sz w:val="24"/>
          <w:szCs w:val="24"/>
        </w:rPr>
        <w:t>в</w:t>
      </w:r>
      <w:proofErr w:type="gramEnd"/>
      <w:r w:rsidR="006B0652" w:rsidRPr="000E3763">
        <w:rPr>
          <w:rFonts w:ascii="Times New Roman" w:hAnsi="Times New Roman" w:cs="Times New Roman"/>
          <w:sz w:val="24"/>
          <w:szCs w:val="24"/>
        </w:rPr>
        <w:t xml:space="preserve"> следующей. </w:t>
      </w:r>
      <w:r w:rsidR="001A4435" w:rsidRPr="000E3763">
        <w:rPr>
          <w:rFonts w:ascii="Times New Roman" w:hAnsi="Times New Roman" w:cs="Times New Roman"/>
          <w:sz w:val="24"/>
          <w:szCs w:val="24"/>
        </w:rPr>
        <w:t>Всё равно как если бы человек пришёл,</w:t>
      </w:r>
      <w:r w:rsidR="00840AB2" w:rsidRPr="000E3763">
        <w:rPr>
          <w:rFonts w:ascii="Times New Roman" w:hAnsi="Times New Roman" w:cs="Times New Roman"/>
          <w:sz w:val="24"/>
          <w:szCs w:val="24"/>
        </w:rPr>
        <w:t xml:space="preserve"> </w:t>
      </w:r>
      <w:r w:rsidR="001A4435" w:rsidRPr="000E3763">
        <w:rPr>
          <w:rFonts w:ascii="Times New Roman" w:hAnsi="Times New Roman" w:cs="Times New Roman"/>
          <w:sz w:val="24"/>
          <w:szCs w:val="24"/>
        </w:rPr>
        <w:t xml:space="preserve">думаючи,  внушивший себе, что он </w:t>
      </w:r>
      <w:r w:rsidR="00840AB2" w:rsidRPr="000E3763">
        <w:rPr>
          <w:rFonts w:ascii="Times New Roman" w:hAnsi="Times New Roman" w:cs="Times New Roman"/>
          <w:sz w:val="24"/>
          <w:szCs w:val="24"/>
        </w:rPr>
        <w:t>волк</w:t>
      </w:r>
      <w:r w:rsidR="0015299D">
        <w:rPr>
          <w:rFonts w:ascii="Times New Roman" w:hAnsi="Times New Roman" w:cs="Times New Roman"/>
          <w:sz w:val="24"/>
          <w:szCs w:val="24"/>
        </w:rPr>
        <w:t>:</w:t>
      </w:r>
      <w:r w:rsidR="001A4435" w:rsidRPr="000E3763">
        <w:rPr>
          <w:rFonts w:ascii="Times New Roman" w:hAnsi="Times New Roman" w:cs="Times New Roman"/>
          <w:sz w:val="24"/>
          <w:szCs w:val="24"/>
        </w:rPr>
        <w:t xml:space="preserve"> нет, я – </w:t>
      </w:r>
      <w:r w:rsidR="00840AB2" w:rsidRPr="000E3763">
        <w:rPr>
          <w:rFonts w:ascii="Times New Roman" w:hAnsi="Times New Roman" w:cs="Times New Roman"/>
          <w:sz w:val="24"/>
          <w:szCs w:val="24"/>
        </w:rPr>
        <w:t>волк</w:t>
      </w:r>
      <w:r w:rsidR="001A4435" w:rsidRPr="000E3763">
        <w:rPr>
          <w:rFonts w:ascii="Times New Roman" w:hAnsi="Times New Roman" w:cs="Times New Roman"/>
          <w:sz w:val="24"/>
          <w:szCs w:val="24"/>
        </w:rPr>
        <w:t xml:space="preserve"> и всё. </w:t>
      </w:r>
      <w:r w:rsidR="00840AB2" w:rsidRPr="000E3763">
        <w:rPr>
          <w:rFonts w:ascii="Times New Roman" w:hAnsi="Times New Roman" w:cs="Times New Roman"/>
          <w:sz w:val="24"/>
          <w:szCs w:val="24"/>
        </w:rPr>
        <w:t>Ну, раз волк, тогда тебе придётся искать ягнят, бегать от охотников. У каждого своя дхарма. Но стоит обрести веру, признать божественность источника внутри себя и начать искать его, нас оставляют и</w:t>
      </w:r>
      <w:r w:rsidR="00314734" w:rsidRPr="000E3763">
        <w:rPr>
          <w:rFonts w:ascii="Times New Roman" w:hAnsi="Times New Roman" w:cs="Times New Roman"/>
          <w:sz w:val="24"/>
          <w:szCs w:val="24"/>
        </w:rPr>
        <w:t xml:space="preserve"> начинают оставлять проблемы</w:t>
      </w:r>
      <w:r w:rsidR="0015299D">
        <w:rPr>
          <w:rFonts w:ascii="Times New Roman" w:hAnsi="Times New Roman" w:cs="Times New Roman"/>
          <w:sz w:val="24"/>
          <w:szCs w:val="24"/>
        </w:rPr>
        <w:t>,</w:t>
      </w:r>
      <w:r w:rsidR="00314734" w:rsidRPr="000E3763">
        <w:rPr>
          <w:rFonts w:ascii="Times New Roman" w:hAnsi="Times New Roman" w:cs="Times New Roman"/>
          <w:sz w:val="24"/>
          <w:szCs w:val="24"/>
        </w:rPr>
        <w:t xml:space="preserve"> связанные с </w:t>
      </w:r>
      <w:r w:rsidR="00840AB2" w:rsidRPr="000E3763">
        <w:rPr>
          <w:rFonts w:ascii="Times New Roman" w:hAnsi="Times New Roman" w:cs="Times New Roman"/>
          <w:sz w:val="24"/>
          <w:szCs w:val="24"/>
        </w:rPr>
        <w:t xml:space="preserve">ложной идентификацией. Мы </w:t>
      </w:r>
      <w:r w:rsidR="00314734" w:rsidRPr="000E3763">
        <w:rPr>
          <w:rFonts w:ascii="Times New Roman" w:hAnsi="Times New Roman" w:cs="Times New Roman"/>
          <w:sz w:val="24"/>
          <w:szCs w:val="24"/>
        </w:rPr>
        <w:t>сча</w:t>
      </w:r>
      <w:r w:rsidR="0015299D">
        <w:rPr>
          <w:rFonts w:ascii="Times New Roman" w:hAnsi="Times New Roman" w:cs="Times New Roman"/>
          <w:sz w:val="24"/>
          <w:szCs w:val="24"/>
        </w:rPr>
        <w:t>стливо смеёмся, мы говорим: «К</w:t>
      </w:r>
      <w:r w:rsidR="00314734" w:rsidRPr="000E3763">
        <w:rPr>
          <w:rFonts w:ascii="Times New Roman" w:hAnsi="Times New Roman" w:cs="Times New Roman"/>
          <w:sz w:val="24"/>
          <w:szCs w:val="24"/>
        </w:rPr>
        <w:t>акой глупый я был, я ничего не понимал</w:t>
      </w:r>
      <w:r w:rsidR="0015299D">
        <w:rPr>
          <w:rFonts w:ascii="Times New Roman" w:hAnsi="Times New Roman" w:cs="Times New Roman"/>
          <w:sz w:val="24"/>
          <w:szCs w:val="24"/>
        </w:rPr>
        <w:t>»</w:t>
      </w:r>
      <w:r w:rsidR="00314734" w:rsidRPr="000E3763">
        <w:rPr>
          <w:rFonts w:ascii="Times New Roman" w:hAnsi="Times New Roman" w:cs="Times New Roman"/>
          <w:sz w:val="24"/>
          <w:szCs w:val="24"/>
        </w:rPr>
        <w:t xml:space="preserve">. И как </w:t>
      </w:r>
      <w:r w:rsidR="00314734" w:rsidRPr="000E3763">
        <w:rPr>
          <w:rFonts w:ascii="Times New Roman" w:hAnsi="Times New Roman" w:cs="Times New Roman"/>
          <w:sz w:val="24"/>
          <w:szCs w:val="24"/>
        </w:rPr>
        <w:lastRenderedPageBreak/>
        <w:t xml:space="preserve">больной человек, считающий </w:t>
      </w:r>
      <w:r w:rsidR="0015299D">
        <w:rPr>
          <w:rFonts w:ascii="Times New Roman" w:hAnsi="Times New Roman" w:cs="Times New Roman"/>
          <w:sz w:val="24"/>
          <w:szCs w:val="24"/>
        </w:rPr>
        <w:t xml:space="preserve">себя </w:t>
      </w:r>
      <w:r w:rsidR="00314734" w:rsidRPr="000E3763">
        <w:rPr>
          <w:rFonts w:ascii="Times New Roman" w:hAnsi="Times New Roman" w:cs="Times New Roman"/>
          <w:sz w:val="24"/>
          <w:szCs w:val="24"/>
        </w:rPr>
        <w:t>волком, он выздоровел и начал понимать, что он человек и смеётся над тем, что он считал себя волком</w:t>
      </w:r>
      <w:r w:rsidR="00D70AB3" w:rsidRPr="000E3763">
        <w:rPr>
          <w:rFonts w:ascii="Times New Roman" w:hAnsi="Times New Roman" w:cs="Times New Roman"/>
          <w:sz w:val="24"/>
          <w:szCs w:val="24"/>
        </w:rPr>
        <w:t>. Это просто было его заблуждение. Так и пробудившийся понимает всю глупость своего положения, когда он отождествлял себя с телом, человеческим эго, человеческими отношениями, обществом, со всей сансарой. Он всем этим не являлся, но его сознание как-то парадоксально под это подпа</w:t>
      </w:r>
      <w:r w:rsidR="0015299D">
        <w:rPr>
          <w:rFonts w:ascii="Times New Roman" w:hAnsi="Times New Roman" w:cs="Times New Roman"/>
          <w:sz w:val="24"/>
          <w:szCs w:val="24"/>
        </w:rPr>
        <w:t>ло. С</w:t>
      </w:r>
      <w:r w:rsidR="008220A6" w:rsidRPr="000E3763">
        <w:rPr>
          <w:rFonts w:ascii="Times New Roman" w:hAnsi="Times New Roman" w:cs="Times New Roman"/>
          <w:sz w:val="24"/>
          <w:szCs w:val="24"/>
        </w:rPr>
        <w:t xml:space="preserve">начала это надо сделать </w:t>
      </w:r>
      <w:r w:rsidR="0015299D">
        <w:rPr>
          <w:rFonts w:ascii="Times New Roman" w:hAnsi="Times New Roman" w:cs="Times New Roman"/>
          <w:sz w:val="24"/>
          <w:szCs w:val="24"/>
        </w:rPr>
        <w:t xml:space="preserve">логически, на основе философии </w:t>
      </w:r>
      <w:proofErr w:type="spellStart"/>
      <w:r w:rsidR="0015299D">
        <w:rPr>
          <w:rFonts w:ascii="Times New Roman" w:hAnsi="Times New Roman" w:cs="Times New Roman"/>
          <w:sz w:val="24"/>
          <w:szCs w:val="24"/>
        </w:rPr>
        <w:t>А</w:t>
      </w:r>
      <w:r w:rsidR="008220A6" w:rsidRPr="000E3763">
        <w:rPr>
          <w:rFonts w:ascii="Times New Roman" w:hAnsi="Times New Roman" w:cs="Times New Roman"/>
          <w:sz w:val="24"/>
          <w:szCs w:val="24"/>
        </w:rPr>
        <w:t>двайта</w:t>
      </w:r>
      <w:proofErr w:type="spellEnd"/>
      <w:r w:rsidR="008220A6" w:rsidRPr="000E3763">
        <w:rPr>
          <w:rFonts w:ascii="Times New Roman" w:hAnsi="Times New Roman" w:cs="Times New Roman"/>
          <w:sz w:val="24"/>
          <w:szCs w:val="24"/>
        </w:rPr>
        <w:t>-веданты, надо через анализ прийти</w:t>
      </w:r>
      <w:r w:rsidR="0015299D">
        <w:rPr>
          <w:rFonts w:ascii="Times New Roman" w:hAnsi="Times New Roman" w:cs="Times New Roman"/>
          <w:sz w:val="24"/>
          <w:szCs w:val="24"/>
        </w:rPr>
        <w:t xml:space="preserve"> к глубокому убеждению: «Я</w:t>
      </w:r>
      <w:r w:rsidR="008220A6" w:rsidRPr="000E3763">
        <w:rPr>
          <w:rFonts w:ascii="Times New Roman" w:hAnsi="Times New Roman" w:cs="Times New Roman"/>
          <w:sz w:val="24"/>
          <w:szCs w:val="24"/>
        </w:rPr>
        <w:t xml:space="preserve"> – не тело, я – не эго, я – не человек, хотя тело человеческое. Я - не человек, у меня тело чело</w:t>
      </w:r>
      <w:r w:rsidR="00810260" w:rsidRPr="000E3763">
        <w:rPr>
          <w:rFonts w:ascii="Times New Roman" w:hAnsi="Times New Roman" w:cs="Times New Roman"/>
          <w:sz w:val="24"/>
          <w:szCs w:val="24"/>
        </w:rPr>
        <w:t>веческое</w:t>
      </w:r>
      <w:r w:rsidR="0015299D">
        <w:rPr>
          <w:rFonts w:ascii="Times New Roman" w:hAnsi="Times New Roman" w:cs="Times New Roman"/>
          <w:sz w:val="24"/>
          <w:szCs w:val="24"/>
        </w:rPr>
        <w:t>»</w:t>
      </w:r>
      <w:r w:rsidR="00810260" w:rsidRPr="000E3763">
        <w:rPr>
          <w:rFonts w:ascii="Times New Roman" w:hAnsi="Times New Roman" w:cs="Times New Roman"/>
          <w:sz w:val="24"/>
          <w:szCs w:val="24"/>
        </w:rPr>
        <w:t xml:space="preserve">, вот так надо говорить. </w:t>
      </w:r>
      <w:r w:rsidR="0015299D">
        <w:rPr>
          <w:rFonts w:ascii="Times New Roman" w:hAnsi="Times New Roman" w:cs="Times New Roman"/>
          <w:sz w:val="24"/>
          <w:szCs w:val="24"/>
        </w:rPr>
        <w:t>«</w:t>
      </w:r>
      <w:r w:rsidR="00810260" w:rsidRPr="000E3763">
        <w:rPr>
          <w:rFonts w:ascii="Times New Roman" w:hAnsi="Times New Roman" w:cs="Times New Roman"/>
          <w:sz w:val="24"/>
          <w:szCs w:val="24"/>
        </w:rPr>
        <w:t>Я – есть бессмертный дух</w:t>
      </w:r>
      <w:r w:rsidR="00A7160B" w:rsidRPr="000E3763">
        <w:rPr>
          <w:rFonts w:ascii="Times New Roman" w:hAnsi="Times New Roman" w:cs="Times New Roman"/>
          <w:sz w:val="24"/>
          <w:szCs w:val="24"/>
        </w:rPr>
        <w:t xml:space="preserve">, неотделимый от </w:t>
      </w:r>
      <w:proofErr w:type="gramStart"/>
      <w:r w:rsidR="00A7160B" w:rsidRPr="000E3763">
        <w:rPr>
          <w:rFonts w:ascii="Times New Roman" w:hAnsi="Times New Roman" w:cs="Times New Roman"/>
          <w:sz w:val="24"/>
          <w:szCs w:val="24"/>
        </w:rPr>
        <w:t>божественного</w:t>
      </w:r>
      <w:proofErr w:type="gramEnd"/>
      <w:r w:rsidR="0015299D">
        <w:rPr>
          <w:rFonts w:ascii="Times New Roman" w:hAnsi="Times New Roman" w:cs="Times New Roman"/>
          <w:sz w:val="24"/>
          <w:szCs w:val="24"/>
        </w:rPr>
        <w:t>». К</w:t>
      </w:r>
      <w:r w:rsidR="00A7160B" w:rsidRPr="000E3763">
        <w:rPr>
          <w:rFonts w:ascii="Times New Roman" w:hAnsi="Times New Roman" w:cs="Times New Roman"/>
          <w:sz w:val="24"/>
          <w:szCs w:val="24"/>
        </w:rPr>
        <w:t>огда мы на уровне анализа это делаем, это называют крийя-джняна. Это ещё не мудрость и не просветление, надо понимать это. Это ещё не самадхи и не освобождение. Это просто наш ход мыслей, но он правильный</w:t>
      </w:r>
      <w:r w:rsidR="003A7C15" w:rsidRPr="000E3763">
        <w:rPr>
          <w:rFonts w:ascii="Times New Roman" w:hAnsi="Times New Roman" w:cs="Times New Roman"/>
          <w:sz w:val="24"/>
          <w:szCs w:val="24"/>
        </w:rPr>
        <w:t>. Крийя-джняна</w:t>
      </w:r>
      <w:r w:rsidR="0015299D">
        <w:rPr>
          <w:rFonts w:ascii="Times New Roman" w:hAnsi="Times New Roman" w:cs="Times New Roman"/>
          <w:sz w:val="24"/>
          <w:szCs w:val="24"/>
        </w:rPr>
        <w:t xml:space="preserve"> – это анализ на уровне ума. М</w:t>
      </w:r>
      <w:r w:rsidR="003A7C15" w:rsidRPr="000E3763">
        <w:rPr>
          <w:rFonts w:ascii="Times New Roman" w:hAnsi="Times New Roman" w:cs="Times New Roman"/>
          <w:sz w:val="24"/>
          <w:szCs w:val="24"/>
        </w:rPr>
        <w:t xml:space="preserve">ы должны так анализировать реальность. А потом мы должны получать живой </w:t>
      </w:r>
      <w:r w:rsidR="0015299D">
        <w:rPr>
          <w:rFonts w:ascii="Times New Roman" w:hAnsi="Times New Roman" w:cs="Times New Roman"/>
          <w:sz w:val="24"/>
          <w:szCs w:val="24"/>
        </w:rPr>
        <w:t>опыт, мы должны отсекать</w:t>
      </w:r>
      <w:r w:rsidR="003A7C15" w:rsidRPr="000E3763">
        <w:rPr>
          <w:rFonts w:ascii="Times New Roman" w:hAnsi="Times New Roman" w:cs="Times New Roman"/>
          <w:sz w:val="24"/>
          <w:szCs w:val="24"/>
        </w:rPr>
        <w:t xml:space="preserve"> все неверные представления. Отсекать, отсекать, отсекать. И получать опыт самадхи, опыт медитации, опыт созерцания</w:t>
      </w:r>
      <w:r w:rsidR="00B66481" w:rsidRPr="000E3763">
        <w:rPr>
          <w:rFonts w:ascii="Times New Roman" w:hAnsi="Times New Roman" w:cs="Times New Roman"/>
          <w:sz w:val="24"/>
          <w:szCs w:val="24"/>
        </w:rPr>
        <w:t xml:space="preserve">, опыт благословения, нисхождения </w:t>
      </w:r>
      <w:proofErr w:type="spellStart"/>
      <w:r w:rsidR="0015299D">
        <w:rPr>
          <w:rFonts w:ascii="Times New Roman" w:hAnsi="Times New Roman" w:cs="Times New Roman"/>
          <w:sz w:val="24"/>
          <w:szCs w:val="24"/>
        </w:rPr>
        <w:t>А</w:t>
      </w:r>
      <w:r w:rsidR="00B331C3" w:rsidRPr="000E3763">
        <w:rPr>
          <w:rFonts w:ascii="Times New Roman" w:hAnsi="Times New Roman" w:cs="Times New Roman"/>
          <w:sz w:val="24"/>
          <w:szCs w:val="24"/>
        </w:rPr>
        <w:t>нуграхи</w:t>
      </w:r>
      <w:proofErr w:type="spellEnd"/>
      <w:r w:rsidR="00B331C3" w:rsidRPr="000E3763">
        <w:rPr>
          <w:rFonts w:ascii="Times New Roman" w:hAnsi="Times New Roman" w:cs="Times New Roman"/>
          <w:sz w:val="24"/>
          <w:szCs w:val="24"/>
        </w:rPr>
        <w:t xml:space="preserve"> и самоотдачи. </w:t>
      </w:r>
      <w:r w:rsidR="00E9187A" w:rsidRPr="000E3763">
        <w:rPr>
          <w:rFonts w:ascii="Times New Roman" w:hAnsi="Times New Roman" w:cs="Times New Roman"/>
          <w:sz w:val="24"/>
          <w:szCs w:val="24"/>
        </w:rPr>
        <w:t>Тогда мы реально будем убеждаться:  Ахам Брахмасми, я – есть божествен</w:t>
      </w:r>
      <w:r w:rsidR="0015299D">
        <w:rPr>
          <w:rFonts w:ascii="Times New Roman" w:hAnsi="Times New Roman" w:cs="Times New Roman"/>
          <w:sz w:val="24"/>
          <w:szCs w:val="24"/>
        </w:rPr>
        <w:t>ность, я неотделим от Бога. Эт</w:t>
      </w:r>
      <w:r w:rsidR="00E9187A" w:rsidRPr="000E3763">
        <w:rPr>
          <w:rFonts w:ascii="Times New Roman" w:hAnsi="Times New Roman" w:cs="Times New Roman"/>
          <w:sz w:val="24"/>
          <w:szCs w:val="24"/>
        </w:rPr>
        <w:t xml:space="preserve">о будет </w:t>
      </w:r>
      <w:proofErr w:type="spellStart"/>
      <w:r w:rsidR="00E9187A" w:rsidRPr="000E3763">
        <w:rPr>
          <w:rFonts w:ascii="Times New Roman" w:hAnsi="Times New Roman" w:cs="Times New Roman"/>
          <w:sz w:val="24"/>
          <w:szCs w:val="24"/>
        </w:rPr>
        <w:t>шудха-джняна</w:t>
      </w:r>
      <w:proofErr w:type="spellEnd"/>
      <w:r w:rsidR="00E9187A" w:rsidRPr="000E3763">
        <w:rPr>
          <w:rFonts w:ascii="Times New Roman" w:hAnsi="Times New Roman" w:cs="Times New Roman"/>
          <w:sz w:val="24"/>
          <w:szCs w:val="24"/>
        </w:rPr>
        <w:t xml:space="preserve">. Крийя-джняна – это джняна пути, это просто путь, а шудха-джняна – </w:t>
      </w:r>
      <w:r w:rsidR="0015299D">
        <w:rPr>
          <w:rFonts w:ascii="Times New Roman" w:hAnsi="Times New Roman" w:cs="Times New Roman"/>
          <w:sz w:val="24"/>
          <w:szCs w:val="24"/>
        </w:rPr>
        <w:t>это джняна плода, реализации. М</w:t>
      </w:r>
      <w:r w:rsidR="00E9187A" w:rsidRPr="000E3763">
        <w:rPr>
          <w:rFonts w:ascii="Times New Roman" w:hAnsi="Times New Roman" w:cs="Times New Roman"/>
          <w:sz w:val="24"/>
          <w:szCs w:val="24"/>
        </w:rPr>
        <w:t xml:space="preserve">ы не должны путать джняну пути и джняну плода. Если мы перепутаем их и подумаем, что мы уже реализованы, коль так сказали, перестанем практиковать, это нам не даст путь. </w:t>
      </w:r>
      <w:r w:rsidR="005F3947" w:rsidRPr="000E3763">
        <w:rPr>
          <w:rFonts w:ascii="Times New Roman" w:hAnsi="Times New Roman" w:cs="Times New Roman"/>
          <w:sz w:val="24"/>
          <w:szCs w:val="24"/>
        </w:rPr>
        <w:t>Итак, крийя-джняна заключается в том, чтоб</w:t>
      </w:r>
      <w:r w:rsidR="0015299D">
        <w:rPr>
          <w:rFonts w:ascii="Times New Roman" w:hAnsi="Times New Roman" w:cs="Times New Roman"/>
          <w:sz w:val="24"/>
          <w:szCs w:val="24"/>
        </w:rPr>
        <w:t>ы</w:t>
      </w:r>
      <w:r w:rsidR="005F3947" w:rsidRPr="000E3763">
        <w:rPr>
          <w:rFonts w:ascii="Times New Roman" w:hAnsi="Times New Roman" w:cs="Times New Roman"/>
          <w:sz w:val="24"/>
          <w:szCs w:val="24"/>
        </w:rPr>
        <w:t xml:space="preserve"> проведя анализ, мы создали умственное убеждение Ахам Брахмасми</w:t>
      </w:r>
      <w:r w:rsidR="008871B4" w:rsidRPr="000E3763">
        <w:rPr>
          <w:rFonts w:ascii="Times New Roman" w:hAnsi="Times New Roman" w:cs="Times New Roman"/>
          <w:sz w:val="24"/>
          <w:szCs w:val="24"/>
        </w:rPr>
        <w:t>. Шудха-джняна заключается в том, чтоб</w:t>
      </w:r>
      <w:r w:rsidR="0015299D">
        <w:rPr>
          <w:rFonts w:ascii="Times New Roman" w:hAnsi="Times New Roman" w:cs="Times New Roman"/>
          <w:sz w:val="24"/>
          <w:szCs w:val="24"/>
        </w:rPr>
        <w:t>ы</w:t>
      </w:r>
      <w:r w:rsidR="008871B4" w:rsidRPr="000E3763">
        <w:rPr>
          <w:rFonts w:ascii="Times New Roman" w:hAnsi="Times New Roman" w:cs="Times New Roman"/>
          <w:sz w:val="24"/>
          <w:szCs w:val="24"/>
        </w:rPr>
        <w:t xml:space="preserve"> мы реально получили благословение Брахмасми от божесвенности, от Бхагавана Даттатрейи, своё единство с ним. И тогда это будет плод. </w:t>
      </w:r>
    </w:p>
    <w:p w:rsidR="00B31A73" w:rsidRPr="000E3763" w:rsidRDefault="00B31A73" w:rsidP="00DB13E9">
      <w:pPr>
        <w:ind w:left="-1418" w:right="-568" w:firstLine="284"/>
        <w:jc w:val="both"/>
        <w:rPr>
          <w:rFonts w:ascii="Times New Roman" w:hAnsi="Times New Roman" w:cs="Times New Roman"/>
          <w:i/>
          <w:sz w:val="24"/>
          <w:szCs w:val="24"/>
        </w:rPr>
      </w:pPr>
      <w:r w:rsidRPr="000E3763">
        <w:rPr>
          <w:rFonts w:ascii="Times New Roman" w:hAnsi="Times New Roman" w:cs="Times New Roman"/>
          <w:i/>
          <w:sz w:val="24"/>
          <w:szCs w:val="24"/>
        </w:rPr>
        <w:t xml:space="preserve">Происхождение невежества невозможно определить. Даже после долгих размышлений мы не смогли определить, возник ли </w:t>
      </w:r>
      <w:hyperlink r:id="rId45" w:tooltip="МИР" w:history="1">
        <w:r w:rsidRPr="000E3763">
          <w:rPr>
            <w:rStyle w:val="a3"/>
            <w:rFonts w:ascii="Times New Roman" w:hAnsi="Times New Roman" w:cs="Times New Roman"/>
            <w:i/>
            <w:color w:val="auto"/>
            <w:sz w:val="24"/>
            <w:szCs w:val="24"/>
            <w:u w:val="none"/>
          </w:rPr>
          <w:t>мир</w:t>
        </w:r>
      </w:hyperlink>
      <w:r w:rsidRPr="000E3763">
        <w:rPr>
          <w:rFonts w:ascii="Times New Roman" w:hAnsi="Times New Roman" w:cs="Times New Roman"/>
          <w:i/>
          <w:sz w:val="24"/>
          <w:szCs w:val="24"/>
        </w:rPr>
        <w:t xml:space="preserve"> из невежества, или невежество порождается внешним </w:t>
      </w:r>
      <w:hyperlink r:id="rId46" w:tooltip="МИР" w:history="1">
        <w:r w:rsidRPr="000E3763">
          <w:rPr>
            <w:rStyle w:val="a3"/>
            <w:rFonts w:ascii="Times New Roman" w:hAnsi="Times New Roman" w:cs="Times New Roman"/>
            <w:i/>
            <w:color w:val="auto"/>
            <w:sz w:val="24"/>
            <w:szCs w:val="24"/>
            <w:u w:val="none"/>
          </w:rPr>
          <w:t>миром</w:t>
        </w:r>
      </w:hyperlink>
      <w:r w:rsidRPr="000E3763">
        <w:rPr>
          <w:rFonts w:ascii="Times New Roman" w:hAnsi="Times New Roman" w:cs="Times New Roman"/>
          <w:i/>
          <w:sz w:val="24"/>
          <w:szCs w:val="24"/>
        </w:rPr>
        <w:t xml:space="preserve">. Это на самом деле две стороны одной и той же медали. Все существующее – единое бесконечное самосознание, а внешний </w:t>
      </w:r>
      <w:hyperlink r:id="rId47" w:tooltip="МИР" w:history="1">
        <w:r w:rsidRPr="000E3763">
          <w:rPr>
            <w:rStyle w:val="a3"/>
            <w:rFonts w:ascii="Times New Roman" w:hAnsi="Times New Roman" w:cs="Times New Roman"/>
            <w:i/>
            <w:color w:val="auto"/>
            <w:sz w:val="24"/>
            <w:szCs w:val="24"/>
            <w:u w:val="none"/>
          </w:rPr>
          <w:t>мир</w:t>
        </w:r>
      </w:hyperlink>
      <w:r w:rsidRPr="000E3763">
        <w:rPr>
          <w:rFonts w:ascii="Times New Roman" w:hAnsi="Times New Roman" w:cs="Times New Roman"/>
          <w:i/>
          <w:sz w:val="24"/>
          <w:szCs w:val="24"/>
        </w:rPr>
        <w:t xml:space="preserve"> – всего лишь мираж, про который можно сказать и что «он есть»</w:t>
      </w:r>
      <w:r w:rsidR="0015299D">
        <w:rPr>
          <w:rFonts w:ascii="Times New Roman" w:hAnsi="Times New Roman" w:cs="Times New Roman"/>
          <w:i/>
          <w:sz w:val="24"/>
          <w:szCs w:val="24"/>
        </w:rPr>
        <w:t>,</w:t>
      </w:r>
      <w:r w:rsidRPr="000E3763">
        <w:rPr>
          <w:rFonts w:ascii="Times New Roman" w:hAnsi="Times New Roman" w:cs="Times New Roman"/>
          <w:i/>
          <w:sz w:val="24"/>
          <w:szCs w:val="24"/>
        </w:rPr>
        <w:t xml:space="preserve"> и что «его нет». Семя внешнего </w:t>
      </w:r>
      <w:hyperlink r:id="rId48" w:tooltip="МИР" w:history="1">
        <w:r w:rsidRPr="000E3763">
          <w:rPr>
            <w:rStyle w:val="a3"/>
            <w:rFonts w:ascii="Times New Roman" w:hAnsi="Times New Roman" w:cs="Times New Roman"/>
            <w:i/>
            <w:color w:val="auto"/>
            <w:sz w:val="24"/>
            <w:szCs w:val="24"/>
            <w:u w:val="none"/>
          </w:rPr>
          <w:t>мира</w:t>
        </w:r>
      </w:hyperlink>
      <w:r w:rsidRPr="000E3763">
        <w:rPr>
          <w:rFonts w:ascii="Times New Roman" w:hAnsi="Times New Roman" w:cs="Times New Roman"/>
          <w:i/>
          <w:sz w:val="24"/>
          <w:szCs w:val="24"/>
        </w:rPr>
        <w:t xml:space="preserve"> – это </w:t>
      </w:r>
      <w:hyperlink r:id="rId49" w:tooltip="ЧУВСТВО" w:history="1">
        <w:r w:rsidRPr="000E3763">
          <w:rPr>
            <w:rStyle w:val="a3"/>
            <w:rFonts w:ascii="Times New Roman" w:hAnsi="Times New Roman" w:cs="Times New Roman"/>
            <w:i/>
            <w:color w:val="auto"/>
            <w:sz w:val="24"/>
            <w:szCs w:val="24"/>
            <w:u w:val="none"/>
          </w:rPr>
          <w:t>чувство</w:t>
        </w:r>
      </w:hyperlink>
      <w:r w:rsidRPr="000E3763">
        <w:rPr>
          <w:rFonts w:ascii="Times New Roman" w:hAnsi="Times New Roman" w:cs="Times New Roman"/>
          <w:i/>
          <w:sz w:val="24"/>
          <w:szCs w:val="24"/>
        </w:rPr>
        <w:t xml:space="preserve"> собственной важности, ибо дерево внешнего </w:t>
      </w:r>
      <w:hyperlink r:id="rId50" w:tooltip="МИР" w:history="1">
        <w:r w:rsidRPr="000E3763">
          <w:rPr>
            <w:rStyle w:val="a3"/>
            <w:rFonts w:ascii="Times New Roman" w:hAnsi="Times New Roman" w:cs="Times New Roman"/>
            <w:i/>
            <w:color w:val="auto"/>
            <w:sz w:val="24"/>
            <w:szCs w:val="24"/>
            <w:u w:val="none"/>
          </w:rPr>
          <w:t>мира</w:t>
        </w:r>
      </w:hyperlink>
      <w:r w:rsidRPr="000E3763">
        <w:rPr>
          <w:rFonts w:ascii="Times New Roman" w:hAnsi="Times New Roman" w:cs="Times New Roman"/>
          <w:i/>
          <w:sz w:val="24"/>
          <w:szCs w:val="24"/>
        </w:rPr>
        <w:t xml:space="preserve"> растет из </w:t>
      </w:r>
      <w:hyperlink r:id="rId51" w:tooltip="ЧУВСТВО" w:history="1">
        <w:r w:rsidRPr="000E3763">
          <w:rPr>
            <w:rStyle w:val="a3"/>
            <w:rFonts w:ascii="Times New Roman" w:hAnsi="Times New Roman" w:cs="Times New Roman"/>
            <w:i/>
            <w:color w:val="auto"/>
            <w:sz w:val="24"/>
            <w:szCs w:val="24"/>
            <w:u w:val="none"/>
          </w:rPr>
          <w:t>чувства</w:t>
        </w:r>
      </w:hyperlink>
      <w:r w:rsidRPr="000E3763">
        <w:rPr>
          <w:rFonts w:ascii="Times New Roman" w:hAnsi="Times New Roman" w:cs="Times New Roman"/>
          <w:i/>
          <w:sz w:val="24"/>
          <w:szCs w:val="24"/>
        </w:rPr>
        <w:t xml:space="preserve"> </w:t>
      </w:r>
      <w:hyperlink r:id="rId52" w:tooltip="ЭГОИЗМ" w:history="1">
        <w:r w:rsidRPr="000E3763">
          <w:rPr>
            <w:rStyle w:val="a3"/>
            <w:rFonts w:ascii="Times New Roman" w:hAnsi="Times New Roman" w:cs="Times New Roman"/>
            <w:i/>
            <w:color w:val="auto"/>
            <w:sz w:val="24"/>
            <w:szCs w:val="24"/>
            <w:u w:val="none"/>
          </w:rPr>
          <w:t>эгоизма</w:t>
        </w:r>
      </w:hyperlink>
      <w:r w:rsidRPr="000E3763">
        <w:rPr>
          <w:rFonts w:ascii="Times New Roman" w:hAnsi="Times New Roman" w:cs="Times New Roman"/>
          <w:i/>
          <w:sz w:val="24"/>
          <w:szCs w:val="24"/>
        </w:rPr>
        <w:t xml:space="preserve">. Органы </w:t>
      </w:r>
      <w:hyperlink r:id="rId53" w:tooltip="ЧУВСТВО" w:history="1">
        <w:r w:rsidRPr="000E3763">
          <w:rPr>
            <w:rStyle w:val="a3"/>
            <w:rFonts w:ascii="Times New Roman" w:hAnsi="Times New Roman" w:cs="Times New Roman"/>
            <w:i/>
            <w:color w:val="auto"/>
            <w:sz w:val="24"/>
            <w:szCs w:val="24"/>
            <w:u w:val="none"/>
          </w:rPr>
          <w:t>чувств</w:t>
        </w:r>
      </w:hyperlink>
      <w:r w:rsidRPr="000E3763">
        <w:rPr>
          <w:rFonts w:ascii="Times New Roman" w:hAnsi="Times New Roman" w:cs="Times New Roman"/>
          <w:i/>
          <w:sz w:val="24"/>
          <w:szCs w:val="24"/>
        </w:rPr>
        <w:t xml:space="preserve"> и объекты ощущений, разнообразные формы обусловленностей, рай и земля с горами и океанами, деление времени, все имена и формы – это различные  части дерева внешнего </w:t>
      </w:r>
      <w:hyperlink r:id="rId54" w:tooltip="МИР" w:history="1">
        <w:r w:rsidRPr="000E3763">
          <w:rPr>
            <w:rStyle w:val="a3"/>
            <w:rFonts w:ascii="Times New Roman" w:hAnsi="Times New Roman" w:cs="Times New Roman"/>
            <w:i/>
            <w:color w:val="auto"/>
            <w:sz w:val="24"/>
            <w:szCs w:val="24"/>
            <w:u w:val="none"/>
          </w:rPr>
          <w:t>мира</w:t>
        </w:r>
      </w:hyperlink>
      <w:r w:rsidRPr="000E3763">
        <w:rPr>
          <w:rFonts w:ascii="Times New Roman" w:hAnsi="Times New Roman" w:cs="Times New Roman"/>
          <w:i/>
          <w:sz w:val="24"/>
          <w:szCs w:val="24"/>
        </w:rPr>
        <w:t>.</w:t>
      </w:r>
    </w:p>
    <w:p w:rsidR="00B31A73" w:rsidRPr="000E3763" w:rsidRDefault="00715A80" w:rsidP="00DB13E9">
      <w:pPr>
        <w:ind w:left="-1418" w:right="-568" w:firstLine="284"/>
        <w:jc w:val="both"/>
        <w:rPr>
          <w:rFonts w:ascii="Times New Roman" w:hAnsi="Times New Roman" w:cs="Times New Roman"/>
          <w:sz w:val="24"/>
          <w:szCs w:val="24"/>
        </w:rPr>
      </w:pPr>
      <w:r w:rsidRPr="000E3763">
        <w:rPr>
          <w:rFonts w:ascii="Times New Roman" w:hAnsi="Times New Roman" w:cs="Times New Roman"/>
          <w:sz w:val="24"/>
          <w:szCs w:val="24"/>
        </w:rPr>
        <w:t>Итак, всё дерево внешн</w:t>
      </w:r>
      <w:r w:rsidR="0015299D">
        <w:rPr>
          <w:rFonts w:ascii="Times New Roman" w:hAnsi="Times New Roman" w:cs="Times New Roman"/>
          <w:sz w:val="24"/>
          <w:szCs w:val="24"/>
        </w:rPr>
        <w:t xml:space="preserve">его мира </w:t>
      </w:r>
      <w:proofErr w:type="spellStart"/>
      <w:r w:rsidR="0015299D">
        <w:rPr>
          <w:rFonts w:ascii="Times New Roman" w:hAnsi="Times New Roman" w:cs="Times New Roman"/>
          <w:sz w:val="24"/>
          <w:szCs w:val="24"/>
        </w:rPr>
        <w:t>произростает</w:t>
      </w:r>
      <w:proofErr w:type="spellEnd"/>
      <w:r w:rsidR="0015299D">
        <w:rPr>
          <w:rFonts w:ascii="Times New Roman" w:hAnsi="Times New Roman" w:cs="Times New Roman"/>
          <w:sz w:val="24"/>
          <w:szCs w:val="24"/>
        </w:rPr>
        <w:t xml:space="preserve"> из эго – </w:t>
      </w:r>
      <w:r w:rsidRPr="000E3763">
        <w:rPr>
          <w:rFonts w:ascii="Times New Roman" w:hAnsi="Times New Roman" w:cs="Times New Roman"/>
          <w:sz w:val="24"/>
          <w:szCs w:val="24"/>
        </w:rPr>
        <w:t xml:space="preserve">чувства собственной значимости. Чувство собственной значимости – это </w:t>
      </w:r>
      <w:r w:rsidR="000971F8" w:rsidRPr="000E3763">
        <w:rPr>
          <w:rFonts w:ascii="Times New Roman" w:hAnsi="Times New Roman" w:cs="Times New Roman"/>
          <w:sz w:val="24"/>
          <w:szCs w:val="24"/>
        </w:rPr>
        <w:t>чувство самобытия, само</w:t>
      </w:r>
      <w:r w:rsidR="0015299D">
        <w:rPr>
          <w:rFonts w:ascii="Times New Roman" w:hAnsi="Times New Roman" w:cs="Times New Roman"/>
          <w:sz w:val="24"/>
          <w:szCs w:val="24"/>
        </w:rPr>
        <w:t>ценности, самодостаточности. Г</w:t>
      </w:r>
      <w:r w:rsidR="000971F8" w:rsidRPr="000E3763">
        <w:rPr>
          <w:rFonts w:ascii="Times New Roman" w:hAnsi="Times New Roman" w:cs="Times New Roman"/>
          <w:sz w:val="24"/>
          <w:szCs w:val="24"/>
        </w:rPr>
        <w:t xml:space="preserve">де гнездится это эго? </w:t>
      </w:r>
      <w:r w:rsidR="00991958" w:rsidRPr="000E3763">
        <w:rPr>
          <w:rFonts w:ascii="Times New Roman" w:hAnsi="Times New Roman" w:cs="Times New Roman"/>
          <w:sz w:val="24"/>
          <w:szCs w:val="24"/>
        </w:rPr>
        <w:t>Оно</w:t>
      </w:r>
      <w:r w:rsidR="0015299D">
        <w:rPr>
          <w:rFonts w:ascii="Times New Roman" w:hAnsi="Times New Roman" w:cs="Times New Roman"/>
          <w:sz w:val="24"/>
          <w:szCs w:val="24"/>
        </w:rPr>
        <w:t xml:space="preserve"> гнездится в тонком теле.  В</w:t>
      </w:r>
      <w:r w:rsidR="00991958" w:rsidRPr="000E3763">
        <w:rPr>
          <w:rFonts w:ascii="Times New Roman" w:hAnsi="Times New Roman" w:cs="Times New Roman"/>
          <w:sz w:val="24"/>
          <w:szCs w:val="24"/>
        </w:rPr>
        <w:t>нутри нас, в воображении, е</w:t>
      </w:r>
      <w:r w:rsidR="0015299D">
        <w:rPr>
          <w:rFonts w:ascii="Times New Roman" w:hAnsi="Times New Roman" w:cs="Times New Roman"/>
          <w:sz w:val="24"/>
          <w:szCs w:val="24"/>
        </w:rPr>
        <w:t>сть воображаемый образ себя. В</w:t>
      </w:r>
      <w:r w:rsidR="00991958" w:rsidRPr="000E3763">
        <w:rPr>
          <w:rFonts w:ascii="Times New Roman" w:hAnsi="Times New Roman" w:cs="Times New Roman"/>
          <w:sz w:val="24"/>
          <w:szCs w:val="24"/>
        </w:rPr>
        <w:t>нутри нас, в воображении, в глубинах подсознания есть</w:t>
      </w:r>
      <w:r w:rsidR="0015299D">
        <w:rPr>
          <w:rFonts w:ascii="Times New Roman" w:hAnsi="Times New Roman" w:cs="Times New Roman"/>
          <w:sz w:val="24"/>
          <w:szCs w:val="24"/>
        </w:rPr>
        <w:t xml:space="preserve"> память, есть ячейки памяти</w:t>
      </w:r>
      <w:proofErr w:type="gramStart"/>
      <w:r w:rsidR="0015299D">
        <w:rPr>
          <w:rFonts w:ascii="Times New Roman" w:hAnsi="Times New Roman" w:cs="Times New Roman"/>
          <w:sz w:val="24"/>
          <w:szCs w:val="24"/>
        </w:rPr>
        <w:t>.</w:t>
      </w:r>
      <w:proofErr w:type="gramEnd"/>
      <w:r w:rsidR="0015299D">
        <w:rPr>
          <w:rFonts w:ascii="Times New Roman" w:hAnsi="Times New Roman" w:cs="Times New Roman"/>
          <w:sz w:val="24"/>
          <w:szCs w:val="24"/>
        </w:rPr>
        <w:t xml:space="preserve"> В</w:t>
      </w:r>
      <w:r w:rsidR="00991958" w:rsidRPr="000E3763">
        <w:rPr>
          <w:rFonts w:ascii="Times New Roman" w:hAnsi="Times New Roman" w:cs="Times New Roman"/>
          <w:sz w:val="24"/>
          <w:szCs w:val="24"/>
        </w:rPr>
        <w:t xml:space="preserve"> них отпечатаны все воспоминания, что мы переживали, </w:t>
      </w:r>
      <w:r w:rsidR="0015299D">
        <w:rPr>
          <w:rFonts w:ascii="Times New Roman" w:hAnsi="Times New Roman" w:cs="Times New Roman"/>
          <w:sz w:val="24"/>
          <w:szCs w:val="24"/>
        </w:rPr>
        <w:t>ситуации, что мы переживали. О</w:t>
      </w:r>
      <w:r w:rsidR="00991958" w:rsidRPr="000E3763">
        <w:rPr>
          <w:rFonts w:ascii="Times New Roman" w:hAnsi="Times New Roman" w:cs="Times New Roman"/>
          <w:sz w:val="24"/>
          <w:szCs w:val="24"/>
        </w:rPr>
        <w:t>ни разложены миллионы разных воспоминаний. Даже если вы не помните, при медитации вы можете глубоко куда-нибудь зайти, ячейку памят</w:t>
      </w:r>
      <w:r w:rsidR="0015299D">
        <w:rPr>
          <w:rFonts w:ascii="Times New Roman" w:hAnsi="Times New Roman" w:cs="Times New Roman"/>
          <w:sz w:val="24"/>
          <w:szCs w:val="24"/>
        </w:rPr>
        <w:t>и открыть её, как компьютер. О</w:t>
      </w:r>
      <w:r w:rsidR="00991958" w:rsidRPr="000E3763">
        <w:rPr>
          <w:rFonts w:ascii="Times New Roman" w:hAnsi="Times New Roman" w:cs="Times New Roman"/>
          <w:sz w:val="24"/>
          <w:szCs w:val="24"/>
        </w:rPr>
        <w:t>на откроется и покажет вам всё, что вы запомнили, всё, что вы переживали.</w:t>
      </w:r>
      <w:r w:rsidR="004A55D9" w:rsidRPr="000E3763">
        <w:rPr>
          <w:rFonts w:ascii="Times New Roman" w:hAnsi="Times New Roman" w:cs="Times New Roman"/>
          <w:sz w:val="24"/>
          <w:szCs w:val="24"/>
        </w:rPr>
        <w:t xml:space="preserve"> Читта – хранилище умственных тенденций, это всё. А есть ячейки очень сильные – это ваши тенденции, черты характера будущей жизни</w:t>
      </w:r>
      <w:r w:rsidR="001339B8" w:rsidRPr="000E3763">
        <w:rPr>
          <w:rFonts w:ascii="Times New Roman" w:hAnsi="Times New Roman" w:cs="Times New Roman"/>
          <w:sz w:val="24"/>
          <w:szCs w:val="24"/>
        </w:rPr>
        <w:t xml:space="preserve">. </w:t>
      </w:r>
      <w:r w:rsidR="0015299D">
        <w:rPr>
          <w:rFonts w:ascii="Times New Roman" w:hAnsi="Times New Roman" w:cs="Times New Roman"/>
          <w:sz w:val="24"/>
          <w:szCs w:val="24"/>
        </w:rPr>
        <w:t>И всё это тонкое тело</w:t>
      </w:r>
      <w:proofErr w:type="gramStart"/>
      <w:r w:rsidR="0015299D">
        <w:rPr>
          <w:rFonts w:ascii="Times New Roman" w:hAnsi="Times New Roman" w:cs="Times New Roman"/>
          <w:sz w:val="24"/>
          <w:szCs w:val="24"/>
        </w:rPr>
        <w:t>.</w:t>
      </w:r>
      <w:proofErr w:type="gramEnd"/>
      <w:r w:rsidR="0015299D">
        <w:rPr>
          <w:rFonts w:ascii="Times New Roman" w:hAnsi="Times New Roman" w:cs="Times New Roman"/>
          <w:sz w:val="24"/>
          <w:szCs w:val="24"/>
        </w:rPr>
        <w:t xml:space="preserve"> В</w:t>
      </w:r>
      <w:r w:rsidR="001339B8" w:rsidRPr="000E3763">
        <w:rPr>
          <w:rFonts w:ascii="Times New Roman" w:hAnsi="Times New Roman" w:cs="Times New Roman"/>
          <w:sz w:val="24"/>
          <w:szCs w:val="24"/>
        </w:rPr>
        <w:t xml:space="preserve"> сновидении во</w:t>
      </w:r>
      <w:r w:rsidR="0015299D">
        <w:rPr>
          <w:rFonts w:ascii="Times New Roman" w:hAnsi="Times New Roman" w:cs="Times New Roman"/>
          <w:sz w:val="24"/>
          <w:szCs w:val="24"/>
        </w:rPr>
        <w:t>ображение ваше рисует образ</w:t>
      </w:r>
      <w:proofErr w:type="gramStart"/>
      <w:r w:rsidR="0015299D">
        <w:rPr>
          <w:rFonts w:ascii="Times New Roman" w:hAnsi="Times New Roman" w:cs="Times New Roman"/>
          <w:sz w:val="24"/>
          <w:szCs w:val="24"/>
        </w:rPr>
        <w:t>.</w:t>
      </w:r>
      <w:proofErr w:type="gramEnd"/>
      <w:r w:rsidR="0015299D">
        <w:rPr>
          <w:rFonts w:ascii="Times New Roman" w:hAnsi="Times New Roman" w:cs="Times New Roman"/>
          <w:sz w:val="24"/>
          <w:szCs w:val="24"/>
        </w:rPr>
        <w:t xml:space="preserve"> В</w:t>
      </w:r>
      <w:r w:rsidR="001339B8" w:rsidRPr="000E3763">
        <w:rPr>
          <w:rFonts w:ascii="Times New Roman" w:hAnsi="Times New Roman" w:cs="Times New Roman"/>
          <w:sz w:val="24"/>
          <w:szCs w:val="24"/>
        </w:rPr>
        <w:t xml:space="preserve"> сновидении у вас появляется тело, характер, личность и некая память, она не такая как здесь, но она всё равно есть. Это ваше тонкое тело</w:t>
      </w:r>
      <w:r w:rsidR="0015299D">
        <w:rPr>
          <w:rFonts w:ascii="Times New Roman" w:hAnsi="Times New Roman" w:cs="Times New Roman"/>
          <w:sz w:val="24"/>
          <w:szCs w:val="24"/>
        </w:rPr>
        <w:t>,</w:t>
      </w:r>
      <w:r w:rsidR="001339B8" w:rsidRPr="000E3763">
        <w:rPr>
          <w:rFonts w:ascii="Times New Roman" w:hAnsi="Times New Roman" w:cs="Times New Roman"/>
          <w:sz w:val="24"/>
          <w:szCs w:val="24"/>
        </w:rPr>
        <w:t xml:space="preserve"> источник всех заблуждений и всего неведения. </w:t>
      </w:r>
      <w:r w:rsidR="0015299D">
        <w:rPr>
          <w:rFonts w:ascii="Times New Roman" w:hAnsi="Times New Roman" w:cs="Times New Roman"/>
          <w:sz w:val="24"/>
          <w:szCs w:val="24"/>
        </w:rPr>
        <w:t>К</w:t>
      </w:r>
      <w:r w:rsidR="00513159" w:rsidRPr="000E3763">
        <w:rPr>
          <w:rFonts w:ascii="Times New Roman" w:hAnsi="Times New Roman" w:cs="Times New Roman"/>
          <w:sz w:val="24"/>
          <w:szCs w:val="24"/>
        </w:rPr>
        <w:t xml:space="preserve">огда мы привнесём свет божественности в это тонкое тело, в сновидение и сумеем его растворить, то и внешняя реальность также начнёт растворяться. Мы начнём освобождаться как от внешней реальности, так и от астрального мира, тонкого тела. </w:t>
      </w:r>
    </w:p>
    <w:p w:rsidR="001869F0" w:rsidRPr="000E3763" w:rsidRDefault="001869F0" w:rsidP="00DB13E9">
      <w:pPr>
        <w:ind w:left="-1418" w:right="-568" w:firstLine="284"/>
        <w:jc w:val="both"/>
        <w:rPr>
          <w:rFonts w:ascii="Times New Roman" w:hAnsi="Times New Roman" w:cs="Times New Roman"/>
          <w:i/>
          <w:sz w:val="24"/>
          <w:szCs w:val="24"/>
        </w:rPr>
      </w:pPr>
      <w:r w:rsidRPr="000E3763">
        <w:rPr>
          <w:rFonts w:ascii="Times New Roman" w:hAnsi="Times New Roman" w:cs="Times New Roman"/>
          <w:i/>
          <w:sz w:val="24"/>
          <w:szCs w:val="24"/>
        </w:rPr>
        <w:t>Когда это семя прожарено, из него ничего б</w:t>
      </w:r>
      <w:r w:rsidR="0015299D">
        <w:rPr>
          <w:rFonts w:ascii="Times New Roman" w:hAnsi="Times New Roman" w:cs="Times New Roman"/>
          <w:i/>
          <w:sz w:val="24"/>
          <w:szCs w:val="24"/>
        </w:rPr>
        <w:t>ольше не растет. Как прожарить</w:t>
      </w:r>
      <w:r w:rsidRPr="000E3763">
        <w:rPr>
          <w:rFonts w:ascii="Times New Roman" w:hAnsi="Times New Roman" w:cs="Times New Roman"/>
          <w:i/>
          <w:sz w:val="24"/>
          <w:szCs w:val="24"/>
        </w:rPr>
        <w:t xml:space="preserve"> семя? Когда ты исследуешь природу </w:t>
      </w:r>
      <w:hyperlink r:id="rId55" w:tooltip="ЧУВСТВО" w:history="1">
        <w:r w:rsidRPr="000E3763">
          <w:rPr>
            <w:rStyle w:val="a3"/>
            <w:rFonts w:ascii="Times New Roman" w:hAnsi="Times New Roman" w:cs="Times New Roman"/>
            <w:i/>
            <w:color w:val="auto"/>
            <w:sz w:val="24"/>
            <w:szCs w:val="24"/>
            <w:u w:val="none"/>
          </w:rPr>
          <w:t>чувства</w:t>
        </w:r>
      </w:hyperlink>
      <w:r w:rsidRPr="000E3763">
        <w:rPr>
          <w:rFonts w:ascii="Times New Roman" w:hAnsi="Times New Roman" w:cs="Times New Roman"/>
          <w:i/>
          <w:sz w:val="24"/>
          <w:szCs w:val="24"/>
        </w:rPr>
        <w:t xml:space="preserve"> собственной важности, ты понимаешь, что его нельзя увидеть. В этом заключается знание. В </w:t>
      </w:r>
      <w:hyperlink r:id="rId56" w:tooltip="Огнь" w:history="1">
        <w:r w:rsidRPr="000E3763">
          <w:rPr>
            <w:rStyle w:val="a3"/>
            <w:rFonts w:ascii="Times New Roman" w:hAnsi="Times New Roman" w:cs="Times New Roman"/>
            <w:i/>
            <w:color w:val="auto"/>
            <w:sz w:val="24"/>
            <w:szCs w:val="24"/>
            <w:u w:val="none"/>
          </w:rPr>
          <w:t>огне</w:t>
        </w:r>
      </w:hyperlink>
      <w:r w:rsidRPr="000E3763">
        <w:rPr>
          <w:rFonts w:ascii="Times New Roman" w:hAnsi="Times New Roman" w:cs="Times New Roman"/>
          <w:i/>
          <w:sz w:val="24"/>
          <w:szCs w:val="24"/>
        </w:rPr>
        <w:t xml:space="preserve"> этого знания сгорает </w:t>
      </w:r>
      <w:hyperlink r:id="rId57" w:tooltip="ЧУВСТВО" w:history="1">
        <w:r w:rsidRPr="000E3763">
          <w:rPr>
            <w:rStyle w:val="a3"/>
            <w:rFonts w:ascii="Times New Roman" w:hAnsi="Times New Roman" w:cs="Times New Roman"/>
            <w:i/>
            <w:color w:val="auto"/>
            <w:sz w:val="24"/>
            <w:szCs w:val="24"/>
            <w:u w:val="none"/>
          </w:rPr>
          <w:t>чувство</w:t>
        </w:r>
      </w:hyperlink>
      <w:r w:rsidRPr="000E3763">
        <w:rPr>
          <w:rFonts w:ascii="Times New Roman" w:hAnsi="Times New Roman" w:cs="Times New Roman"/>
          <w:i/>
          <w:sz w:val="24"/>
          <w:szCs w:val="24"/>
        </w:rPr>
        <w:t xml:space="preserve"> </w:t>
      </w:r>
      <w:hyperlink r:id="rId58" w:tooltip="ЭГО" w:history="1">
        <w:r w:rsidRPr="000E3763">
          <w:rPr>
            <w:rStyle w:val="a3"/>
            <w:rFonts w:ascii="Times New Roman" w:hAnsi="Times New Roman" w:cs="Times New Roman"/>
            <w:i/>
            <w:color w:val="auto"/>
            <w:sz w:val="24"/>
            <w:szCs w:val="24"/>
            <w:u w:val="none"/>
          </w:rPr>
          <w:t>эго</w:t>
        </w:r>
      </w:hyperlink>
      <w:r w:rsidRPr="000E3763">
        <w:rPr>
          <w:rFonts w:ascii="Times New Roman" w:hAnsi="Times New Roman" w:cs="Times New Roman"/>
          <w:i/>
          <w:sz w:val="24"/>
          <w:szCs w:val="24"/>
        </w:rPr>
        <w:t xml:space="preserve">. Если погрузиться в понятие </w:t>
      </w:r>
      <w:hyperlink r:id="rId59" w:tooltip="ЧУВСТВО" w:history="1">
        <w:r w:rsidRPr="000E3763">
          <w:rPr>
            <w:rStyle w:val="a3"/>
            <w:rFonts w:ascii="Times New Roman" w:hAnsi="Times New Roman" w:cs="Times New Roman"/>
            <w:i/>
            <w:color w:val="auto"/>
            <w:sz w:val="24"/>
            <w:szCs w:val="24"/>
            <w:u w:val="none"/>
          </w:rPr>
          <w:t>чувства</w:t>
        </w:r>
      </w:hyperlink>
      <w:r w:rsidRPr="000E3763">
        <w:rPr>
          <w:rFonts w:ascii="Times New Roman" w:hAnsi="Times New Roman" w:cs="Times New Roman"/>
          <w:i/>
          <w:sz w:val="24"/>
          <w:szCs w:val="24"/>
        </w:rPr>
        <w:t xml:space="preserve"> </w:t>
      </w:r>
      <w:hyperlink r:id="rId60" w:tooltip="ЭГО" w:history="1">
        <w:r w:rsidRPr="000E3763">
          <w:rPr>
            <w:rStyle w:val="a3"/>
            <w:rFonts w:ascii="Times New Roman" w:hAnsi="Times New Roman" w:cs="Times New Roman"/>
            <w:i/>
            <w:color w:val="auto"/>
            <w:sz w:val="24"/>
            <w:szCs w:val="24"/>
            <w:u w:val="none"/>
          </w:rPr>
          <w:t>эго</w:t>
        </w:r>
      </w:hyperlink>
      <w:r w:rsidRPr="000E3763">
        <w:rPr>
          <w:rFonts w:ascii="Times New Roman" w:hAnsi="Times New Roman" w:cs="Times New Roman"/>
          <w:i/>
          <w:sz w:val="24"/>
          <w:szCs w:val="24"/>
        </w:rPr>
        <w:t xml:space="preserve">, оно кажется реальным и дает ростки внешнего </w:t>
      </w:r>
      <w:hyperlink r:id="rId61" w:tooltip="МИР" w:history="1">
        <w:r w:rsidRPr="000E3763">
          <w:rPr>
            <w:rStyle w:val="a3"/>
            <w:rFonts w:ascii="Times New Roman" w:hAnsi="Times New Roman" w:cs="Times New Roman"/>
            <w:i/>
            <w:color w:val="auto"/>
            <w:sz w:val="24"/>
            <w:szCs w:val="24"/>
            <w:u w:val="none"/>
          </w:rPr>
          <w:t>мира</w:t>
        </w:r>
      </w:hyperlink>
      <w:r w:rsidRPr="000E3763">
        <w:rPr>
          <w:rFonts w:ascii="Times New Roman" w:hAnsi="Times New Roman" w:cs="Times New Roman"/>
          <w:i/>
          <w:sz w:val="24"/>
          <w:szCs w:val="24"/>
        </w:rPr>
        <w:t xml:space="preserve">. Когда это фальшивое понятие отбрасывается, </w:t>
      </w:r>
      <w:hyperlink r:id="rId62" w:tooltip="ЧУВСТВО" w:history="1">
        <w:r w:rsidRPr="000E3763">
          <w:rPr>
            <w:rStyle w:val="a3"/>
            <w:rFonts w:ascii="Times New Roman" w:hAnsi="Times New Roman" w:cs="Times New Roman"/>
            <w:i/>
            <w:color w:val="auto"/>
            <w:sz w:val="24"/>
            <w:szCs w:val="24"/>
            <w:u w:val="none"/>
          </w:rPr>
          <w:t>чувство</w:t>
        </w:r>
      </w:hyperlink>
      <w:r w:rsidRPr="000E3763">
        <w:rPr>
          <w:rFonts w:ascii="Times New Roman" w:hAnsi="Times New Roman" w:cs="Times New Roman"/>
          <w:i/>
          <w:sz w:val="24"/>
          <w:szCs w:val="24"/>
        </w:rPr>
        <w:t xml:space="preserve"> собственной важности пропадает и появляется знание собственной природы.</w:t>
      </w:r>
    </w:p>
    <w:p w:rsidR="00E231F8" w:rsidRPr="000E3763" w:rsidRDefault="00E231F8" w:rsidP="00DB13E9">
      <w:pPr>
        <w:ind w:left="-1418" w:right="-568" w:firstLine="284"/>
        <w:jc w:val="both"/>
        <w:rPr>
          <w:rFonts w:ascii="Times New Roman" w:hAnsi="Times New Roman" w:cs="Times New Roman"/>
          <w:sz w:val="24"/>
          <w:szCs w:val="24"/>
        </w:rPr>
      </w:pPr>
      <w:r w:rsidRPr="000E3763">
        <w:rPr>
          <w:rFonts w:ascii="Times New Roman" w:hAnsi="Times New Roman" w:cs="Times New Roman"/>
          <w:sz w:val="24"/>
          <w:szCs w:val="24"/>
        </w:rPr>
        <w:lastRenderedPageBreak/>
        <w:t>Итак, через исследование мы до</w:t>
      </w:r>
      <w:r w:rsidR="00EF06A6" w:rsidRPr="000E3763">
        <w:rPr>
          <w:rFonts w:ascii="Times New Roman" w:hAnsi="Times New Roman" w:cs="Times New Roman"/>
          <w:sz w:val="24"/>
          <w:szCs w:val="24"/>
        </w:rPr>
        <w:t>лжны узнать собственную природу. Когда мы глубоко исследуем своё сознание, мы там начнём обнаруживать Бога</w:t>
      </w:r>
      <w:r w:rsidR="007B5FEA" w:rsidRPr="000E3763">
        <w:rPr>
          <w:rFonts w:ascii="Times New Roman" w:hAnsi="Times New Roman" w:cs="Times New Roman"/>
          <w:sz w:val="24"/>
          <w:szCs w:val="24"/>
        </w:rPr>
        <w:t>. Когда мы сумеем о</w:t>
      </w:r>
      <w:r w:rsidR="0015299D">
        <w:rPr>
          <w:rFonts w:ascii="Times New Roman" w:hAnsi="Times New Roman" w:cs="Times New Roman"/>
          <w:sz w:val="24"/>
          <w:szCs w:val="24"/>
        </w:rPr>
        <w:t>тделиться от собственного эго, л</w:t>
      </w:r>
      <w:r w:rsidR="007B5FEA" w:rsidRPr="000E3763">
        <w:rPr>
          <w:rFonts w:ascii="Times New Roman" w:hAnsi="Times New Roman" w:cs="Times New Roman"/>
          <w:sz w:val="24"/>
          <w:szCs w:val="24"/>
        </w:rPr>
        <w:t xml:space="preserve">ишить его силы, оно перестанет давать ростки для следущих жизней. </w:t>
      </w:r>
      <w:r w:rsidR="00812F69" w:rsidRPr="000E3763">
        <w:rPr>
          <w:rFonts w:ascii="Times New Roman" w:hAnsi="Times New Roman" w:cs="Times New Roman"/>
          <w:sz w:val="24"/>
          <w:szCs w:val="24"/>
        </w:rPr>
        <w:t>Именно эго постоянно даёт ростки, порождая образы нас самих себя в вообр</w:t>
      </w:r>
      <w:r w:rsidR="0015299D">
        <w:rPr>
          <w:rFonts w:ascii="Times New Roman" w:hAnsi="Times New Roman" w:cs="Times New Roman"/>
          <w:sz w:val="24"/>
          <w:szCs w:val="24"/>
        </w:rPr>
        <w:t>ажении: как бы мы жили, какая</w:t>
      </w:r>
      <w:r w:rsidR="00812F69" w:rsidRPr="000E3763">
        <w:rPr>
          <w:rFonts w:ascii="Times New Roman" w:hAnsi="Times New Roman" w:cs="Times New Roman"/>
          <w:sz w:val="24"/>
          <w:szCs w:val="24"/>
        </w:rPr>
        <w:t xml:space="preserve"> у нас была бы семья, какое было бы тело, какая историческая эпоха, какие черты характера бы у нас были, какая память</w:t>
      </w:r>
      <w:r w:rsidR="002440BE" w:rsidRPr="000E3763">
        <w:rPr>
          <w:rFonts w:ascii="Times New Roman" w:hAnsi="Times New Roman" w:cs="Times New Roman"/>
          <w:sz w:val="24"/>
          <w:szCs w:val="24"/>
        </w:rPr>
        <w:t xml:space="preserve">. Мы постоянно генирируем в своём воображении свои </w:t>
      </w:r>
      <w:r w:rsidR="0015299D">
        <w:rPr>
          <w:rFonts w:ascii="Times New Roman" w:hAnsi="Times New Roman" w:cs="Times New Roman"/>
          <w:sz w:val="24"/>
          <w:szCs w:val="24"/>
        </w:rPr>
        <w:t>варианты будущих жизней. П</w:t>
      </w:r>
      <w:r w:rsidR="002440BE" w:rsidRPr="000E3763">
        <w:rPr>
          <w:rFonts w:ascii="Times New Roman" w:hAnsi="Times New Roman" w:cs="Times New Roman"/>
          <w:sz w:val="24"/>
          <w:szCs w:val="24"/>
        </w:rPr>
        <w:t xml:space="preserve">осле смерти </w:t>
      </w:r>
      <w:r w:rsidR="00367437" w:rsidRPr="000E3763">
        <w:rPr>
          <w:rFonts w:ascii="Times New Roman" w:hAnsi="Times New Roman" w:cs="Times New Roman"/>
          <w:sz w:val="24"/>
          <w:szCs w:val="24"/>
        </w:rPr>
        <w:t xml:space="preserve">физического тела побеждает тот вариант, </w:t>
      </w:r>
      <w:r w:rsidR="0015299D">
        <w:rPr>
          <w:rFonts w:ascii="Times New Roman" w:hAnsi="Times New Roman" w:cs="Times New Roman"/>
          <w:sz w:val="24"/>
          <w:szCs w:val="24"/>
        </w:rPr>
        <w:t>который был самый сильный. К</w:t>
      </w:r>
      <w:r w:rsidR="00367437" w:rsidRPr="000E3763">
        <w:rPr>
          <w:rFonts w:ascii="Times New Roman" w:hAnsi="Times New Roman" w:cs="Times New Roman"/>
          <w:sz w:val="24"/>
          <w:szCs w:val="24"/>
        </w:rPr>
        <w:t>уда вы вложили больше всего своей ментальной энерг</w:t>
      </w:r>
      <w:r w:rsidR="0015299D">
        <w:rPr>
          <w:rFonts w:ascii="Times New Roman" w:hAnsi="Times New Roman" w:cs="Times New Roman"/>
          <w:sz w:val="24"/>
          <w:szCs w:val="24"/>
        </w:rPr>
        <w:t>ии, тот вариант и побеждает. Э</w:t>
      </w:r>
      <w:r w:rsidR="00367437" w:rsidRPr="000E3763">
        <w:rPr>
          <w:rFonts w:ascii="Times New Roman" w:hAnsi="Times New Roman" w:cs="Times New Roman"/>
          <w:sz w:val="24"/>
          <w:szCs w:val="24"/>
        </w:rPr>
        <w:t xml:space="preserve">то становится следующей жизнью. </w:t>
      </w:r>
      <w:r w:rsidR="00972FC8" w:rsidRPr="000E3763">
        <w:rPr>
          <w:rFonts w:ascii="Times New Roman" w:hAnsi="Times New Roman" w:cs="Times New Roman"/>
          <w:sz w:val="24"/>
          <w:szCs w:val="24"/>
        </w:rPr>
        <w:t>Тогда тонкое тело подбирает себе физическое, соответствующее этому варианту. Здесь надо пресечь рисование любых неуправляемых вар</w:t>
      </w:r>
      <w:r w:rsidR="00601797" w:rsidRPr="000E3763">
        <w:rPr>
          <w:rFonts w:ascii="Times New Roman" w:hAnsi="Times New Roman" w:cs="Times New Roman"/>
          <w:sz w:val="24"/>
          <w:szCs w:val="24"/>
        </w:rPr>
        <w:t>иантов, надо их все растворить. Оставить т</w:t>
      </w:r>
      <w:r w:rsidR="00E40C89" w:rsidRPr="000E3763">
        <w:rPr>
          <w:rFonts w:ascii="Times New Roman" w:hAnsi="Times New Roman" w:cs="Times New Roman"/>
          <w:sz w:val="24"/>
          <w:szCs w:val="24"/>
        </w:rPr>
        <w:t>ольк</w:t>
      </w:r>
      <w:r w:rsidR="0015299D">
        <w:rPr>
          <w:rFonts w:ascii="Times New Roman" w:hAnsi="Times New Roman" w:cs="Times New Roman"/>
          <w:sz w:val="24"/>
          <w:szCs w:val="24"/>
        </w:rPr>
        <w:t>о вариант с богореализацией. К</w:t>
      </w:r>
      <w:r w:rsidR="00E40C89" w:rsidRPr="000E3763">
        <w:rPr>
          <w:rFonts w:ascii="Times New Roman" w:hAnsi="Times New Roman" w:cs="Times New Roman"/>
          <w:sz w:val="24"/>
          <w:szCs w:val="24"/>
        </w:rPr>
        <w:t xml:space="preserve">огда мы выполняем преображение, </w:t>
      </w:r>
      <w:proofErr w:type="spellStart"/>
      <w:r w:rsidR="00E40C89" w:rsidRPr="000E3763">
        <w:rPr>
          <w:rFonts w:ascii="Times New Roman" w:hAnsi="Times New Roman" w:cs="Times New Roman"/>
          <w:sz w:val="24"/>
          <w:szCs w:val="24"/>
        </w:rPr>
        <w:t>дхьян</w:t>
      </w:r>
      <w:r w:rsidR="0015299D">
        <w:rPr>
          <w:rFonts w:ascii="Times New Roman" w:hAnsi="Times New Roman" w:cs="Times New Roman"/>
          <w:sz w:val="24"/>
          <w:szCs w:val="24"/>
        </w:rPr>
        <w:t>-</w:t>
      </w:r>
      <w:r w:rsidR="00E40C89" w:rsidRPr="000E3763">
        <w:rPr>
          <w:rFonts w:ascii="Times New Roman" w:hAnsi="Times New Roman" w:cs="Times New Roman"/>
          <w:sz w:val="24"/>
          <w:szCs w:val="24"/>
        </w:rPr>
        <w:t>дэвату</w:t>
      </w:r>
      <w:proofErr w:type="spellEnd"/>
      <w:r w:rsidR="00E40C89" w:rsidRPr="000E3763">
        <w:rPr>
          <w:rFonts w:ascii="Times New Roman" w:hAnsi="Times New Roman" w:cs="Times New Roman"/>
          <w:sz w:val="24"/>
          <w:szCs w:val="24"/>
        </w:rPr>
        <w:t xml:space="preserve">, </w:t>
      </w:r>
      <w:proofErr w:type="spellStart"/>
      <w:r w:rsidR="00E40C89" w:rsidRPr="000E3763">
        <w:rPr>
          <w:rFonts w:ascii="Times New Roman" w:hAnsi="Times New Roman" w:cs="Times New Roman"/>
          <w:sz w:val="24"/>
          <w:szCs w:val="24"/>
        </w:rPr>
        <w:t>призывание</w:t>
      </w:r>
      <w:proofErr w:type="spellEnd"/>
      <w:r w:rsidR="00E40C89" w:rsidRPr="000E3763">
        <w:rPr>
          <w:rFonts w:ascii="Times New Roman" w:hAnsi="Times New Roman" w:cs="Times New Roman"/>
          <w:sz w:val="24"/>
          <w:szCs w:val="24"/>
        </w:rPr>
        <w:t xml:space="preserve"> божественных существ, начитываем мантру</w:t>
      </w:r>
      <w:r w:rsidR="000920A8" w:rsidRPr="000E3763">
        <w:rPr>
          <w:rFonts w:ascii="Times New Roman" w:hAnsi="Times New Roman" w:cs="Times New Roman"/>
          <w:sz w:val="24"/>
          <w:szCs w:val="24"/>
        </w:rPr>
        <w:t>, мы создаём себе иллюзорное тело, по крайней мере, заклады</w:t>
      </w:r>
      <w:r w:rsidR="00907264" w:rsidRPr="000E3763">
        <w:rPr>
          <w:rFonts w:ascii="Times New Roman" w:hAnsi="Times New Roman" w:cs="Times New Roman"/>
          <w:sz w:val="24"/>
          <w:szCs w:val="24"/>
        </w:rPr>
        <w:t>ваем санкальпу для его создания. Когда мы выполняем почитание ишта-дэваты, выполняем практики призывания ишта-дэваты, мы управляем и создаём себе будущее, в котором мы рождаемся в сл</w:t>
      </w:r>
      <w:r w:rsidR="002C1A63" w:rsidRPr="000E3763">
        <w:rPr>
          <w:rFonts w:ascii="Times New Roman" w:hAnsi="Times New Roman" w:cs="Times New Roman"/>
          <w:sz w:val="24"/>
          <w:szCs w:val="24"/>
        </w:rPr>
        <w:t xml:space="preserve">едующей жизни как просветлённые, обладающие </w:t>
      </w:r>
      <w:r w:rsidR="00290070">
        <w:rPr>
          <w:rFonts w:ascii="Times New Roman" w:hAnsi="Times New Roman" w:cs="Times New Roman"/>
          <w:sz w:val="24"/>
          <w:szCs w:val="24"/>
        </w:rPr>
        <w:t>качес</w:t>
      </w:r>
      <w:r w:rsidR="002C1A63" w:rsidRPr="000E3763">
        <w:rPr>
          <w:rFonts w:ascii="Times New Roman" w:hAnsi="Times New Roman" w:cs="Times New Roman"/>
          <w:sz w:val="24"/>
          <w:szCs w:val="24"/>
        </w:rPr>
        <w:t>т</w:t>
      </w:r>
      <w:r w:rsidR="00290070">
        <w:rPr>
          <w:rFonts w:ascii="Times New Roman" w:hAnsi="Times New Roman" w:cs="Times New Roman"/>
          <w:sz w:val="24"/>
          <w:szCs w:val="24"/>
        </w:rPr>
        <w:t>в</w:t>
      </w:r>
      <w:r w:rsidR="002C1A63" w:rsidRPr="000E3763">
        <w:rPr>
          <w:rFonts w:ascii="Times New Roman" w:hAnsi="Times New Roman" w:cs="Times New Roman"/>
          <w:sz w:val="24"/>
          <w:szCs w:val="24"/>
        </w:rPr>
        <w:t xml:space="preserve">ами Бхагавана Даттатрейи, обладающие качествами божества. </w:t>
      </w:r>
      <w:bookmarkStart w:id="0" w:name="_GoBack"/>
      <w:bookmarkEnd w:id="0"/>
    </w:p>
    <w:sectPr w:rsidR="00E231F8" w:rsidRPr="000E3763" w:rsidSect="000F37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32F83"/>
    <w:rsid w:val="00030420"/>
    <w:rsid w:val="00070559"/>
    <w:rsid w:val="00085D5F"/>
    <w:rsid w:val="000920A8"/>
    <w:rsid w:val="000971F8"/>
    <w:rsid w:val="00097807"/>
    <w:rsid w:val="000D0038"/>
    <w:rsid w:val="000E3763"/>
    <w:rsid w:val="000F378E"/>
    <w:rsid w:val="00102B41"/>
    <w:rsid w:val="001224CA"/>
    <w:rsid w:val="0013375F"/>
    <w:rsid w:val="001339B8"/>
    <w:rsid w:val="0015299D"/>
    <w:rsid w:val="001577EB"/>
    <w:rsid w:val="001869F0"/>
    <w:rsid w:val="001A4435"/>
    <w:rsid w:val="001C60C2"/>
    <w:rsid w:val="001C68C6"/>
    <w:rsid w:val="001D3792"/>
    <w:rsid w:val="001D37BB"/>
    <w:rsid w:val="00211CCF"/>
    <w:rsid w:val="002256D1"/>
    <w:rsid w:val="002440BE"/>
    <w:rsid w:val="0024780F"/>
    <w:rsid w:val="00256642"/>
    <w:rsid w:val="00265838"/>
    <w:rsid w:val="00272DDE"/>
    <w:rsid w:val="002736E7"/>
    <w:rsid w:val="00280756"/>
    <w:rsid w:val="0028078A"/>
    <w:rsid w:val="00287390"/>
    <w:rsid w:val="00290070"/>
    <w:rsid w:val="002C1A63"/>
    <w:rsid w:val="002D7BC8"/>
    <w:rsid w:val="002F2A41"/>
    <w:rsid w:val="00314734"/>
    <w:rsid w:val="00336739"/>
    <w:rsid w:val="00343C05"/>
    <w:rsid w:val="00344E14"/>
    <w:rsid w:val="00351CA2"/>
    <w:rsid w:val="00367437"/>
    <w:rsid w:val="00377E41"/>
    <w:rsid w:val="00381AA2"/>
    <w:rsid w:val="003A7C15"/>
    <w:rsid w:val="00437438"/>
    <w:rsid w:val="004A55D9"/>
    <w:rsid w:val="004A7120"/>
    <w:rsid w:val="004D46B2"/>
    <w:rsid w:val="005118B7"/>
    <w:rsid w:val="00513159"/>
    <w:rsid w:val="00537CE7"/>
    <w:rsid w:val="00547F0B"/>
    <w:rsid w:val="005830C3"/>
    <w:rsid w:val="005B5B4C"/>
    <w:rsid w:val="005E6BB5"/>
    <w:rsid w:val="005F3947"/>
    <w:rsid w:val="005F6A02"/>
    <w:rsid w:val="00601797"/>
    <w:rsid w:val="006146CF"/>
    <w:rsid w:val="006258EF"/>
    <w:rsid w:val="006372F5"/>
    <w:rsid w:val="00670A3D"/>
    <w:rsid w:val="006718D3"/>
    <w:rsid w:val="006769C0"/>
    <w:rsid w:val="006A1658"/>
    <w:rsid w:val="006A2340"/>
    <w:rsid w:val="006B0652"/>
    <w:rsid w:val="006F323D"/>
    <w:rsid w:val="00715A80"/>
    <w:rsid w:val="0074595F"/>
    <w:rsid w:val="00755BE3"/>
    <w:rsid w:val="00763276"/>
    <w:rsid w:val="00771BE0"/>
    <w:rsid w:val="00777031"/>
    <w:rsid w:val="007A3E98"/>
    <w:rsid w:val="007B5FEA"/>
    <w:rsid w:val="007C0CB6"/>
    <w:rsid w:val="007C459A"/>
    <w:rsid w:val="00810260"/>
    <w:rsid w:val="00812F69"/>
    <w:rsid w:val="008220A6"/>
    <w:rsid w:val="00832C95"/>
    <w:rsid w:val="00840AB2"/>
    <w:rsid w:val="0086427F"/>
    <w:rsid w:val="008871B4"/>
    <w:rsid w:val="008914E2"/>
    <w:rsid w:val="008C4B9C"/>
    <w:rsid w:val="008C5376"/>
    <w:rsid w:val="008D1F98"/>
    <w:rsid w:val="008E693D"/>
    <w:rsid w:val="008F0E4D"/>
    <w:rsid w:val="00903C89"/>
    <w:rsid w:val="00907264"/>
    <w:rsid w:val="00956DFA"/>
    <w:rsid w:val="009634C2"/>
    <w:rsid w:val="00972FC8"/>
    <w:rsid w:val="00975058"/>
    <w:rsid w:val="009806F3"/>
    <w:rsid w:val="00986610"/>
    <w:rsid w:val="00987D14"/>
    <w:rsid w:val="00991958"/>
    <w:rsid w:val="009A2022"/>
    <w:rsid w:val="009A247F"/>
    <w:rsid w:val="00A075BA"/>
    <w:rsid w:val="00A24824"/>
    <w:rsid w:val="00A25EE9"/>
    <w:rsid w:val="00A33BCF"/>
    <w:rsid w:val="00A7160B"/>
    <w:rsid w:val="00A74BBF"/>
    <w:rsid w:val="00A84923"/>
    <w:rsid w:val="00A87E04"/>
    <w:rsid w:val="00AC1FB1"/>
    <w:rsid w:val="00B12C75"/>
    <w:rsid w:val="00B31A73"/>
    <w:rsid w:val="00B331C3"/>
    <w:rsid w:val="00B55266"/>
    <w:rsid w:val="00B66481"/>
    <w:rsid w:val="00BC0FBF"/>
    <w:rsid w:val="00BD1C2E"/>
    <w:rsid w:val="00BD3533"/>
    <w:rsid w:val="00BD452F"/>
    <w:rsid w:val="00BE05D0"/>
    <w:rsid w:val="00C03EF6"/>
    <w:rsid w:val="00CA612A"/>
    <w:rsid w:val="00CC63B4"/>
    <w:rsid w:val="00CD4467"/>
    <w:rsid w:val="00CD7DB6"/>
    <w:rsid w:val="00CF0F20"/>
    <w:rsid w:val="00D008DA"/>
    <w:rsid w:val="00D11FBD"/>
    <w:rsid w:val="00D32F83"/>
    <w:rsid w:val="00D608D1"/>
    <w:rsid w:val="00D70AB3"/>
    <w:rsid w:val="00DA4E48"/>
    <w:rsid w:val="00DB13E9"/>
    <w:rsid w:val="00DB14B4"/>
    <w:rsid w:val="00DC6311"/>
    <w:rsid w:val="00E231F8"/>
    <w:rsid w:val="00E31F27"/>
    <w:rsid w:val="00E371AE"/>
    <w:rsid w:val="00E40C89"/>
    <w:rsid w:val="00E43E24"/>
    <w:rsid w:val="00E75047"/>
    <w:rsid w:val="00E84043"/>
    <w:rsid w:val="00E9187A"/>
    <w:rsid w:val="00EB4EE1"/>
    <w:rsid w:val="00EB53B3"/>
    <w:rsid w:val="00EC1008"/>
    <w:rsid w:val="00EC7F92"/>
    <w:rsid w:val="00ED1FED"/>
    <w:rsid w:val="00EE4B3A"/>
    <w:rsid w:val="00EF06A6"/>
    <w:rsid w:val="00F43970"/>
    <w:rsid w:val="00F47BCD"/>
    <w:rsid w:val="00F61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2F83"/>
    <w:rPr>
      <w:color w:val="0000FF"/>
      <w:u w:val="single"/>
    </w:rPr>
  </w:style>
  <w:style w:type="paragraph" w:styleId="a4">
    <w:name w:val="Normal (Web)"/>
    <w:basedOn w:val="a"/>
    <w:uiPriority w:val="99"/>
    <w:semiHidden/>
    <w:unhideWhenUsed/>
    <w:rsid w:val="00D11FB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409882917">
      <w:bodyDiv w:val="1"/>
      <w:marLeft w:val="0"/>
      <w:marRight w:val="0"/>
      <w:marTop w:val="0"/>
      <w:marBottom w:val="0"/>
      <w:divBdr>
        <w:top w:val="none" w:sz="0" w:space="0" w:color="auto"/>
        <w:left w:val="none" w:sz="0" w:space="0" w:color="auto"/>
        <w:bottom w:val="none" w:sz="0" w:space="0" w:color="auto"/>
        <w:right w:val="none" w:sz="0" w:space="0" w:color="auto"/>
      </w:divBdr>
    </w:div>
    <w:div w:id="1642804190">
      <w:bodyDiv w:val="1"/>
      <w:marLeft w:val="0"/>
      <w:marRight w:val="0"/>
      <w:marTop w:val="0"/>
      <w:marBottom w:val="0"/>
      <w:divBdr>
        <w:top w:val="none" w:sz="0" w:space="0" w:color="auto"/>
        <w:left w:val="none" w:sz="0" w:space="0" w:color="auto"/>
        <w:bottom w:val="none" w:sz="0" w:space="0" w:color="auto"/>
        <w:right w:val="none" w:sz="0" w:space="0" w:color="auto"/>
      </w:divBdr>
    </w:div>
    <w:div w:id="190317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awiki.trexlebov.ru/index.php/%D0%9E%D0%A1%D0%92%D0%9E%D0%91%D0%9E%D0%96%D0%94%D0%95%D0%9D%D0%98%D0%95" TargetMode="External"/><Relationship Id="rId18" Type="http://schemas.openxmlformats.org/officeDocument/2006/relationships/hyperlink" Target="http://rawiki.trexlebov.ru/index.php/%D0%A7%D0%A3%D0%92%D0%A1%D0%A2%D0%92%D0%9E" TargetMode="External"/><Relationship Id="rId26" Type="http://schemas.openxmlformats.org/officeDocument/2006/relationships/hyperlink" Target="http://rawiki.trexlebov.ru/index.php/%D0%A7%D0%A3%D0%92%D0%A1%D0%A2%D0%92%D0%9E" TargetMode="External"/><Relationship Id="rId39" Type="http://schemas.openxmlformats.org/officeDocument/2006/relationships/hyperlink" Target="http://rawiki.trexlebov.ru/index.php/%D0%9F%D1%83%D1%82%D0%BD%D0%B8%D0%BA" TargetMode="External"/><Relationship Id="rId21" Type="http://schemas.openxmlformats.org/officeDocument/2006/relationships/hyperlink" Target="http://rawiki.trexlebov.ru/index.php/%D0%9C%D0%98%D0%A0" TargetMode="External"/><Relationship Id="rId34" Type="http://schemas.openxmlformats.org/officeDocument/2006/relationships/hyperlink" Target="http://rawiki.trexlebov.ru/index.php/%D0%91%D0%9E%D0%9B%D0%95%D0%97%D0%9D%D0%AC" TargetMode="External"/><Relationship Id="rId42" Type="http://schemas.openxmlformats.org/officeDocument/2006/relationships/hyperlink" Target="http://rawiki.trexlebov.ru/index.php/%D0%9F%D0%95%D0%A0%D0%95%D0%A0%D0%9E%D0%96%D0%94%D0%95%D0%9D%D0%98%D0%95" TargetMode="External"/><Relationship Id="rId47" Type="http://schemas.openxmlformats.org/officeDocument/2006/relationships/hyperlink" Target="http://rawiki.trexlebov.ru/index.php/%D0%9C%D0%98%D0%A0" TargetMode="External"/><Relationship Id="rId50" Type="http://schemas.openxmlformats.org/officeDocument/2006/relationships/hyperlink" Target="http://rawiki.trexlebov.ru/index.php/%D0%9C%D0%98%D0%A0" TargetMode="External"/><Relationship Id="rId55" Type="http://schemas.openxmlformats.org/officeDocument/2006/relationships/hyperlink" Target="http://rawiki.trexlebov.ru/index.php/%D0%A7%D0%A3%D0%92%D0%A1%D0%A2%D0%92%D0%9E" TargetMode="External"/><Relationship Id="rId63" Type="http://schemas.openxmlformats.org/officeDocument/2006/relationships/fontTable" Target="fontTable.xml"/><Relationship Id="rId7" Type="http://schemas.openxmlformats.org/officeDocument/2006/relationships/hyperlink" Target="http://rawiki.trexlebov.ru/index.php/%D0%A1%D0%9C%D0%95%D0%A0%D0%A2%D0%AC" TargetMode="External"/><Relationship Id="rId2" Type="http://schemas.microsoft.com/office/2007/relationships/stylesWithEffects" Target="stylesWithEffects.xml"/><Relationship Id="rId16" Type="http://schemas.openxmlformats.org/officeDocument/2006/relationships/hyperlink" Target="http://rawiki.trexlebov.ru/index.php/%D0%96%D0%95%D0%9B%D0%90%D0%9D%D0%98%D0%95" TargetMode="External"/><Relationship Id="rId20" Type="http://schemas.openxmlformats.org/officeDocument/2006/relationships/hyperlink" Target="http://rawiki.trexlebov.ru/index.php/%D0%96%D0%95%D0%9B%D0%90%D0%9D%D0%98%D0%95" TargetMode="External"/><Relationship Id="rId29" Type="http://schemas.openxmlformats.org/officeDocument/2006/relationships/hyperlink" Target="http://rawiki.trexlebov.ru/index.php/%D0%93%D0%BE%D1%80%D0%BE%D0%B4" TargetMode="External"/><Relationship Id="rId41" Type="http://schemas.openxmlformats.org/officeDocument/2006/relationships/hyperlink" Target="http://rawiki.trexlebov.ru/index.php/%D0%96%D0%90%D0%94%D0%9D%D0%9E%D0%A1%D0%A2%D0%AC" TargetMode="External"/><Relationship Id="rId54" Type="http://schemas.openxmlformats.org/officeDocument/2006/relationships/hyperlink" Target="http://rawiki.trexlebov.ru/index.php/%D0%9C%D0%98%D0%A0" TargetMode="External"/><Relationship Id="rId62" Type="http://schemas.openxmlformats.org/officeDocument/2006/relationships/hyperlink" Target="http://rawiki.trexlebov.ru/index.php/%D0%A7%D0%A3%D0%92%D0%A1%D0%A2%D0%92%D0%9E" TargetMode="External"/><Relationship Id="rId1" Type="http://schemas.openxmlformats.org/officeDocument/2006/relationships/styles" Target="styles.xml"/><Relationship Id="rId6" Type="http://schemas.openxmlformats.org/officeDocument/2006/relationships/hyperlink" Target="http://rawiki.trexlebov.ru/index.php/%D0%A3%D0%94%D0%9E%D0%92%D0%9E%D0%9B%D0%AC%D0%A1%D0%A2%D0%92%D0%98%D0%95" TargetMode="External"/><Relationship Id="rId11" Type="http://schemas.openxmlformats.org/officeDocument/2006/relationships/hyperlink" Target="http://rawiki.trexlebov.ru/index.php/%D0%9E%D0%B3%D0%BD%D1%8C" TargetMode="External"/><Relationship Id="rId24" Type="http://schemas.openxmlformats.org/officeDocument/2006/relationships/hyperlink" Target="http://rawiki.trexlebov.ru/index.php/%D0%A7%D0%A3%D0%92%D0%A1%D0%A2%D0%92%D0%9E" TargetMode="External"/><Relationship Id="rId32" Type="http://schemas.openxmlformats.org/officeDocument/2006/relationships/hyperlink" Target="http://rawiki.trexlebov.ru/index.php/%D0%96%D0%95%D0%9B%D0%90%D0%9D%D0%98%D0%95" TargetMode="External"/><Relationship Id="rId37" Type="http://schemas.openxmlformats.org/officeDocument/2006/relationships/hyperlink" Target="http://rawiki.trexlebov.ru/index.php/%D0%9C%D0%90%D0%9D%D0%A2%D0%A0%D0%90" TargetMode="External"/><Relationship Id="rId40" Type="http://schemas.openxmlformats.org/officeDocument/2006/relationships/hyperlink" Target="http://rawiki.trexlebov.ru/index.php/%D0%A7%D0%A3%D0%92%D0%A1%D0%A2%D0%92%D0%9E" TargetMode="External"/><Relationship Id="rId45" Type="http://schemas.openxmlformats.org/officeDocument/2006/relationships/hyperlink" Target="http://rawiki.trexlebov.ru/index.php/%D0%9C%D0%98%D0%A0" TargetMode="External"/><Relationship Id="rId53" Type="http://schemas.openxmlformats.org/officeDocument/2006/relationships/hyperlink" Target="http://rawiki.trexlebov.ru/index.php/%D0%A7%D0%A3%D0%92%D0%A1%D0%A2%D0%92%D0%9E" TargetMode="External"/><Relationship Id="rId58" Type="http://schemas.openxmlformats.org/officeDocument/2006/relationships/hyperlink" Target="http://rawiki.trexlebov.ru/index.php/%D0%AD%D0%93%D0%9E" TargetMode="External"/><Relationship Id="rId5" Type="http://schemas.openxmlformats.org/officeDocument/2006/relationships/hyperlink" Target="http://rawiki.trexlebov.ru/index.php/%D0%A7%D0%95%D0%9B%D0%9E%D0%92%D0%95%D0%9A" TargetMode="External"/><Relationship Id="rId15" Type="http://schemas.openxmlformats.org/officeDocument/2006/relationships/hyperlink" Target="http://rawiki.trexlebov.ru/index.php/%D0%9C%D0%98%D0%A0" TargetMode="External"/><Relationship Id="rId23" Type="http://schemas.openxmlformats.org/officeDocument/2006/relationships/hyperlink" Target="http://rawiki.trexlebov.ru/index.php/%D0%A1%D0%9C%D0%95%D0%A0%D0%A2%D0%AC" TargetMode="External"/><Relationship Id="rId28" Type="http://schemas.openxmlformats.org/officeDocument/2006/relationships/hyperlink" Target="http://rawiki.trexlebov.ru/index.php/%D0%AD%D0%93%D0%9E" TargetMode="External"/><Relationship Id="rId36" Type="http://schemas.openxmlformats.org/officeDocument/2006/relationships/hyperlink" Target="http://rawiki.trexlebov.ru/index.php/%D0%A3%D0%94%D0%9E%D0%92%D0%9E%D0%9B%D0%AC%D0%A1%D0%A2%D0%92%D0%98%D0%95" TargetMode="External"/><Relationship Id="rId49" Type="http://schemas.openxmlformats.org/officeDocument/2006/relationships/hyperlink" Target="http://rawiki.trexlebov.ru/index.php/%D0%A7%D0%A3%D0%92%D0%A1%D0%A2%D0%92%D0%9E" TargetMode="External"/><Relationship Id="rId57" Type="http://schemas.openxmlformats.org/officeDocument/2006/relationships/hyperlink" Target="http://rawiki.trexlebov.ru/index.php/%D0%A7%D0%A3%D0%92%D0%A1%D0%A2%D0%92%D0%9E" TargetMode="External"/><Relationship Id="rId61" Type="http://schemas.openxmlformats.org/officeDocument/2006/relationships/hyperlink" Target="http://rawiki.trexlebov.ru/index.php/%D0%9C%D0%98%D0%A0" TargetMode="External"/><Relationship Id="rId10" Type="http://schemas.openxmlformats.org/officeDocument/2006/relationships/hyperlink" Target="http://rawiki.trexlebov.ru/index.php/%D0%94%D0%BE%D0%B1%D1%80%D0%BE%D1%82%D0%B0" TargetMode="External"/><Relationship Id="rId19" Type="http://schemas.openxmlformats.org/officeDocument/2006/relationships/hyperlink" Target="http://rawiki.trexlebov.ru/index.php/%D0%A3%D0%94%D0%9E%D0%92%D0%9E%D0%9B%D0%AC%D0%A1%D0%A2%D0%92%D0%98%D0%95" TargetMode="External"/><Relationship Id="rId31" Type="http://schemas.openxmlformats.org/officeDocument/2006/relationships/hyperlink" Target="http://rawiki.trexlebov.ru/index.php/%D0%91%D0%9E%D0%9B%D0%95%D0%97%D0%9D%D0%AC" TargetMode="External"/><Relationship Id="rId44" Type="http://schemas.openxmlformats.org/officeDocument/2006/relationships/hyperlink" Target="http://rawiki.trexlebov.ru/index.php/%D0%9C%D0%98%D0%A0" TargetMode="External"/><Relationship Id="rId52" Type="http://schemas.openxmlformats.org/officeDocument/2006/relationships/hyperlink" Target="http://rawiki.trexlebov.ru/index.php/%D0%AD%D0%93%D0%9E%D0%98%D0%97%D0%9C" TargetMode="External"/><Relationship Id="rId60" Type="http://schemas.openxmlformats.org/officeDocument/2006/relationships/hyperlink" Target="http://rawiki.trexlebov.ru/index.php/%D0%AD%D0%93%D0%9E" TargetMode="External"/><Relationship Id="rId4" Type="http://schemas.openxmlformats.org/officeDocument/2006/relationships/webSettings" Target="webSettings.xml"/><Relationship Id="rId9" Type="http://schemas.openxmlformats.org/officeDocument/2006/relationships/hyperlink" Target="http://rawiki.trexlebov.ru/index.php/%D0%A1%D0%9E%D0%9D" TargetMode="External"/><Relationship Id="rId14" Type="http://schemas.openxmlformats.org/officeDocument/2006/relationships/hyperlink" Target="http://rawiki.trexlebov.ru/index.php/%D0%A3%D0%94%D0%9E%D0%92%D0%9E%D0%9B%D0%AC%D0%A1%D0%A2%D0%92%D0%98%D0%95" TargetMode="External"/><Relationship Id="rId22" Type="http://schemas.openxmlformats.org/officeDocument/2006/relationships/hyperlink" Target="http://rawiki.trexlebov.ru/index.php/%D0%A3%D0%94%D0%9E%D0%92%D0%9E%D0%9B%D0%AC%D0%A1%D0%A2%D0%92%D0%98%D0%95" TargetMode="External"/><Relationship Id="rId27" Type="http://schemas.openxmlformats.org/officeDocument/2006/relationships/hyperlink" Target="http://rawiki.trexlebov.ru/index.php/%D0%A7%D0%A3%D0%92%D0%A1%D0%A2%D0%92%D0%9E" TargetMode="External"/><Relationship Id="rId30" Type="http://schemas.openxmlformats.org/officeDocument/2006/relationships/hyperlink" Target="http://rawiki.trexlebov.ru/index.php/%D0%A7%D0%A3%D0%92%D0%A1%D0%A2%D0%92%D0%9E" TargetMode="External"/><Relationship Id="rId35" Type="http://schemas.openxmlformats.org/officeDocument/2006/relationships/hyperlink" Target="http://rawiki.trexlebov.ru/index.php/%D0%96%D0%95%D0%9B%D0%90%D0%9D%D0%98%D0%95" TargetMode="External"/><Relationship Id="rId43" Type="http://schemas.openxmlformats.org/officeDocument/2006/relationships/hyperlink" Target="http://rawiki.trexlebov.ru/index.php/%D0%A3%D0%A7%D0%98%D0%A2%D0%95%D0%9B%D0%AC" TargetMode="External"/><Relationship Id="rId48" Type="http://schemas.openxmlformats.org/officeDocument/2006/relationships/hyperlink" Target="http://rawiki.trexlebov.ru/index.php/%D0%9C%D0%98%D0%A0" TargetMode="External"/><Relationship Id="rId56" Type="http://schemas.openxmlformats.org/officeDocument/2006/relationships/hyperlink" Target="http://rawiki.trexlebov.ru/index.php/%D0%9E%D0%B3%D0%BD%D1%8C" TargetMode="External"/><Relationship Id="rId64" Type="http://schemas.openxmlformats.org/officeDocument/2006/relationships/theme" Target="theme/theme1.xml"/><Relationship Id="rId8" Type="http://schemas.openxmlformats.org/officeDocument/2006/relationships/hyperlink" Target="http://rawiki.trexlebov.ru/index.php/%D0%A7%D0%95%D0%9B%D0%9E%D0%92%D0%95%D0%9A" TargetMode="External"/><Relationship Id="rId51" Type="http://schemas.openxmlformats.org/officeDocument/2006/relationships/hyperlink" Target="http://rawiki.trexlebov.ru/index.php/%D0%A7%D0%A3%D0%92%D0%A1%D0%A2%D0%92%D0%9E" TargetMode="External"/><Relationship Id="rId3" Type="http://schemas.openxmlformats.org/officeDocument/2006/relationships/settings" Target="settings.xml"/><Relationship Id="rId12" Type="http://schemas.openxmlformats.org/officeDocument/2006/relationships/hyperlink" Target="http://rawiki.trexlebov.ru/index.php/%D0%94%D0%9E%D0%91%D0%A0%D0%9E%D0%94%D0%95%D0%A2%D0%95%D0%9B%D0%AC" TargetMode="External"/><Relationship Id="rId17" Type="http://schemas.openxmlformats.org/officeDocument/2006/relationships/hyperlink" Target="http://rawiki.trexlebov.ru/index.php/%D0%9E%D0%B3%D0%BD%D1%8C" TargetMode="External"/><Relationship Id="rId25" Type="http://schemas.openxmlformats.org/officeDocument/2006/relationships/hyperlink" Target="http://rawiki.trexlebov.ru/index.php/%D0%9C%D0%98%D0%A0" TargetMode="External"/><Relationship Id="rId33" Type="http://schemas.openxmlformats.org/officeDocument/2006/relationships/hyperlink" Target="http://rawiki.trexlebov.ru/index.php/%D0%A3%D0%94%D0%9E%D0%92%D0%9E%D0%9B%D0%AC%D0%A1%D0%A2%D0%92%D0%98%D0%95" TargetMode="External"/><Relationship Id="rId38" Type="http://schemas.openxmlformats.org/officeDocument/2006/relationships/hyperlink" Target="http://rawiki.trexlebov.ru/index.php/%D0%A7%D0%A3%D0%92%D0%A1%D0%A2%D0%92%D0%9E" TargetMode="External"/><Relationship Id="rId46" Type="http://schemas.openxmlformats.org/officeDocument/2006/relationships/hyperlink" Target="http://rawiki.trexlebov.ru/index.php/%D0%9C%D0%98%D0%A0" TargetMode="External"/><Relationship Id="rId59" Type="http://schemas.openxmlformats.org/officeDocument/2006/relationships/hyperlink" Target="http://rawiki.trexlebov.ru/index.php/%D0%A7%D0%A3%D0%92%D0%A1%D0%A2%D0%92%D0%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7</Pages>
  <Words>4867</Words>
  <Characters>27747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natalyom</cp:lastModifiedBy>
  <cp:revision>141</cp:revision>
  <dcterms:created xsi:type="dcterms:W3CDTF">2012-12-10T17:57:00Z</dcterms:created>
  <dcterms:modified xsi:type="dcterms:W3CDTF">2012-12-13T18:45:00Z</dcterms:modified>
</cp:coreProperties>
</file>