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DC" w:rsidRPr="00137630" w:rsidRDefault="00137630" w:rsidP="00137630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137630">
        <w:rPr>
          <w:rFonts w:ascii="Times New Roman" w:hAnsi="Times New Roman" w:cs="Times New Roman"/>
          <w:sz w:val="48"/>
          <w:szCs w:val="24"/>
        </w:rPr>
        <w:t xml:space="preserve">Путь святых </w:t>
      </w:r>
      <w:proofErr w:type="spellStart"/>
      <w:r w:rsidRPr="00137630">
        <w:rPr>
          <w:rFonts w:ascii="Times New Roman" w:hAnsi="Times New Roman" w:cs="Times New Roman"/>
          <w:sz w:val="48"/>
          <w:szCs w:val="24"/>
        </w:rPr>
        <w:t>адвайты</w:t>
      </w:r>
      <w:proofErr w:type="spellEnd"/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30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137630">
        <w:rPr>
          <w:rFonts w:ascii="Times New Roman" w:hAnsi="Times New Roman" w:cs="Times New Roman"/>
          <w:sz w:val="24"/>
          <w:szCs w:val="24"/>
        </w:rPr>
        <w:t>«</w:t>
      </w:r>
      <w:r w:rsidRPr="00137630">
        <w:rPr>
          <w:rFonts w:ascii="Times New Roman" w:hAnsi="Times New Roman" w:cs="Times New Roman"/>
          <w:sz w:val="24"/>
          <w:szCs w:val="24"/>
        </w:rPr>
        <w:t>Свами, как относиться к духовным и мистическим опытам, которые переживают йоги?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Разве</w:t>
      </w:r>
      <w:r w:rsidR="00137630">
        <w:rPr>
          <w:rFonts w:ascii="Times New Roman" w:hAnsi="Times New Roman" w:cs="Times New Roman"/>
          <w:sz w:val="24"/>
          <w:szCs w:val="24"/>
        </w:rPr>
        <w:t xml:space="preserve"> духовный опыт</w:t>
      </w:r>
      <w:r w:rsidRPr="00137630">
        <w:rPr>
          <w:rFonts w:ascii="Times New Roman" w:hAnsi="Times New Roman" w:cs="Times New Roman"/>
          <w:sz w:val="24"/>
          <w:szCs w:val="24"/>
        </w:rPr>
        <w:t xml:space="preserve"> не самое важное для Освобождения души от круговорота рождения-смерти в сансаре?</w:t>
      </w:r>
      <w:r w:rsidR="00137630">
        <w:rPr>
          <w:rFonts w:ascii="Times New Roman" w:hAnsi="Times New Roman" w:cs="Times New Roman"/>
          <w:sz w:val="24"/>
          <w:szCs w:val="24"/>
        </w:rPr>
        <w:t>»</w:t>
      </w:r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30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37630">
        <w:rPr>
          <w:rFonts w:ascii="Times New Roman" w:hAnsi="Times New Roman" w:cs="Times New Roman"/>
          <w:sz w:val="24"/>
          <w:szCs w:val="24"/>
        </w:rPr>
        <w:t>«</w:t>
      </w:r>
      <w:r w:rsidRPr="00137630">
        <w:rPr>
          <w:rFonts w:ascii="Times New Roman" w:hAnsi="Times New Roman" w:cs="Times New Roman"/>
          <w:sz w:val="24"/>
          <w:szCs w:val="24"/>
        </w:rPr>
        <w:t>Переживайте опыты, если они приходят, но только как пустотную иллюзию, не увлекайтесь никакими опытами, увлекайтесь только Богом</w:t>
      </w:r>
      <w:r w:rsidR="00137630">
        <w:rPr>
          <w:rFonts w:ascii="Times New Roman" w:hAnsi="Times New Roman" w:cs="Times New Roman"/>
          <w:sz w:val="24"/>
          <w:szCs w:val="24"/>
        </w:rPr>
        <w:t>»</w:t>
      </w:r>
      <w:r w:rsidRPr="00137630">
        <w:rPr>
          <w:rFonts w:ascii="Times New Roman" w:hAnsi="Times New Roman" w:cs="Times New Roman"/>
          <w:sz w:val="24"/>
          <w:szCs w:val="24"/>
        </w:rPr>
        <w:t>.</w:t>
      </w:r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DDC" w:rsidRPr="00137630" w:rsidRDefault="00137630" w:rsidP="00137630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37630">
        <w:rPr>
          <w:rFonts w:ascii="Times New Roman" w:hAnsi="Times New Roman" w:cs="Times New Roman"/>
          <w:sz w:val="32"/>
          <w:szCs w:val="24"/>
        </w:rPr>
        <w:t>Духовный опыт</w:t>
      </w:r>
    </w:p>
    <w:p w:rsid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30">
        <w:rPr>
          <w:rFonts w:ascii="Times New Roman" w:hAnsi="Times New Roman" w:cs="Times New Roman"/>
          <w:sz w:val="24"/>
          <w:szCs w:val="24"/>
        </w:rPr>
        <w:t>Многие духовные искатели по всему миру ищут духовные опыты.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Для этого они медитируют, занимаются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-йогой, йогой сновидений, разными практиками.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Некоторые, бывает, специально употребляют разные вещества, думая, что это поможет им расширить сознание.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Многие делают погоню за опытами и расширение сознания с их помощью своей идеей-фикс.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Многие увлекаются переживанием опытов, их толкованием, обсуждением.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Некоторые опыты действительно расширяют сознание, дают на краткое время некоторую свободу от стереотипов мира и ума.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Показывают нам мир под другим углом зрения.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Открывают измерение тайны. То, что не видят обычные люди мира сего. Но, но, но... Вы должны быть готовы к мистическим опытам.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У вас должно быть чистое и сильное сознание с хорошо воспитанным восприятием, иначе опыты могут стать проблемой на всю жизнь, от которой не так просто отвязаться. </w:t>
      </w:r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30">
        <w:rPr>
          <w:rFonts w:ascii="Times New Roman" w:hAnsi="Times New Roman" w:cs="Times New Roman"/>
          <w:sz w:val="24"/>
          <w:szCs w:val="24"/>
        </w:rPr>
        <w:t>Мало испытать опыт, надо еще освободиться от него. Любой опыт ниже опыта Брахмана, Абсолюта не является истинным. Почему?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Потому что в нем есть тот, кто переживает, то, что переживается и само переживание.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Субъект, объект и восприятие.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Двойственность и тройственность сансары.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Нам же нужен чистый опыт Абсолюта, Брахмана, опыт без переживающего и без цепляния за то, что переживают.</w:t>
      </w:r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DDC" w:rsidRPr="00137630" w:rsidRDefault="00137630" w:rsidP="00137630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37630">
        <w:rPr>
          <w:rFonts w:ascii="Times New Roman" w:hAnsi="Times New Roman" w:cs="Times New Roman"/>
          <w:sz w:val="32"/>
          <w:szCs w:val="24"/>
        </w:rPr>
        <w:t>Отношение к духовному опыту</w:t>
      </w:r>
    </w:p>
    <w:p w:rsid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30">
        <w:rPr>
          <w:rFonts w:ascii="Times New Roman" w:hAnsi="Times New Roman" w:cs="Times New Roman"/>
          <w:sz w:val="24"/>
          <w:szCs w:val="24"/>
        </w:rPr>
        <w:t xml:space="preserve">И здесь встает вопрос: а какое место духовный опыт должен занимать в жизни садху на пути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джняна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-йоги, на пути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в традиции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сиддхов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? Какое отношение учения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к опытам?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Мы должны хорошо понять точку зрения святых на этот вопрос.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Они </w:t>
      </w:r>
      <w:r w:rsidRPr="00137630">
        <w:rPr>
          <w:rFonts w:ascii="Times New Roman" w:hAnsi="Times New Roman" w:cs="Times New Roman"/>
          <w:sz w:val="24"/>
          <w:szCs w:val="24"/>
        </w:rPr>
        <w:lastRenderedPageBreak/>
        <w:t xml:space="preserve">свободно получали любые опыты богов и духов,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нагов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и асуров, небес и адов, но они не были рабами своих опытов. Они не попадали в плен этих опытов, напротив, они помогали существам из миров, в которые они попадали, осознать свою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недвойственную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природу и освободиться. Почему?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Потому что они имели более высокое сознание, полностью свободное от опытов.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30">
        <w:rPr>
          <w:rFonts w:ascii="Times New Roman" w:hAnsi="Times New Roman" w:cs="Times New Roman"/>
          <w:sz w:val="24"/>
          <w:szCs w:val="24"/>
        </w:rPr>
        <w:t>Надо понять следующее: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получение измененных состояний, опытов, связанных с пятью оболочками (кошами), опытов других миров, например, низшего или среднего астрального или ментального планов, или общения с духами, или даже опытов общения с богами не есть ни Путь, ни цель, ни Плод в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Веданте.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Истинного садху, йога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не интересует ничего из того, что имеет имя (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нама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) и форму (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рупа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).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Ему не нужны ни медь, ни олово, ни серебро, ни даже золото, он ищет только настоящий Алмаз Абсолюта,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брахма-джняну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, переживание Бога </w:t>
      </w:r>
      <w:r w:rsidR="00137630">
        <w:rPr>
          <w:rFonts w:ascii="Times New Roman" w:hAnsi="Times New Roman" w:cs="Times New Roman"/>
          <w:sz w:val="24"/>
          <w:szCs w:val="24"/>
        </w:rPr>
        <w:t>–</w:t>
      </w:r>
      <w:r w:rsidRPr="0013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брахма-бхаву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Опыт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недвойственности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Опыт бесконечного и бесформенного Бога вне субъекта и объекта. Это самый глубокий, самый сильный, самый потрясающий опыт какой может быть доступен душе.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Он, в отличие от опытов низкого плана, вас никогда не свяжет, он несет только свободу.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Потому что бесконечность, бесформенность, безымянность,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то, что вне ума</w:t>
      </w:r>
      <w:r w:rsidR="00137630">
        <w:rPr>
          <w:rFonts w:ascii="Times New Roman" w:hAnsi="Times New Roman" w:cs="Times New Roman"/>
          <w:sz w:val="24"/>
          <w:szCs w:val="24"/>
        </w:rPr>
        <w:t xml:space="preserve">, </w:t>
      </w:r>
      <w:r w:rsidRPr="00137630">
        <w:rPr>
          <w:rFonts w:ascii="Times New Roman" w:hAnsi="Times New Roman" w:cs="Times New Roman"/>
          <w:sz w:val="24"/>
          <w:szCs w:val="24"/>
        </w:rPr>
        <w:t>не может связать.</w:t>
      </w:r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DDC" w:rsidRPr="00137630" w:rsidRDefault="00137630" w:rsidP="00137630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37630">
        <w:rPr>
          <w:rFonts w:ascii="Times New Roman" w:hAnsi="Times New Roman" w:cs="Times New Roman"/>
          <w:sz w:val="32"/>
          <w:szCs w:val="24"/>
        </w:rPr>
        <w:t>Быть свободным от любого опыта</w:t>
      </w:r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30">
        <w:rPr>
          <w:rFonts w:ascii="Times New Roman" w:hAnsi="Times New Roman" w:cs="Times New Roman"/>
          <w:sz w:val="24"/>
          <w:szCs w:val="24"/>
        </w:rPr>
        <w:t xml:space="preserve">Освобождение (мокша) в традиции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="00137630">
        <w:rPr>
          <w:rFonts w:ascii="Times New Roman" w:hAnsi="Times New Roman" w:cs="Times New Roman"/>
          <w:sz w:val="24"/>
          <w:szCs w:val="24"/>
        </w:rPr>
        <w:t xml:space="preserve"> – </w:t>
      </w:r>
      <w:r w:rsidRPr="00137630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137630">
        <w:rPr>
          <w:rFonts w:ascii="Times New Roman" w:hAnsi="Times New Roman" w:cs="Times New Roman"/>
          <w:sz w:val="24"/>
          <w:szCs w:val="24"/>
        </w:rPr>
        <w:t xml:space="preserve">не получение </w:t>
      </w:r>
      <w:proofErr w:type="gramEnd"/>
      <w:r w:rsidRPr="00137630">
        <w:rPr>
          <w:rFonts w:ascii="Times New Roman" w:hAnsi="Times New Roman" w:cs="Times New Roman"/>
          <w:sz w:val="24"/>
          <w:szCs w:val="24"/>
        </w:rPr>
        <w:t>очередного духовного опыта пяти оболочек, а, напротив, это способность быть свободным от любого опыта.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От того, что переживают и от самого переживающего.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Ваша духовная зрелость определяется не вашей способностью получать духовные опыты, а вашей способностью легко освобождаться от них.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Для этого мы ищем опыт правильного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, не обращая внимания на другие опыты.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Получить духовные опыты нетрудно, особенно невысоких миров, гораздо труднее быть свободным от них.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Гораздо труднее от них освободиться, растворить опыт.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Потому что любой опыт есть проекция ума, проявление его проецирующей силы.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Даже самый незначительный и мелкий дух имеет свой личный духовный опыт, но проблема в том, что он не умеет быть свободным от него.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Поэтому он получает тело духа в мире духов.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Существо в аду тоже имеет свой мистический опыт, но оно не может отвязаться от него, поэтому оно рождается в аду.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Переживание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сейчас нами нашего мира, нашей вселенной</w:t>
      </w:r>
      <w:r w:rsidR="00137630">
        <w:rPr>
          <w:rFonts w:ascii="Times New Roman" w:hAnsi="Times New Roman" w:cs="Times New Roman"/>
          <w:sz w:val="24"/>
          <w:szCs w:val="24"/>
        </w:rPr>
        <w:t xml:space="preserve"> – это наш духовный опыт, наше </w:t>
      </w:r>
      <w:r w:rsidRPr="00137630">
        <w:rPr>
          <w:rFonts w:ascii="Times New Roman" w:hAnsi="Times New Roman" w:cs="Times New Roman"/>
          <w:sz w:val="24"/>
          <w:szCs w:val="24"/>
        </w:rPr>
        <w:t>кармическое видение</w:t>
      </w:r>
      <w:r w:rsidR="00137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лока-дришти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, от которого мы не можем просто так отвязаться.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lastRenderedPageBreak/>
        <w:t>Переживание нами сейчас физического и тонкого тела, пяти элементов вселенной, чувства времени, пространства</w:t>
      </w:r>
      <w:r w:rsidR="00137630">
        <w:rPr>
          <w:rFonts w:ascii="Times New Roman" w:hAnsi="Times New Roman" w:cs="Times New Roman"/>
          <w:sz w:val="24"/>
          <w:szCs w:val="24"/>
        </w:rPr>
        <w:t xml:space="preserve"> – </w:t>
      </w:r>
      <w:r w:rsidRPr="00137630">
        <w:rPr>
          <w:rFonts w:ascii="Times New Roman" w:hAnsi="Times New Roman" w:cs="Times New Roman"/>
          <w:sz w:val="24"/>
          <w:szCs w:val="24"/>
        </w:rPr>
        <w:t>это текущий мистический опыт нашей жизни, от которого мы не свободны.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Он стал нашей судьбой, нашей кармой. Нашим ограничением.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Он, как тучи, скрыл наш сияющий Атман, наше внутреннее Солнце Абсолюта, наше внутреннее небо Брахмана. Он скрыл </w:t>
      </w:r>
      <w:r w:rsidR="00137630">
        <w:rPr>
          <w:rFonts w:ascii="Times New Roman" w:hAnsi="Times New Roman" w:cs="Times New Roman"/>
          <w:sz w:val="24"/>
          <w:szCs w:val="24"/>
        </w:rPr>
        <w:t>н</w:t>
      </w:r>
      <w:r w:rsidRPr="00137630">
        <w:rPr>
          <w:rFonts w:ascii="Times New Roman" w:hAnsi="Times New Roman" w:cs="Times New Roman"/>
          <w:sz w:val="24"/>
          <w:szCs w:val="24"/>
        </w:rPr>
        <w:t>ашу внутреннюю полноту (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пурнатву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), </w:t>
      </w:r>
      <w:r w:rsidR="00137630">
        <w:rPr>
          <w:rFonts w:ascii="Times New Roman" w:hAnsi="Times New Roman" w:cs="Times New Roman"/>
          <w:sz w:val="24"/>
          <w:szCs w:val="24"/>
        </w:rPr>
        <w:t>н</w:t>
      </w:r>
      <w:r w:rsidRPr="00137630">
        <w:rPr>
          <w:rFonts w:ascii="Times New Roman" w:hAnsi="Times New Roman" w:cs="Times New Roman"/>
          <w:sz w:val="24"/>
          <w:szCs w:val="24"/>
        </w:rPr>
        <w:t>ашу врожденную вечность (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нитьятву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), </w:t>
      </w:r>
      <w:r w:rsidR="00137630">
        <w:rPr>
          <w:rFonts w:ascii="Times New Roman" w:hAnsi="Times New Roman" w:cs="Times New Roman"/>
          <w:sz w:val="24"/>
          <w:szCs w:val="24"/>
        </w:rPr>
        <w:t>н</w:t>
      </w:r>
      <w:r w:rsidRPr="00137630">
        <w:rPr>
          <w:rFonts w:ascii="Times New Roman" w:hAnsi="Times New Roman" w:cs="Times New Roman"/>
          <w:sz w:val="24"/>
          <w:szCs w:val="24"/>
        </w:rPr>
        <w:t>аше исконное всеведение (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сарваджнятву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), </w:t>
      </w:r>
      <w:r w:rsidR="00137630">
        <w:rPr>
          <w:rFonts w:ascii="Times New Roman" w:hAnsi="Times New Roman" w:cs="Times New Roman"/>
          <w:sz w:val="24"/>
          <w:szCs w:val="24"/>
        </w:rPr>
        <w:t>н</w:t>
      </w:r>
      <w:r w:rsidRPr="00137630">
        <w:rPr>
          <w:rFonts w:ascii="Times New Roman" w:hAnsi="Times New Roman" w:cs="Times New Roman"/>
          <w:sz w:val="24"/>
          <w:szCs w:val="24"/>
        </w:rPr>
        <w:t>ашу божественную свободу (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сватантрию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).</w:t>
      </w:r>
    </w:p>
    <w:p w:rsidR="00E86DDC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30" w:rsidRPr="00137630" w:rsidRDefault="00137630" w:rsidP="00137630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37630">
        <w:rPr>
          <w:rFonts w:ascii="Times New Roman" w:hAnsi="Times New Roman" w:cs="Times New Roman"/>
          <w:sz w:val="32"/>
          <w:szCs w:val="24"/>
        </w:rPr>
        <w:t xml:space="preserve">Наша задача на пути </w:t>
      </w:r>
      <w:proofErr w:type="spellStart"/>
      <w:r w:rsidRPr="00137630">
        <w:rPr>
          <w:rFonts w:ascii="Times New Roman" w:hAnsi="Times New Roman" w:cs="Times New Roman"/>
          <w:sz w:val="32"/>
          <w:szCs w:val="24"/>
        </w:rPr>
        <w:t>адвайты</w:t>
      </w:r>
      <w:proofErr w:type="spellEnd"/>
      <w:r w:rsidRPr="00137630">
        <w:rPr>
          <w:rFonts w:ascii="Times New Roman" w:hAnsi="Times New Roman" w:cs="Times New Roman"/>
          <w:sz w:val="32"/>
          <w:szCs w:val="24"/>
        </w:rPr>
        <w:t xml:space="preserve"> и </w:t>
      </w:r>
      <w:proofErr w:type="spellStart"/>
      <w:r w:rsidRPr="00137630">
        <w:rPr>
          <w:rFonts w:ascii="Times New Roman" w:hAnsi="Times New Roman" w:cs="Times New Roman"/>
          <w:sz w:val="32"/>
          <w:szCs w:val="24"/>
        </w:rPr>
        <w:t>ануттара</w:t>
      </w:r>
      <w:proofErr w:type="spellEnd"/>
      <w:r w:rsidRPr="00137630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137630">
        <w:rPr>
          <w:rFonts w:ascii="Times New Roman" w:hAnsi="Times New Roman" w:cs="Times New Roman"/>
          <w:sz w:val="32"/>
          <w:szCs w:val="24"/>
        </w:rPr>
        <w:t>тантры</w:t>
      </w:r>
      <w:proofErr w:type="spellEnd"/>
    </w:p>
    <w:p w:rsidR="00E86DDC" w:rsidRPr="00137630" w:rsidRDefault="00E86DDC" w:rsidP="0013763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30">
        <w:rPr>
          <w:rFonts w:ascii="Times New Roman" w:hAnsi="Times New Roman" w:cs="Times New Roman"/>
          <w:sz w:val="24"/>
          <w:szCs w:val="24"/>
        </w:rPr>
        <w:t>И наша задача</w:t>
      </w:r>
      <w:r w:rsidR="00137630">
        <w:rPr>
          <w:rFonts w:ascii="Times New Roman" w:hAnsi="Times New Roman" w:cs="Times New Roman"/>
          <w:sz w:val="24"/>
          <w:szCs w:val="24"/>
        </w:rPr>
        <w:t xml:space="preserve"> – </w:t>
      </w:r>
      <w:r w:rsidRPr="00137630">
        <w:rPr>
          <w:rFonts w:ascii="Times New Roman" w:hAnsi="Times New Roman" w:cs="Times New Roman"/>
          <w:sz w:val="24"/>
          <w:szCs w:val="24"/>
        </w:rPr>
        <w:t xml:space="preserve">растворить этот опыт, освободиться от него и так воспитать свое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осознавание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Абсолюта, свою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джняна-шакти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, свою внутреннюю свободу (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сватантрия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шакти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), чтобы никакой опыт более не стал нашей кармой, нашей судьбой, нашим новым телом, кроме тех, которые нами осознанно выбираются и управляются нами. Это возможно только через опыт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недвойственного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 xml:space="preserve">Правильное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 да</w:t>
      </w:r>
      <w:r w:rsidR="00137630">
        <w:rPr>
          <w:rFonts w:ascii="Times New Roman" w:hAnsi="Times New Roman" w:cs="Times New Roman"/>
          <w:sz w:val="24"/>
          <w:szCs w:val="24"/>
        </w:rPr>
        <w:t>е</w:t>
      </w:r>
      <w:r w:rsidRPr="00137630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джняну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брахма-джняну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, знание Бога, Абсолюта.</w:t>
      </w:r>
      <w:r w:rsidR="00137630">
        <w:rPr>
          <w:rFonts w:ascii="Times New Roman" w:hAnsi="Times New Roman" w:cs="Times New Roman"/>
          <w:sz w:val="24"/>
          <w:szCs w:val="24"/>
        </w:rPr>
        <w:t xml:space="preserve"> </w:t>
      </w:r>
      <w:r w:rsidRPr="00137630">
        <w:rPr>
          <w:rFonts w:ascii="Times New Roman" w:hAnsi="Times New Roman" w:cs="Times New Roman"/>
          <w:sz w:val="24"/>
          <w:szCs w:val="24"/>
        </w:rPr>
        <w:t>Совершенную полноту божественной мудрости, божественной любви, великую чистоту и совершенство Абсолюта. Это</w:t>
      </w:r>
      <w:r w:rsidR="00137630">
        <w:rPr>
          <w:rFonts w:ascii="Times New Roman" w:hAnsi="Times New Roman" w:cs="Times New Roman"/>
          <w:sz w:val="24"/>
          <w:szCs w:val="24"/>
        </w:rPr>
        <w:t xml:space="preserve"> – </w:t>
      </w:r>
      <w:r w:rsidRPr="00137630">
        <w:rPr>
          <w:rFonts w:ascii="Times New Roman" w:hAnsi="Times New Roman" w:cs="Times New Roman"/>
          <w:sz w:val="24"/>
          <w:szCs w:val="24"/>
        </w:rPr>
        <w:t xml:space="preserve">Путь святых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. Путь богов,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кумаров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сиддхов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, держателей знания (</w:t>
      </w:r>
      <w:proofErr w:type="spellStart"/>
      <w:r w:rsidRPr="00137630">
        <w:rPr>
          <w:rFonts w:ascii="Times New Roman" w:hAnsi="Times New Roman" w:cs="Times New Roman"/>
          <w:sz w:val="24"/>
          <w:szCs w:val="24"/>
        </w:rPr>
        <w:t>видьядхаров</w:t>
      </w:r>
      <w:proofErr w:type="spellEnd"/>
      <w:r w:rsidRPr="00137630">
        <w:rPr>
          <w:rFonts w:ascii="Times New Roman" w:hAnsi="Times New Roman" w:cs="Times New Roman"/>
          <w:sz w:val="24"/>
          <w:szCs w:val="24"/>
        </w:rPr>
        <w:t>) нашей традиции.</w:t>
      </w:r>
    </w:p>
    <w:p w:rsidR="00E87EDB" w:rsidRPr="00137630" w:rsidRDefault="00E86DDC" w:rsidP="00137630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37630">
        <w:rPr>
          <w:rFonts w:ascii="Times New Roman" w:hAnsi="Times New Roman" w:cs="Times New Roman"/>
          <w:i/>
          <w:sz w:val="24"/>
          <w:szCs w:val="24"/>
        </w:rPr>
        <w:t xml:space="preserve">(По материалам </w:t>
      </w:r>
      <w:proofErr w:type="spellStart"/>
      <w:r w:rsidRPr="00137630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137630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137630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137630">
        <w:rPr>
          <w:rFonts w:ascii="Times New Roman" w:hAnsi="Times New Roman" w:cs="Times New Roman"/>
          <w:i/>
          <w:sz w:val="24"/>
          <w:szCs w:val="24"/>
        </w:rPr>
        <w:t xml:space="preserve"> Гири)</w:t>
      </w:r>
      <w:bookmarkEnd w:id="0"/>
    </w:p>
    <w:sectPr w:rsidR="00E87EDB" w:rsidRPr="0013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DC"/>
    <w:rsid w:val="00137630"/>
    <w:rsid w:val="00E86DDC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4612B-3949-4346-A3DE-E4747767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2016-06-18T10:22:00Z</dcterms:created>
  <dcterms:modified xsi:type="dcterms:W3CDTF">2016-06-18T11:48:00Z</dcterms:modified>
</cp:coreProperties>
</file>