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1C" w:rsidRPr="00641F5E" w:rsidRDefault="00641F5E" w:rsidP="00641F5E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641F5E">
        <w:rPr>
          <w:rFonts w:ascii="Times New Roman" w:hAnsi="Times New Roman" w:cs="Times New Roman"/>
          <w:sz w:val="48"/>
          <w:szCs w:val="24"/>
        </w:rPr>
        <w:t>Ашрам</w:t>
      </w:r>
      <w:proofErr w:type="spellEnd"/>
    </w:p>
    <w:p w:rsidR="007F1D1C" w:rsidRPr="00641F5E" w:rsidRDefault="00641F5E" w:rsidP="00641F5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5E">
        <w:rPr>
          <w:rFonts w:ascii="Times New Roman" w:hAnsi="Times New Roman" w:cs="Times New Roman"/>
          <w:b/>
          <w:sz w:val="24"/>
          <w:szCs w:val="24"/>
        </w:rPr>
        <w:t xml:space="preserve">Важность </w:t>
      </w:r>
      <w:proofErr w:type="spellStart"/>
      <w:r w:rsidRPr="00641F5E">
        <w:rPr>
          <w:rFonts w:ascii="Times New Roman" w:hAnsi="Times New Roman" w:cs="Times New Roman"/>
          <w:b/>
          <w:sz w:val="24"/>
          <w:szCs w:val="24"/>
        </w:rPr>
        <w:t>ашрама</w:t>
      </w:r>
      <w:proofErr w:type="spellEnd"/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Учение, Гуру,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очень важны на духовном пути.</w:t>
      </w:r>
      <w:r w:rsidR="00641F5E" w:rsidRP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Если важность Гуру и Дхармы, учения для многих прояснены, то важность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не так очевидна.</w:t>
      </w:r>
      <w:r w:rsidR="00641F5E" w:rsidRP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</w:t>
      </w:r>
      <w:r w:rsidR="00641F5E">
        <w:rPr>
          <w:rFonts w:ascii="Times New Roman" w:hAnsi="Times New Roman" w:cs="Times New Roman"/>
          <w:sz w:val="24"/>
          <w:szCs w:val="24"/>
        </w:rPr>
        <w:t>–</w:t>
      </w:r>
      <w:r w:rsidRPr="00641F5E">
        <w:rPr>
          <w:rFonts w:ascii="Times New Roman" w:hAnsi="Times New Roman" w:cs="Times New Roman"/>
          <w:sz w:val="24"/>
          <w:szCs w:val="24"/>
        </w:rPr>
        <w:t xml:space="preserve"> это не только община, духовная семья, но и твоя среда для общения </w:t>
      </w:r>
      <w:r w:rsidR="00641F5E">
        <w:rPr>
          <w:rFonts w:ascii="Times New Roman" w:hAnsi="Times New Roman" w:cs="Times New Roman"/>
          <w:sz w:val="24"/>
          <w:szCs w:val="24"/>
        </w:rPr>
        <w:t>–</w:t>
      </w:r>
      <w:r w:rsidRP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это и место в котором ты практикуешь.</w:t>
      </w:r>
      <w:r w:rsidR="00641F5E" w:rsidRP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В этом месте должна быть создана атмосфера, благоприятная для духовного Пути.</w:t>
      </w:r>
      <w:r w:rsidR="00641F5E" w:rsidRP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Без такой атмосферы, такого места вы просто не сможете как следует ни применить учение ни практиковать его.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Эта атмосфера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r w:rsidRPr="00641F5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</w:t>
      </w:r>
      <w:r w:rsidR="00641F5E" w:rsidRP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нужен не только монахам-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 Он нужен также и карма</w:t>
      </w:r>
      <w:r w:rsidR="00641F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и мирянам</w:t>
      </w:r>
      <w:r w:rsidR="00641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грихастхам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он им нужен даже еще больше чем монахам.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Хороший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выражаясь образно, увеличивает вероятность вашего Просветления и Освобождения на 40-50 %. Если вообще можно так говорить об этом.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Тот, кто хочет стать мастером единоборств идет к мастеру-тре</w:t>
      </w:r>
      <w:r w:rsidR="00641F5E">
        <w:rPr>
          <w:rFonts w:ascii="Times New Roman" w:hAnsi="Times New Roman" w:cs="Times New Roman"/>
          <w:sz w:val="24"/>
          <w:szCs w:val="24"/>
        </w:rPr>
        <w:t>неру и тренируется в его «</w:t>
      </w:r>
      <w:proofErr w:type="spellStart"/>
      <w:r w:rsidR="00641F5E">
        <w:rPr>
          <w:rFonts w:ascii="Times New Roman" w:hAnsi="Times New Roman" w:cs="Times New Roman"/>
          <w:sz w:val="24"/>
          <w:szCs w:val="24"/>
        </w:rPr>
        <w:t>додзё</w:t>
      </w:r>
      <w:proofErr w:type="spellEnd"/>
      <w:r w:rsidR="00641F5E">
        <w:rPr>
          <w:rFonts w:ascii="Times New Roman" w:hAnsi="Times New Roman" w:cs="Times New Roman"/>
          <w:sz w:val="24"/>
          <w:szCs w:val="24"/>
        </w:rPr>
        <w:t>»</w:t>
      </w:r>
      <w:r w:rsidRPr="00641F5E">
        <w:rPr>
          <w:rFonts w:ascii="Times New Roman" w:hAnsi="Times New Roman" w:cs="Times New Roman"/>
          <w:sz w:val="24"/>
          <w:szCs w:val="24"/>
        </w:rPr>
        <w:t>,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борцовском зале. Тот, кто хочет стать музыкантом</w:t>
      </w:r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r w:rsidRPr="00641F5E">
        <w:rPr>
          <w:rFonts w:ascii="Times New Roman" w:hAnsi="Times New Roman" w:cs="Times New Roman"/>
          <w:sz w:val="24"/>
          <w:szCs w:val="24"/>
        </w:rPr>
        <w:t>учится этому у другого музыканта в музыкальной школе в подходящих условиях, среди тех, кто также любит музыку и живет ею. Также и в духовной жизни.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Также как хорошая музыкальная школа или консерватория обучает, воспитывает и выпускает талантливых и известных на весь мир виртуозов</w:t>
      </w:r>
      <w:r w:rsidR="00641F5E">
        <w:rPr>
          <w:rFonts w:ascii="Times New Roman" w:hAnsi="Times New Roman" w:cs="Times New Roman"/>
          <w:sz w:val="24"/>
          <w:szCs w:val="24"/>
        </w:rPr>
        <w:t>-</w:t>
      </w:r>
      <w:r w:rsidRPr="00641F5E">
        <w:rPr>
          <w:rFonts w:ascii="Times New Roman" w:hAnsi="Times New Roman" w:cs="Times New Roman"/>
          <w:sz w:val="24"/>
          <w:szCs w:val="24"/>
        </w:rPr>
        <w:t>музыкантов, а хороший спортивный клуб выпускает чемпионов</w:t>
      </w:r>
      <w:r w:rsidR="00641F5E">
        <w:rPr>
          <w:rFonts w:ascii="Times New Roman" w:hAnsi="Times New Roman" w:cs="Times New Roman"/>
          <w:sz w:val="24"/>
          <w:szCs w:val="24"/>
        </w:rPr>
        <w:t xml:space="preserve">, </w:t>
      </w:r>
      <w:r w:rsidRPr="00641F5E">
        <w:rPr>
          <w:rFonts w:ascii="Times New Roman" w:hAnsi="Times New Roman" w:cs="Times New Roman"/>
          <w:sz w:val="24"/>
          <w:szCs w:val="24"/>
        </w:rPr>
        <w:t xml:space="preserve">мастеров спорта международного класса, так и хороший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под благословением сильной линии передачи и мудрого Гуру со временем, конечно, не сразу, воспитывает и </w:t>
      </w:r>
      <w:r w:rsidR="00641F5E">
        <w:rPr>
          <w:rFonts w:ascii="Times New Roman" w:hAnsi="Times New Roman" w:cs="Times New Roman"/>
          <w:sz w:val="24"/>
          <w:szCs w:val="24"/>
        </w:rPr>
        <w:t>«</w:t>
      </w:r>
      <w:r w:rsidRPr="00641F5E">
        <w:rPr>
          <w:rFonts w:ascii="Times New Roman" w:hAnsi="Times New Roman" w:cs="Times New Roman"/>
          <w:sz w:val="24"/>
          <w:szCs w:val="24"/>
        </w:rPr>
        <w:t>выпускает</w:t>
      </w:r>
      <w:r w:rsidR="00641F5E">
        <w:rPr>
          <w:rFonts w:ascii="Times New Roman" w:hAnsi="Times New Roman" w:cs="Times New Roman"/>
          <w:sz w:val="24"/>
          <w:szCs w:val="24"/>
        </w:rPr>
        <w:t>»</w:t>
      </w:r>
      <w:r w:rsidRPr="00641F5E">
        <w:rPr>
          <w:rFonts w:ascii="Times New Roman" w:hAnsi="Times New Roman" w:cs="Times New Roman"/>
          <w:sz w:val="24"/>
          <w:szCs w:val="24"/>
        </w:rPr>
        <w:t xml:space="preserve"> опытных садху, просветленных мудрецов и святых,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учителей, наставников человечества.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Если вы как йог-садху стремитесь к Освобождению, вам нужны не только мастер и учение, но и подходящие условия</w:t>
      </w:r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. Если вы хотите действительно практиковать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вам нужно подумать об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когда вы живете в мегаполисе, ваши мечты о практике останутся только мечтами.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Можно приезжать 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</w:t>
      </w:r>
      <w:r w:rsidR="00641F5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41F5E">
        <w:rPr>
          <w:rFonts w:ascii="Times New Roman" w:hAnsi="Times New Roman" w:cs="Times New Roman"/>
          <w:sz w:val="24"/>
          <w:szCs w:val="24"/>
        </w:rPr>
        <w:t xml:space="preserve"> своего Гуру или его учеников</w:t>
      </w:r>
      <w:r w:rsidRPr="00641F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жить в нем, практикуя некоторое время.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Можно попытаться с единомышленниками и единоверцами создать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за городом самому, с благословения вашего Гуру.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D1C" w:rsidRPr="00641F5E" w:rsidRDefault="00641F5E" w:rsidP="00641F5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создать и обустроить </w:t>
      </w:r>
      <w:proofErr w:type="spellStart"/>
      <w:r w:rsidRPr="00641F5E">
        <w:rPr>
          <w:rFonts w:ascii="Times New Roman" w:hAnsi="Times New Roman" w:cs="Times New Roman"/>
          <w:b/>
          <w:sz w:val="24"/>
          <w:szCs w:val="24"/>
        </w:rPr>
        <w:t>ашрам</w:t>
      </w:r>
      <w:proofErr w:type="spellEnd"/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r w:rsidRPr="00641F5E">
        <w:rPr>
          <w:rFonts w:ascii="Times New Roman" w:hAnsi="Times New Roman" w:cs="Times New Roman"/>
          <w:sz w:val="24"/>
          <w:szCs w:val="24"/>
        </w:rPr>
        <w:t>это не просто дом где собираются йоги, это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сакральное пространство святых, божественных энергий, это проявленное тело Линии передачи, Гуру-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шишья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парампары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избранного божества (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ишта-д</w:t>
      </w:r>
      <w:r w:rsidR="00641F5E">
        <w:rPr>
          <w:rFonts w:ascii="Times New Roman" w:hAnsi="Times New Roman" w:cs="Times New Roman"/>
          <w:sz w:val="24"/>
          <w:szCs w:val="24"/>
        </w:rPr>
        <w:t>е</w:t>
      </w:r>
      <w:r w:rsidRPr="00641F5E">
        <w:rPr>
          <w:rFonts w:ascii="Times New Roman" w:hAnsi="Times New Roman" w:cs="Times New Roman"/>
          <w:sz w:val="24"/>
          <w:szCs w:val="24"/>
        </w:rPr>
        <w:t>ваты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).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Поэтому создать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могут лишь те, кто мыслит себя учеником своего Гуру, частью святой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кто крепко стоит на Пути Дхармы, имеет веру, преданность своему Гуру, линии святых, своей Дхарме.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Такая небольшая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должна иметь большое желание создать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выразить его, она должна верить в свои силы, видя в этом свою миссию на Земле.</w:t>
      </w:r>
    </w:p>
    <w:p w:rsid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Начинать надо в благоприятный день</w:t>
      </w:r>
      <w:r w:rsidR="00641F5E">
        <w:rPr>
          <w:rFonts w:ascii="Times New Roman" w:hAnsi="Times New Roman" w:cs="Times New Roman"/>
          <w:sz w:val="24"/>
          <w:szCs w:val="24"/>
        </w:rPr>
        <w:t xml:space="preserve">, </w:t>
      </w:r>
      <w:r w:rsidRPr="00641F5E">
        <w:rPr>
          <w:rFonts w:ascii="Times New Roman" w:hAnsi="Times New Roman" w:cs="Times New Roman"/>
          <w:sz w:val="24"/>
          <w:szCs w:val="24"/>
        </w:rPr>
        <w:t xml:space="preserve">с молитвы святым Прибежища, подношений на алтаре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призывания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благословений божеств и святых Прибежища.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Когда благословение призвано и получено, проявляются благоприятные знаки, видимые в медитации или в сновидениях.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Затем нужно подыскать хорошее место.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должен располагаться на природе в </w:t>
      </w:r>
      <w:r w:rsidR="00641F5E" w:rsidRPr="00641F5E">
        <w:rPr>
          <w:rFonts w:ascii="Times New Roman" w:hAnsi="Times New Roman" w:cs="Times New Roman"/>
          <w:sz w:val="24"/>
          <w:szCs w:val="24"/>
        </w:rPr>
        <w:t>более</w:t>
      </w:r>
      <w:r w:rsidR="00641F5E">
        <w:rPr>
          <w:rFonts w:ascii="Times New Roman" w:hAnsi="Times New Roman" w:cs="Times New Roman"/>
          <w:sz w:val="24"/>
          <w:szCs w:val="24"/>
        </w:rPr>
        <w:t xml:space="preserve"> менее</w:t>
      </w:r>
      <w:r w:rsidRPr="00641F5E">
        <w:rPr>
          <w:rFonts w:ascii="Times New Roman" w:hAnsi="Times New Roman" w:cs="Times New Roman"/>
          <w:sz w:val="24"/>
          <w:szCs w:val="24"/>
        </w:rPr>
        <w:t xml:space="preserve"> в саттвичном месте. Если есть возможность, можно строить новый дом по принципам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ваасту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Либо можно подобрать подходящий новый дом в хорошем месте со светлыми энергиями, и освятить его.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где ранее до этого жили люди, можно подобрать если в нем присутствует светлая энергия.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Он должен быть в идеале обустроен по канонам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ваасту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открыт в благоприятное по астрологии время благословляющим ритуалом.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Это место должно быть чистым и тихим, рядом не должно быть шумных соседей, строек, супермаркетов, больших автотрасс, вокзалов, рынков, промышленных объектов. Рядом с ним должны быть лес, река или озеро.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Открытое небо, горизонт, желательно чтобы были видны.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в центре мегаполиса,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среди шума и загрязненного воздуха создавать не имеет смысла.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должен быть алтарь с божествами для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призывания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благословений линии передачи, также в нем должен быть зал для йоги и медитации.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Алтарь должен располагаться на востоке или северо</w:t>
      </w:r>
      <w:r w:rsidR="00073EA1">
        <w:rPr>
          <w:rFonts w:ascii="Times New Roman" w:hAnsi="Times New Roman" w:cs="Times New Roman"/>
          <w:sz w:val="24"/>
          <w:szCs w:val="24"/>
        </w:rPr>
        <w:t xml:space="preserve">-востоке. </w:t>
      </w:r>
      <w:r w:rsidRPr="00641F5E">
        <w:rPr>
          <w:rFonts w:ascii="Times New Roman" w:hAnsi="Times New Roman" w:cs="Times New Roman"/>
          <w:sz w:val="24"/>
          <w:szCs w:val="24"/>
        </w:rPr>
        <w:t xml:space="preserve">Также в нем должно быть тихое уединенное помещение для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ритритов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 В нем всегда должна поддерживаться чистота и божественная, любящая атмосфера.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должна готовиться освященная вегетарианская пища.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1F5E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должен поддерживаться распорядок принятый в вашей традиции, в соответствии с наставлениями вашего Гуру или опытных монахов. Все, кто живет 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должны придерживаться правил садху в том, что касается распорядка, практики,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в еде (вегетарианство), самодисциплине, отношениях.</w:t>
      </w:r>
    </w:p>
    <w:p w:rsidR="00073EA1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должен курироваться опытным монахом</w:t>
      </w:r>
      <w:r w:rsidR="00073EA1">
        <w:rPr>
          <w:rFonts w:ascii="Times New Roman" w:hAnsi="Times New Roman" w:cs="Times New Roman"/>
          <w:sz w:val="24"/>
          <w:szCs w:val="24"/>
        </w:rPr>
        <w:t>-</w:t>
      </w:r>
      <w:r w:rsidRPr="00641F5E">
        <w:rPr>
          <w:rFonts w:ascii="Times New Roman" w:hAnsi="Times New Roman" w:cs="Times New Roman"/>
          <w:sz w:val="24"/>
          <w:szCs w:val="24"/>
        </w:rPr>
        <w:t>наставником, который всегда поддержит и вдохновит практикующих.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должны регулярно вместе медитировать в одно и тоже время, участвовать в утренних и вечерних богослужениях, упражняться в йоге, изучении философии, и вместе делать севу</w:t>
      </w:r>
      <w:r w:rsidR="00073EA1">
        <w:rPr>
          <w:rFonts w:ascii="Times New Roman" w:hAnsi="Times New Roman" w:cs="Times New Roman"/>
          <w:sz w:val="24"/>
          <w:szCs w:val="24"/>
        </w:rPr>
        <w:t>,</w:t>
      </w:r>
      <w:r w:rsidR="00641F5E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служение.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Другие садху, садху из других линий и традиций, приходящие 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на время, должны встречаться с уважением и радушием.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Им должны оказываться все положенные знаки уважения в соответствии с их статусом, возрастом и мудростью.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Те, кто практикует в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ритритах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должны принимать отдельные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ритритные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обязательства и держаться их. Влияние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сатсанга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регулярных богослужений, занятий, обучения, хорошего места и атмосферы, общего духа йоги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тапасьи</w:t>
      </w:r>
      <w:proofErr w:type="spellEnd"/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r w:rsidRPr="00641F5E">
        <w:rPr>
          <w:rFonts w:ascii="Times New Roman" w:hAnsi="Times New Roman" w:cs="Times New Roman"/>
          <w:sz w:val="24"/>
          <w:szCs w:val="24"/>
        </w:rPr>
        <w:t>чудесно для духовной жизни.</w:t>
      </w:r>
    </w:p>
    <w:p w:rsidR="00073EA1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 xml:space="preserve">В хорошем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душа эволюционирует развивается постепенно, мягко и гармонично.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Она быстро (хоть и не без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труда)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>освобождается от грубых мирских желаний, а те, тонкие желания, что у нее остаются она направляет на севу, служению Богу и Дхарме и творчеству.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К тому, кто живет или р</w:t>
      </w:r>
      <w:r w:rsidR="00073EA1">
        <w:rPr>
          <w:rFonts w:ascii="Times New Roman" w:hAnsi="Times New Roman" w:cs="Times New Roman"/>
          <w:sz w:val="24"/>
          <w:szCs w:val="24"/>
        </w:rPr>
        <w:t xml:space="preserve">егулярно практикует в </w:t>
      </w:r>
      <w:proofErr w:type="spellStart"/>
      <w:r w:rsidR="00073EA1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="00073EA1">
        <w:rPr>
          <w:rFonts w:ascii="Times New Roman" w:hAnsi="Times New Roman" w:cs="Times New Roman"/>
          <w:sz w:val="24"/>
          <w:szCs w:val="24"/>
        </w:rPr>
        <w:t xml:space="preserve"> во</w:t>
      </w:r>
      <w:r w:rsidRPr="00641F5E">
        <w:rPr>
          <w:rFonts w:ascii="Times New Roman" w:hAnsi="Times New Roman" w:cs="Times New Roman"/>
          <w:sz w:val="24"/>
          <w:szCs w:val="24"/>
        </w:rPr>
        <w:t xml:space="preserve">время приходят знаки духовной реализации. Он, регулярно практикуя, выполняя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годами, десятилетиями, овладевает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асанами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пранаямами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концентрацией, медитацией, созерцанием а затем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. Он переживает правильное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нирвикальпа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савикальпа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и устраняет свое неведение. Он создает тело в облике божества, обитающее в высших астральных измерениях Богов</w:t>
      </w:r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Джана-локе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Махар-локе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Тапа-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локе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 Он становится просветленным и освобожденным при жизни, ведя игру-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лилу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в мире людей в физическом теле, проводя божественную волю на благо всех живых существ. И это все</w:t>
      </w:r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r w:rsidRPr="00641F5E">
        <w:rPr>
          <w:rFonts w:ascii="Times New Roman" w:hAnsi="Times New Roman" w:cs="Times New Roman"/>
          <w:sz w:val="24"/>
          <w:szCs w:val="24"/>
        </w:rPr>
        <w:t xml:space="preserve">благословляющая сила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t>Сева по созда</w:t>
      </w:r>
      <w:r w:rsidR="00073EA1">
        <w:rPr>
          <w:rFonts w:ascii="Times New Roman" w:hAnsi="Times New Roman" w:cs="Times New Roman"/>
          <w:sz w:val="24"/>
          <w:szCs w:val="24"/>
        </w:rPr>
        <w:t xml:space="preserve">нию такого </w:t>
      </w:r>
      <w:proofErr w:type="spellStart"/>
      <w:r w:rsidR="00073EA1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="00073EA1">
        <w:rPr>
          <w:rFonts w:ascii="Times New Roman" w:hAnsi="Times New Roman" w:cs="Times New Roman"/>
          <w:sz w:val="24"/>
          <w:szCs w:val="24"/>
        </w:rPr>
        <w:t xml:space="preserve">, такая миссия – </w:t>
      </w:r>
      <w:r w:rsidRPr="00641F5E">
        <w:rPr>
          <w:rFonts w:ascii="Times New Roman" w:hAnsi="Times New Roman" w:cs="Times New Roman"/>
          <w:sz w:val="24"/>
          <w:szCs w:val="24"/>
        </w:rPr>
        <w:t>в</w:t>
      </w:r>
      <w:r w:rsidR="00073EA1">
        <w:rPr>
          <w:rFonts w:ascii="Times New Roman" w:hAnsi="Times New Roman" w:cs="Times New Roman"/>
          <w:sz w:val="24"/>
          <w:szCs w:val="24"/>
        </w:rPr>
        <w:t>елика</w:t>
      </w:r>
      <w:r w:rsidRPr="00641F5E">
        <w:rPr>
          <w:rFonts w:ascii="Times New Roman" w:hAnsi="Times New Roman" w:cs="Times New Roman"/>
          <w:sz w:val="24"/>
          <w:szCs w:val="24"/>
        </w:rPr>
        <w:t>,</w:t>
      </w:r>
      <w:r w:rsidR="00073EA1">
        <w:rPr>
          <w:rFonts w:ascii="Times New Roman" w:hAnsi="Times New Roman" w:cs="Times New Roman"/>
          <w:sz w:val="24"/>
          <w:szCs w:val="24"/>
        </w:rPr>
        <w:t xml:space="preserve"> </w:t>
      </w:r>
      <w:r w:rsidRPr="00641F5E">
        <w:rPr>
          <w:rFonts w:ascii="Times New Roman" w:hAnsi="Times New Roman" w:cs="Times New Roman"/>
          <w:sz w:val="24"/>
          <w:szCs w:val="24"/>
        </w:rPr>
        <w:t xml:space="preserve">благородна и возвышенна и заслуга ее наделяет всеми благословениями избранного божества и святых линии Передачи, ведь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 xml:space="preserve"> это проекция самого всевышнего источника</w:t>
      </w:r>
      <w:r w:rsidR="00641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41F5E">
        <w:rPr>
          <w:rFonts w:ascii="Times New Roman" w:hAnsi="Times New Roman" w:cs="Times New Roman"/>
          <w:sz w:val="24"/>
          <w:szCs w:val="24"/>
        </w:rPr>
        <w:t>Хираньягарбхи</w:t>
      </w:r>
      <w:proofErr w:type="spellEnd"/>
      <w:r w:rsidRPr="00641F5E">
        <w:rPr>
          <w:rFonts w:ascii="Times New Roman" w:hAnsi="Times New Roman" w:cs="Times New Roman"/>
          <w:sz w:val="24"/>
          <w:szCs w:val="24"/>
        </w:rPr>
        <w:t>, рождающего всех божеств и святых.</w:t>
      </w:r>
    </w:p>
    <w:p w:rsidR="007F1D1C" w:rsidRPr="00641F5E" w:rsidRDefault="007F1D1C" w:rsidP="00641F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5E">
        <w:rPr>
          <w:rFonts w:ascii="Times New Roman" w:hAnsi="Times New Roman" w:cs="Times New Roman"/>
          <w:sz w:val="24"/>
          <w:szCs w:val="24"/>
        </w:rPr>
        <w:lastRenderedPageBreak/>
        <w:t>Если вы чувствуете, что это ваша судьба, эта ваша миссия, прилагайте все усилия, чтобы она воплотилась и тогда в ответ на ваши усилия Боги и святые благословят вас, помогут вам.</w:t>
      </w:r>
    </w:p>
    <w:p w:rsidR="00E87EDB" w:rsidRPr="00073EA1" w:rsidRDefault="007F1D1C" w:rsidP="00073EA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3EA1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073EA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073EA1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073EA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073EA1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07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1C"/>
    <w:rsid w:val="00055371"/>
    <w:rsid w:val="00073EA1"/>
    <w:rsid w:val="00641F5E"/>
    <w:rsid w:val="007F1D1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0391D-96DE-4F62-9FB8-2255711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2016-05-26T13:00:00Z</dcterms:created>
  <dcterms:modified xsi:type="dcterms:W3CDTF">2016-05-28T06:16:00Z</dcterms:modified>
</cp:coreProperties>
</file>