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FDF" w:rsidRPr="00B64899" w:rsidRDefault="00B64899" w:rsidP="00B64899">
      <w:pPr>
        <w:spacing w:after="200"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B64899">
        <w:rPr>
          <w:rFonts w:ascii="Times New Roman" w:hAnsi="Times New Roman" w:cs="Times New Roman"/>
          <w:sz w:val="48"/>
          <w:szCs w:val="24"/>
        </w:rPr>
        <w:t xml:space="preserve">Игра </w:t>
      </w:r>
      <w:r>
        <w:rPr>
          <w:rFonts w:ascii="Times New Roman" w:hAnsi="Times New Roman" w:cs="Times New Roman"/>
          <w:sz w:val="48"/>
          <w:szCs w:val="24"/>
        </w:rPr>
        <w:t>Б</w:t>
      </w:r>
      <w:r w:rsidRPr="00B64899">
        <w:rPr>
          <w:rFonts w:ascii="Times New Roman" w:hAnsi="Times New Roman" w:cs="Times New Roman"/>
          <w:sz w:val="48"/>
          <w:szCs w:val="24"/>
        </w:rPr>
        <w:t>ога и игра майи</w:t>
      </w:r>
    </w:p>
    <w:p w:rsidR="00494FDF" w:rsidRPr="00B64899" w:rsidRDefault="00B64899" w:rsidP="00B64899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B64899">
        <w:rPr>
          <w:rFonts w:ascii="Times New Roman" w:hAnsi="Times New Roman" w:cs="Times New Roman"/>
          <w:sz w:val="32"/>
          <w:szCs w:val="24"/>
        </w:rPr>
        <w:t xml:space="preserve">Майя </w:t>
      </w:r>
      <w:r>
        <w:rPr>
          <w:rFonts w:ascii="Times New Roman" w:hAnsi="Times New Roman" w:cs="Times New Roman"/>
          <w:sz w:val="32"/>
          <w:szCs w:val="24"/>
        </w:rPr>
        <w:t>–</w:t>
      </w:r>
      <w:r w:rsidRPr="00B64899">
        <w:rPr>
          <w:rFonts w:ascii="Times New Roman" w:hAnsi="Times New Roman" w:cs="Times New Roman"/>
          <w:sz w:val="32"/>
          <w:szCs w:val="24"/>
        </w:rPr>
        <w:t xml:space="preserve"> великий морок</w:t>
      </w:r>
    </w:p>
    <w:p w:rsidR="00494FDF" w:rsidRPr="00B64899" w:rsidRDefault="00494FDF" w:rsidP="00B6489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899">
        <w:rPr>
          <w:rFonts w:ascii="Times New Roman" w:hAnsi="Times New Roman" w:cs="Times New Roman"/>
          <w:sz w:val="24"/>
          <w:szCs w:val="24"/>
        </w:rPr>
        <w:t xml:space="preserve">Майя, сансара, вселенская иллюзия согласно учению веданты </w:t>
      </w:r>
      <w:r w:rsidR="00B64899">
        <w:rPr>
          <w:rFonts w:ascii="Times New Roman" w:hAnsi="Times New Roman" w:cs="Times New Roman"/>
          <w:sz w:val="24"/>
          <w:szCs w:val="24"/>
        </w:rPr>
        <w:t>–</w:t>
      </w:r>
      <w:r w:rsidRPr="00B64899">
        <w:rPr>
          <w:rFonts w:ascii="Times New Roman" w:hAnsi="Times New Roman" w:cs="Times New Roman"/>
          <w:sz w:val="24"/>
          <w:szCs w:val="24"/>
        </w:rPr>
        <w:t xml:space="preserve"> главный соперник садху на Пути Мокши, Освобождения и Просветления.</w:t>
      </w:r>
      <w:r w:rsidR="00B64899">
        <w:rPr>
          <w:rFonts w:ascii="Times New Roman" w:hAnsi="Times New Roman" w:cs="Times New Roman"/>
          <w:sz w:val="24"/>
          <w:szCs w:val="24"/>
        </w:rPr>
        <w:t xml:space="preserve"> </w:t>
      </w:r>
      <w:r w:rsidRPr="00B64899">
        <w:rPr>
          <w:rFonts w:ascii="Times New Roman" w:hAnsi="Times New Roman" w:cs="Times New Roman"/>
          <w:sz w:val="24"/>
          <w:szCs w:val="24"/>
        </w:rPr>
        <w:t>Это величайший гипнотизер, великий и искусный маг, наводящий чары на всех живых существ.</w:t>
      </w:r>
    </w:p>
    <w:p w:rsidR="00494FDF" w:rsidRPr="00B64899" w:rsidRDefault="00494FDF" w:rsidP="00B6489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899">
        <w:rPr>
          <w:rFonts w:ascii="Times New Roman" w:hAnsi="Times New Roman" w:cs="Times New Roman"/>
          <w:sz w:val="24"/>
          <w:szCs w:val="24"/>
        </w:rPr>
        <w:t xml:space="preserve">Ее задача </w:t>
      </w:r>
      <w:r w:rsidR="00B64899">
        <w:rPr>
          <w:rFonts w:ascii="Times New Roman" w:hAnsi="Times New Roman" w:cs="Times New Roman"/>
          <w:sz w:val="24"/>
          <w:szCs w:val="24"/>
        </w:rPr>
        <w:t>–</w:t>
      </w:r>
      <w:r w:rsidRPr="00B64899">
        <w:rPr>
          <w:rFonts w:ascii="Times New Roman" w:hAnsi="Times New Roman" w:cs="Times New Roman"/>
          <w:sz w:val="24"/>
          <w:szCs w:val="24"/>
        </w:rPr>
        <w:t xml:space="preserve"> заглушить голос осознанности в нас, ослабить дух </w:t>
      </w:r>
      <w:proofErr w:type="spellStart"/>
      <w:r w:rsidRPr="00B64899">
        <w:rPr>
          <w:rFonts w:ascii="Times New Roman" w:hAnsi="Times New Roman" w:cs="Times New Roman"/>
          <w:sz w:val="24"/>
          <w:szCs w:val="24"/>
        </w:rPr>
        <w:t>джняны</w:t>
      </w:r>
      <w:proofErr w:type="spellEnd"/>
      <w:r w:rsidRPr="00B64899">
        <w:rPr>
          <w:rFonts w:ascii="Times New Roman" w:hAnsi="Times New Roman" w:cs="Times New Roman"/>
          <w:sz w:val="24"/>
          <w:szCs w:val="24"/>
        </w:rPr>
        <w:t>, знания, Атмана, притупить его, насколько это возможно, сделать нас ее послушными марионетками, подчинить своим кармическим программам и задачам.</w:t>
      </w:r>
      <w:r w:rsidR="00B64899">
        <w:rPr>
          <w:rFonts w:ascii="Times New Roman" w:hAnsi="Times New Roman" w:cs="Times New Roman"/>
          <w:sz w:val="24"/>
          <w:szCs w:val="24"/>
        </w:rPr>
        <w:t xml:space="preserve"> </w:t>
      </w:r>
      <w:r w:rsidRPr="00B64899">
        <w:rPr>
          <w:rFonts w:ascii="Times New Roman" w:hAnsi="Times New Roman" w:cs="Times New Roman"/>
          <w:sz w:val="24"/>
          <w:szCs w:val="24"/>
        </w:rPr>
        <w:t>Сделать нас вечными и послушными ка</w:t>
      </w:r>
      <w:r w:rsidR="00B64899">
        <w:rPr>
          <w:rFonts w:ascii="Times New Roman" w:hAnsi="Times New Roman" w:cs="Times New Roman"/>
          <w:sz w:val="24"/>
          <w:szCs w:val="24"/>
        </w:rPr>
        <w:t>рмическими должниками, вечными «</w:t>
      </w:r>
      <w:r w:rsidRPr="00B64899">
        <w:rPr>
          <w:rFonts w:ascii="Times New Roman" w:hAnsi="Times New Roman" w:cs="Times New Roman"/>
          <w:sz w:val="24"/>
          <w:szCs w:val="24"/>
        </w:rPr>
        <w:t>маленькими бедняжками</w:t>
      </w:r>
      <w:r w:rsidR="00B64899">
        <w:rPr>
          <w:rFonts w:ascii="Times New Roman" w:hAnsi="Times New Roman" w:cs="Times New Roman"/>
          <w:sz w:val="24"/>
          <w:szCs w:val="24"/>
        </w:rPr>
        <w:t>»</w:t>
      </w:r>
      <w:r w:rsidRPr="00B64899">
        <w:rPr>
          <w:rFonts w:ascii="Times New Roman" w:hAnsi="Times New Roman" w:cs="Times New Roman"/>
          <w:sz w:val="24"/>
          <w:szCs w:val="24"/>
        </w:rPr>
        <w:t>, вечными грешниками. Для этого у нее есть в арсенале миллионы инструментов и ниточек.</w:t>
      </w:r>
    </w:p>
    <w:p w:rsidR="00494FDF" w:rsidRPr="00B64899" w:rsidRDefault="00494FDF" w:rsidP="00B6489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899">
        <w:rPr>
          <w:rFonts w:ascii="Times New Roman" w:hAnsi="Times New Roman" w:cs="Times New Roman"/>
          <w:sz w:val="24"/>
          <w:szCs w:val="24"/>
        </w:rPr>
        <w:t xml:space="preserve">Помните? </w:t>
      </w:r>
      <w:r w:rsidR="00B64899">
        <w:rPr>
          <w:rFonts w:ascii="Times New Roman" w:hAnsi="Times New Roman" w:cs="Times New Roman"/>
          <w:sz w:val="24"/>
          <w:szCs w:val="24"/>
        </w:rPr>
        <w:t>«</w:t>
      </w:r>
      <w:r w:rsidRPr="00B64899">
        <w:rPr>
          <w:rFonts w:ascii="Times New Roman" w:hAnsi="Times New Roman" w:cs="Times New Roman"/>
          <w:sz w:val="24"/>
          <w:szCs w:val="24"/>
        </w:rPr>
        <w:t>Я, как настоящий мужчина, должен...</w:t>
      </w:r>
      <w:r w:rsidR="00B64899">
        <w:rPr>
          <w:rFonts w:ascii="Times New Roman" w:hAnsi="Times New Roman" w:cs="Times New Roman"/>
          <w:sz w:val="24"/>
          <w:szCs w:val="24"/>
        </w:rPr>
        <w:t>»</w:t>
      </w:r>
      <w:r w:rsidRPr="00B64899">
        <w:rPr>
          <w:rFonts w:ascii="Times New Roman" w:hAnsi="Times New Roman" w:cs="Times New Roman"/>
          <w:sz w:val="24"/>
          <w:szCs w:val="24"/>
        </w:rPr>
        <w:t xml:space="preserve">, </w:t>
      </w:r>
      <w:r w:rsidR="00B64899">
        <w:rPr>
          <w:rFonts w:ascii="Times New Roman" w:hAnsi="Times New Roman" w:cs="Times New Roman"/>
          <w:sz w:val="24"/>
          <w:szCs w:val="24"/>
        </w:rPr>
        <w:t>«</w:t>
      </w:r>
      <w:r w:rsidRPr="00B64899">
        <w:rPr>
          <w:rFonts w:ascii="Times New Roman" w:hAnsi="Times New Roman" w:cs="Times New Roman"/>
          <w:sz w:val="24"/>
          <w:szCs w:val="24"/>
        </w:rPr>
        <w:t>Не отрывайся от коллектива!</w:t>
      </w:r>
      <w:r w:rsidR="00B64899">
        <w:rPr>
          <w:rFonts w:ascii="Times New Roman" w:hAnsi="Times New Roman" w:cs="Times New Roman"/>
          <w:sz w:val="24"/>
          <w:szCs w:val="24"/>
        </w:rPr>
        <w:t>»</w:t>
      </w:r>
      <w:r w:rsidRPr="00B64899">
        <w:rPr>
          <w:rFonts w:ascii="Times New Roman" w:hAnsi="Times New Roman" w:cs="Times New Roman"/>
          <w:sz w:val="24"/>
          <w:szCs w:val="24"/>
        </w:rPr>
        <w:t xml:space="preserve">, </w:t>
      </w:r>
      <w:r w:rsidR="00B64899">
        <w:rPr>
          <w:rFonts w:ascii="Times New Roman" w:hAnsi="Times New Roman" w:cs="Times New Roman"/>
          <w:sz w:val="24"/>
          <w:szCs w:val="24"/>
        </w:rPr>
        <w:t>«</w:t>
      </w:r>
      <w:r w:rsidRPr="00B64899">
        <w:rPr>
          <w:rFonts w:ascii="Times New Roman" w:hAnsi="Times New Roman" w:cs="Times New Roman"/>
          <w:sz w:val="24"/>
          <w:szCs w:val="24"/>
        </w:rPr>
        <w:t>Все курят</w:t>
      </w:r>
      <w:r w:rsidR="00B64899">
        <w:rPr>
          <w:rFonts w:ascii="Times New Roman" w:hAnsi="Times New Roman" w:cs="Times New Roman"/>
          <w:sz w:val="24"/>
          <w:szCs w:val="24"/>
        </w:rPr>
        <w:t>»</w:t>
      </w:r>
      <w:r w:rsidRPr="00B64899">
        <w:rPr>
          <w:rFonts w:ascii="Times New Roman" w:hAnsi="Times New Roman" w:cs="Times New Roman"/>
          <w:sz w:val="24"/>
          <w:szCs w:val="24"/>
        </w:rPr>
        <w:t xml:space="preserve"> (пьют, едят мясо и т. д.), </w:t>
      </w:r>
      <w:r w:rsidR="00B64899">
        <w:rPr>
          <w:rFonts w:ascii="Times New Roman" w:hAnsi="Times New Roman" w:cs="Times New Roman"/>
          <w:sz w:val="24"/>
          <w:szCs w:val="24"/>
        </w:rPr>
        <w:t>«</w:t>
      </w:r>
      <w:r w:rsidRPr="00B64899">
        <w:rPr>
          <w:rFonts w:ascii="Times New Roman" w:hAnsi="Times New Roman" w:cs="Times New Roman"/>
          <w:sz w:val="24"/>
          <w:szCs w:val="24"/>
        </w:rPr>
        <w:t>Так всегда было!</w:t>
      </w:r>
      <w:r w:rsidR="00B64899">
        <w:rPr>
          <w:rFonts w:ascii="Times New Roman" w:hAnsi="Times New Roman" w:cs="Times New Roman"/>
          <w:sz w:val="24"/>
          <w:szCs w:val="24"/>
        </w:rPr>
        <w:t>»</w:t>
      </w:r>
      <w:r w:rsidRPr="00B64899">
        <w:rPr>
          <w:rFonts w:ascii="Times New Roman" w:hAnsi="Times New Roman" w:cs="Times New Roman"/>
          <w:sz w:val="24"/>
          <w:szCs w:val="24"/>
        </w:rPr>
        <w:t xml:space="preserve">. Нас учили как быть и действовать чтобы быть </w:t>
      </w:r>
      <w:r w:rsidR="00B64899">
        <w:rPr>
          <w:rFonts w:ascii="Times New Roman" w:hAnsi="Times New Roman" w:cs="Times New Roman"/>
          <w:sz w:val="24"/>
          <w:szCs w:val="24"/>
        </w:rPr>
        <w:t>«</w:t>
      </w:r>
      <w:r w:rsidRPr="00B64899">
        <w:rPr>
          <w:rFonts w:ascii="Times New Roman" w:hAnsi="Times New Roman" w:cs="Times New Roman"/>
          <w:sz w:val="24"/>
          <w:szCs w:val="24"/>
        </w:rPr>
        <w:t>настоящими мужчинами</w:t>
      </w:r>
      <w:r w:rsidR="00B64899">
        <w:rPr>
          <w:rFonts w:ascii="Times New Roman" w:hAnsi="Times New Roman" w:cs="Times New Roman"/>
          <w:sz w:val="24"/>
          <w:szCs w:val="24"/>
        </w:rPr>
        <w:t>»</w:t>
      </w:r>
      <w:r w:rsidRPr="00B64899">
        <w:rPr>
          <w:rFonts w:ascii="Times New Roman" w:hAnsi="Times New Roman" w:cs="Times New Roman"/>
          <w:sz w:val="24"/>
          <w:szCs w:val="24"/>
        </w:rPr>
        <w:t xml:space="preserve">, </w:t>
      </w:r>
      <w:r w:rsidR="00B64899">
        <w:rPr>
          <w:rFonts w:ascii="Times New Roman" w:hAnsi="Times New Roman" w:cs="Times New Roman"/>
          <w:sz w:val="24"/>
          <w:szCs w:val="24"/>
        </w:rPr>
        <w:t>«</w:t>
      </w:r>
      <w:r w:rsidRPr="00B64899">
        <w:rPr>
          <w:rFonts w:ascii="Times New Roman" w:hAnsi="Times New Roman" w:cs="Times New Roman"/>
          <w:sz w:val="24"/>
          <w:szCs w:val="24"/>
        </w:rPr>
        <w:t>истинными женщинами</w:t>
      </w:r>
      <w:r w:rsidR="00B64899">
        <w:rPr>
          <w:rFonts w:ascii="Times New Roman" w:hAnsi="Times New Roman" w:cs="Times New Roman"/>
          <w:sz w:val="24"/>
          <w:szCs w:val="24"/>
        </w:rPr>
        <w:t>»</w:t>
      </w:r>
      <w:r w:rsidRPr="00B64899">
        <w:rPr>
          <w:rFonts w:ascii="Times New Roman" w:hAnsi="Times New Roman" w:cs="Times New Roman"/>
          <w:sz w:val="24"/>
          <w:szCs w:val="24"/>
        </w:rPr>
        <w:t>, но мало кто нас учил что нам делать как душе, попавшей в материальный мир сансары, как быть ею, чтобы освободиться.</w:t>
      </w:r>
    </w:p>
    <w:p w:rsidR="00494FDF" w:rsidRPr="00B64899" w:rsidRDefault="00494FDF" w:rsidP="00B6489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931">
        <w:rPr>
          <w:rFonts w:ascii="Times New Roman" w:hAnsi="Times New Roman" w:cs="Times New Roman"/>
          <w:sz w:val="24"/>
          <w:szCs w:val="24"/>
        </w:rPr>
        <w:t xml:space="preserve">Сами по себе образование, воспитание, информация, друзья </w:t>
      </w:r>
      <w:r w:rsidR="00292931">
        <w:rPr>
          <w:rFonts w:ascii="Times New Roman" w:hAnsi="Times New Roman" w:cs="Times New Roman"/>
          <w:sz w:val="24"/>
          <w:szCs w:val="24"/>
        </w:rPr>
        <w:t>–</w:t>
      </w:r>
      <w:r w:rsidRPr="00292931">
        <w:rPr>
          <w:rFonts w:ascii="Times New Roman" w:hAnsi="Times New Roman" w:cs="Times New Roman"/>
          <w:sz w:val="24"/>
          <w:szCs w:val="24"/>
        </w:rPr>
        <w:t xml:space="preserve"> это </w:t>
      </w:r>
      <w:proofErr w:type="gramStart"/>
      <w:r w:rsidRPr="00292931">
        <w:rPr>
          <w:rFonts w:ascii="Times New Roman" w:hAnsi="Times New Roman" w:cs="Times New Roman"/>
          <w:sz w:val="24"/>
          <w:szCs w:val="24"/>
        </w:rPr>
        <w:t>не майя</w:t>
      </w:r>
      <w:proofErr w:type="gramEnd"/>
      <w:r w:rsidRPr="00292931">
        <w:rPr>
          <w:rFonts w:ascii="Times New Roman" w:hAnsi="Times New Roman" w:cs="Times New Roman"/>
          <w:sz w:val="24"/>
          <w:szCs w:val="24"/>
        </w:rPr>
        <w:t xml:space="preserve">, это игра энергии </w:t>
      </w:r>
      <w:r w:rsidRPr="00B64899">
        <w:rPr>
          <w:rFonts w:ascii="Times New Roman" w:hAnsi="Times New Roman" w:cs="Times New Roman"/>
          <w:sz w:val="24"/>
          <w:szCs w:val="24"/>
        </w:rPr>
        <w:t xml:space="preserve">Абсолюта, но наше бессознательное восприятие как своих внутренних, так и внешних чужих установок и смыслов, слепое им следование без осмысления </w:t>
      </w:r>
      <w:r w:rsidR="00292931">
        <w:rPr>
          <w:rFonts w:ascii="Times New Roman" w:hAnsi="Times New Roman" w:cs="Times New Roman"/>
          <w:sz w:val="24"/>
          <w:szCs w:val="24"/>
        </w:rPr>
        <w:t>–</w:t>
      </w:r>
      <w:r w:rsidRPr="00B64899">
        <w:rPr>
          <w:rFonts w:ascii="Times New Roman" w:hAnsi="Times New Roman" w:cs="Times New Roman"/>
          <w:sz w:val="24"/>
          <w:szCs w:val="24"/>
        </w:rPr>
        <w:t xml:space="preserve"> это уже майя.</w:t>
      </w:r>
    </w:p>
    <w:p w:rsidR="00494FDF" w:rsidRPr="00B64899" w:rsidRDefault="00494FDF" w:rsidP="00B6489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899">
        <w:rPr>
          <w:rFonts w:ascii="Times New Roman" w:hAnsi="Times New Roman" w:cs="Times New Roman"/>
          <w:sz w:val="24"/>
          <w:szCs w:val="24"/>
        </w:rPr>
        <w:t xml:space="preserve">Задача майи </w:t>
      </w:r>
      <w:r w:rsidR="00292931">
        <w:rPr>
          <w:rFonts w:ascii="Times New Roman" w:hAnsi="Times New Roman" w:cs="Times New Roman"/>
          <w:sz w:val="24"/>
          <w:szCs w:val="24"/>
        </w:rPr>
        <w:t>–</w:t>
      </w:r>
      <w:r w:rsidRPr="00B64899">
        <w:rPr>
          <w:rFonts w:ascii="Times New Roman" w:hAnsi="Times New Roman" w:cs="Times New Roman"/>
          <w:sz w:val="24"/>
          <w:szCs w:val="24"/>
        </w:rPr>
        <w:t xml:space="preserve"> сделать нас ее </w:t>
      </w:r>
      <w:r w:rsidR="00292931">
        <w:rPr>
          <w:rFonts w:ascii="Times New Roman" w:hAnsi="Times New Roman" w:cs="Times New Roman"/>
          <w:sz w:val="24"/>
          <w:szCs w:val="24"/>
        </w:rPr>
        <w:t>«</w:t>
      </w:r>
      <w:r w:rsidRPr="00B64899">
        <w:rPr>
          <w:rFonts w:ascii="Times New Roman" w:hAnsi="Times New Roman" w:cs="Times New Roman"/>
          <w:sz w:val="24"/>
          <w:szCs w:val="24"/>
        </w:rPr>
        <w:t>послушными мальчиками и девочками</w:t>
      </w:r>
      <w:r w:rsidR="00292931">
        <w:rPr>
          <w:rFonts w:ascii="Times New Roman" w:hAnsi="Times New Roman" w:cs="Times New Roman"/>
          <w:sz w:val="24"/>
          <w:szCs w:val="24"/>
        </w:rPr>
        <w:t>»</w:t>
      </w:r>
      <w:r w:rsidRPr="00B64899">
        <w:rPr>
          <w:rFonts w:ascii="Times New Roman" w:hAnsi="Times New Roman" w:cs="Times New Roman"/>
          <w:sz w:val="24"/>
          <w:szCs w:val="24"/>
        </w:rPr>
        <w:t>.</w:t>
      </w:r>
    </w:p>
    <w:p w:rsidR="00494FDF" w:rsidRPr="00B64899" w:rsidRDefault="00494FDF" w:rsidP="00B6489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899">
        <w:rPr>
          <w:rFonts w:ascii="Times New Roman" w:hAnsi="Times New Roman" w:cs="Times New Roman"/>
          <w:sz w:val="24"/>
          <w:szCs w:val="24"/>
        </w:rPr>
        <w:t xml:space="preserve">Кому послушными? Материальной низшей природе, </w:t>
      </w:r>
      <w:proofErr w:type="spellStart"/>
      <w:r w:rsidRPr="00B64899">
        <w:rPr>
          <w:rFonts w:ascii="Times New Roman" w:hAnsi="Times New Roman" w:cs="Times New Roman"/>
          <w:sz w:val="24"/>
          <w:szCs w:val="24"/>
        </w:rPr>
        <w:t>пракрити</w:t>
      </w:r>
      <w:proofErr w:type="spellEnd"/>
      <w:r w:rsidRPr="00B64899">
        <w:rPr>
          <w:rFonts w:ascii="Times New Roman" w:hAnsi="Times New Roman" w:cs="Times New Roman"/>
          <w:sz w:val="24"/>
          <w:szCs w:val="24"/>
        </w:rPr>
        <w:t>, своему эго и уму, внешнему миру объектов.</w:t>
      </w:r>
    </w:p>
    <w:p w:rsidR="00494FDF" w:rsidRPr="00B64899" w:rsidRDefault="00494FDF" w:rsidP="00B6489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899">
        <w:rPr>
          <w:rFonts w:ascii="Times New Roman" w:hAnsi="Times New Roman" w:cs="Times New Roman"/>
          <w:sz w:val="24"/>
          <w:szCs w:val="24"/>
        </w:rPr>
        <w:t>Майя там, где нет осознанности, где балом правят ум, эго, эмоции, карма.</w:t>
      </w:r>
    </w:p>
    <w:p w:rsidR="00494FDF" w:rsidRPr="00B64899" w:rsidRDefault="00494FDF" w:rsidP="00B6489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899">
        <w:rPr>
          <w:rFonts w:ascii="Times New Roman" w:hAnsi="Times New Roman" w:cs="Times New Roman"/>
          <w:sz w:val="24"/>
          <w:szCs w:val="24"/>
        </w:rPr>
        <w:t xml:space="preserve">Для душ неразвитых, неосознанных, живущих в </w:t>
      </w:r>
      <w:proofErr w:type="spellStart"/>
      <w:r w:rsidRPr="00B64899">
        <w:rPr>
          <w:rFonts w:ascii="Times New Roman" w:hAnsi="Times New Roman" w:cs="Times New Roman"/>
          <w:sz w:val="24"/>
          <w:szCs w:val="24"/>
        </w:rPr>
        <w:t>раджасе</w:t>
      </w:r>
      <w:proofErr w:type="spellEnd"/>
      <w:r w:rsidRPr="00B64899">
        <w:rPr>
          <w:rFonts w:ascii="Times New Roman" w:hAnsi="Times New Roman" w:cs="Times New Roman"/>
          <w:sz w:val="24"/>
          <w:szCs w:val="24"/>
        </w:rPr>
        <w:t xml:space="preserve">, эти чары майи наводятся грубо, прямолинейно, для других </w:t>
      </w:r>
      <w:r w:rsidR="00292931">
        <w:rPr>
          <w:rFonts w:ascii="Times New Roman" w:hAnsi="Times New Roman" w:cs="Times New Roman"/>
          <w:sz w:val="24"/>
          <w:szCs w:val="24"/>
        </w:rPr>
        <w:t>–</w:t>
      </w:r>
      <w:r w:rsidRPr="00B64899">
        <w:rPr>
          <w:rFonts w:ascii="Times New Roman" w:hAnsi="Times New Roman" w:cs="Times New Roman"/>
          <w:sz w:val="24"/>
          <w:szCs w:val="24"/>
        </w:rPr>
        <w:t xml:space="preserve"> более тонко, так что душа не может долго заметить подвоха, например, когда майя свои чары выдает за наши внутренние сокровенные желания и исполняет их.</w:t>
      </w:r>
    </w:p>
    <w:p w:rsidR="00494FDF" w:rsidRPr="00B64899" w:rsidRDefault="00494FDF" w:rsidP="00B6489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899">
        <w:rPr>
          <w:rFonts w:ascii="Times New Roman" w:hAnsi="Times New Roman" w:cs="Times New Roman"/>
          <w:sz w:val="24"/>
          <w:szCs w:val="24"/>
        </w:rPr>
        <w:t>Майя навязывает свои правила игры, выдавая их за нечто важное и незыблемое.</w:t>
      </w:r>
    </w:p>
    <w:p w:rsidR="00494FDF" w:rsidRPr="00B64899" w:rsidRDefault="00494FDF" w:rsidP="00B6489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899">
        <w:rPr>
          <w:rFonts w:ascii="Times New Roman" w:hAnsi="Times New Roman" w:cs="Times New Roman"/>
          <w:sz w:val="24"/>
          <w:szCs w:val="24"/>
        </w:rPr>
        <w:lastRenderedPageBreak/>
        <w:t>Диктует ценности, приоритеты в жизни, вкусы, побуждает слепо следовать своим дуальным установками и внушениям.</w:t>
      </w:r>
    </w:p>
    <w:p w:rsidR="00494FDF" w:rsidRPr="00B64899" w:rsidRDefault="00494FDF" w:rsidP="00B6489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4FDF" w:rsidRPr="00292931" w:rsidRDefault="00292931" w:rsidP="00292931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292931">
        <w:rPr>
          <w:rFonts w:ascii="Times New Roman" w:hAnsi="Times New Roman" w:cs="Times New Roman"/>
          <w:sz w:val="32"/>
          <w:szCs w:val="24"/>
        </w:rPr>
        <w:t>Садху и майя</w:t>
      </w:r>
    </w:p>
    <w:p w:rsidR="00494FDF" w:rsidRPr="00B64899" w:rsidRDefault="00494FDF" w:rsidP="00B6489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899">
        <w:rPr>
          <w:rFonts w:ascii="Times New Roman" w:hAnsi="Times New Roman" w:cs="Times New Roman"/>
          <w:sz w:val="24"/>
          <w:szCs w:val="24"/>
        </w:rPr>
        <w:t xml:space="preserve">Когда садху следует пути севы, </w:t>
      </w:r>
      <w:proofErr w:type="spellStart"/>
      <w:r w:rsidRPr="00B64899">
        <w:rPr>
          <w:rFonts w:ascii="Times New Roman" w:hAnsi="Times New Roman" w:cs="Times New Roman"/>
          <w:sz w:val="24"/>
          <w:szCs w:val="24"/>
        </w:rPr>
        <w:t>джняны</w:t>
      </w:r>
      <w:proofErr w:type="spellEnd"/>
      <w:r w:rsidRPr="00B648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4899">
        <w:rPr>
          <w:rFonts w:ascii="Times New Roman" w:hAnsi="Times New Roman" w:cs="Times New Roman"/>
          <w:sz w:val="24"/>
          <w:szCs w:val="24"/>
        </w:rPr>
        <w:t>тапаса</w:t>
      </w:r>
      <w:proofErr w:type="spellEnd"/>
      <w:r w:rsidRPr="00B64899">
        <w:rPr>
          <w:rFonts w:ascii="Times New Roman" w:hAnsi="Times New Roman" w:cs="Times New Roman"/>
          <w:sz w:val="24"/>
          <w:szCs w:val="24"/>
        </w:rPr>
        <w:t xml:space="preserve">, он пробуждается, и он видит своим тонким </w:t>
      </w:r>
      <w:proofErr w:type="spellStart"/>
      <w:r w:rsidRPr="00B64899">
        <w:rPr>
          <w:rFonts w:ascii="Times New Roman" w:hAnsi="Times New Roman" w:cs="Times New Roman"/>
          <w:sz w:val="24"/>
          <w:szCs w:val="24"/>
        </w:rPr>
        <w:t>осознаванием</w:t>
      </w:r>
      <w:proofErr w:type="spellEnd"/>
      <w:r w:rsidRPr="00B64899">
        <w:rPr>
          <w:rFonts w:ascii="Times New Roman" w:hAnsi="Times New Roman" w:cs="Times New Roman"/>
          <w:sz w:val="24"/>
          <w:szCs w:val="24"/>
        </w:rPr>
        <w:t xml:space="preserve"> все ее трюки, и первое что его охватывает </w:t>
      </w:r>
      <w:r w:rsidR="00292931">
        <w:rPr>
          <w:rFonts w:ascii="Times New Roman" w:hAnsi="Times New Roman" w:cs="Times New Roman"/>
          <w:sz w:val="24"/>
          <w:szCs w:val="24"/>
        </w:rPr>
        <w:t>–</w:t>
      </w:r>
      <w:r w:rsidRPr="00B64899">
        <w:rPr>
          <w:rFonts w:ascii="Times New Roman" w:hAnsi="Times New Roman" w:cs="Times New Roman"/>
          <w:sz w:val="24"/>
          <w:szCs w:val="24"/>
        </w:rPr>
        <w:t xml:space="preserve"> удивление, как он мог жить так бессознательно, как он мог на все это </w:t>
      </w:r>
      <w:r w:rsidR="00292931">
        <w:rPr>
          <w:rFonts w:ascii="Times New Roman" w:hAnsi="Times New Roman" w:cs="Times New Roman"/>
          <w:sz w:val="24"/>
          <w:szCs w:val="24"/>
        </w:rPr>
        <w:t>«</w:t>
      </w:r>
      <w:r w:rsidRPr="00B64899">
        <w:rPr>
          <w:rFonts w:ascii="Times New Roman" w:hAnsi="Times New Roman" w:cs="Times New Roman"/>
          <w:sz w:val="24"/>
          <w:szCs w:val="24"/>
        </w:rPr>
        <w:t>клюнуть</w:t>
      </w:r>
      <w:r w:rsidR="00292931">
        <w:rPr>
          <w:rFonts w:ascii="Times New Roman" w:hAnsi="Times New Roman" w:cs="Times New Roman"/>
          <w:sz w:val="24"/>
          <w:szCs w:val="24"/>
        </w:rPr>
        <w:t>»</w:t>
      </w:r>
      <w:r w:rsidRPr="00B64899">
        <w:rPr>
          <w:rFonts w:ascii="Times New Roman" w:hAnsi="Times New Roman" w:cs="Times New Roman"/>
          <w:sz w:val="24"/>
          <w:szCs w:val="24"/>
        </w:rPr>
        <w:t xml:space="preserve">, второе </w:t>
      </w:r>
      <w:r w:rsidR="00292931">
        <w:rPr>
          <w:rFonts w:ascii="Times New Roman" w:hAnsi="Times New Roman" w:cs="Times New Roman"/>
          <w:sz w:val="24"/>
          <w:szCs w:val="24"/>
        </w:rPr>
        <w:t>–</w:t>
      </w:r>
      <w:r w:rsidRPr="00B64899">
        <w:rPr>
          <w:rFonts w:ascii="Times New Roman" w:hAnsi="Times New Roman" w:cs="Times New Roman"/>
          <w:sz w:val="24"/>
          <w:szCs w:val="24"/>
        </w:rPr>
        <w:t xml:space="preserve"> </w:t>
      </w:r>
      <w:r w:rsidR="00292931">
        <w:rPr>
          <w:rFonts w:ascii="Times New Roman" w:hAnsi="Times New Roman" w:cs="Times New Roman"/>
          <w:sz w:val="24"/>
          <w:szCs w:val="24"/>
        </w:rPr>
        <w:t>«</w:t>
      </w:r>
      <w:r w:rsidRPr="00B64899">
        <w:rPr>
          <w:rFonts w:ascii="Times New Roman" w:hAnsi="Times New Roman" w:cs="Times New Roman"/>
          <w:sz w:val="24"/>
          <w:szCs w:val="24"/>
        </w:rPr>
        <w:t>ликование</w:t>
      </w:r>
      <w:r w:rsidR="00292931">
        <w:rPr>
          <w:rFonts w:ascii="Times New Roman" w:hAnsi="Times New Roman" w:cs="Times New Roman"/>
          <w:sz w:val="24"/>
          <w:szCs w:val="24"/>
        </w:rPr>
        <w:t>»</w:t>
      </w:r>
      <w:r w:rsidRPr="00B64899">
        <w:rPr>
          <w:rFonts w:ascii="Times New Roman" w:hAnsi="Times New Roman" w:cs="Times New Roman"/>
          <w:sz w:val="24"/>
          <w:szCs w:val="24"/>
        </w:rPr>
        <w:t xml:space="preserve"> что эти чары больше не властны над ним.</w:t>
      </w:r>
      <w:r w:rsidR="00292931">
        <w:rPr>
          <w:rFonts w:ascii="Times New Roman" w:hAnsi="Times New Roman" w:cs="Times New Roman"/>
          <w:sz w:val="24"/>
          <w:szCs w:val="24"/>
        </w:rPr>
        <w:t xml:space="preserve"> </w:t>
      </w:r>
      <w:r w:rsidRPr="00B64899">
        <w:rPr>
          <w:rFonts w:ascii="Times New Roman" w:hAnsi="Times New Roman" w:cs="Times New Roman"/>
          <w:sz w:val="24"/>
          <w:szCs w:val="24"/>
        </w:rPr>
        <w:t xml:space="preserve">Он впервые видит, слышит голос Атмана в своем </w:t>
      </w:r>
      <w:r w:rsidR="00292931">
        <w:rPr>
          <w:rFonts w:ascii="Times New Roman" w:hAnsi="Times New Roman" w:cs="Times New Roman"/>
          <w:sz w:val="24"/>
          <w:szCs w:val="24"/>
        </w:rPr>
        <w:t>«</w:t>
      </w:r>
      <w:r w:rsidRPr="00B64899">
        <w:rPr>
          <w:rFonts w:ascii="Times New Roman" w:hAnsi="Times New Roman" w:cs="Times New Roman"/>
          <w:sz w:val="24"/>
          <w:szCs w:val="24"/>
        </w:rPr>
        <w:t>Я</w:t>
      </w:r>
      <w:r w:rsidR="00292931">
        <w:rPr>
          <w:rFonts w:ascii="Times New Roman" w:hAnsi="Times New Roman" w:cs="Times New Roman"/>
          <w:sz w:val="24"/>
          <w:szCs w:val="24"/>
        </w:rPr>
        <w:t>»</w:t>
      </w:r>
      <w:r w:rsidRPr="00B64899">
        <w:rPr>
          <w:rFonts w:ascii="Times New Roman" w:hAnsi="Times New Roman" w:cs="Times New Roman"/>
          <w:sz w:val="24"/>
          <w:szCs w:val="24"/>
        </w:rPr>
        <w:t>, он учится пребывать в божественной мудрости и учится видеть мир как Божественную игру-</w:t>
      </w:r>
      <w:proofErr w:type="spellStart"/>
      <w:r w:rsidRPr="00B64899">
        <w:rPr>
          <w:rFonts w:ascii="Times New Roman" w:hAnsi="Times New Roman" w:cs="Times New Roman"/>
          <w:sz w:val="24"/>
          <w:szCs w:val="24"/>
        </w:rPr>
        <w:t>лилу</w:t>
      </w:r>
      <w:proofErr w:type="spellEnd"/>
      <w:r w:rsidRPr="00B64899">
        <w:rPr>
          <w:rFonts w:ascii="Times New Roman" w:hAnsi="Times New Roman" w:cs="Times New Roman"/>
          <w:sz w:val="24"/>
          <w:szCs w:val="24"/>
        </w:rPr>
        <w:t>.</w:t>
      </w:r>
      <w:r w:rsidR="00292931">
        <w:rPr>
          <w:rFonts w:ascii="Times New Roman" w:hAnsi="Times New Roman" w:cs="Times New Roman"/>
          <w:sz w:val="24"/>
          <w:szCs w:val="24"/>
        </w:rPr>
        <w:t xml:space="preserve"> </w:t>
      </w:r>
      <w:r w:rsidRPr="00B64899">
        <w:rPr>
          <w:rFonts w:ascii="Times New Roman" w:hAnsi="Times New Roman" w:cs="Times New Roman"/>
          <w:sz w:val="24"/>
          <w:szCs w:val="24"/>
        </w:rPr>
        <w:t xml:space="preserve">Он видит теперь Майю как божественную игру, но эта игра больше не вводит его в заблуждение, как опытного торговца на </w:t>
      </w:r>
      <w:r w:rsidR="00292931">
        <w:rPr>
          <w:rFonts w:ascii="Times New Roman" w:hAnsi="Times New Roman" w:cs="Times New Roman"/>
          <w:sz w:val="24"/>
          <w:szCs w:val="24"/>
        </w:rPr>
        <w:t>рынке не может обмануть шулер-</w:t>
      </w:r>
      <w:proofErr w:type="spellStart"/>
      <w:r w:rsidRPr="00B64899">
        <w:rPr>
          <w:rFonts w:ascii="Times New Roman" w:hAnsi="Times New Roman" w:cs="Times New Roman"/>
          <w:sz w:val="24"/>
          <w:szCs w:val="24"/>
        </w:rPr>
        <w:t>наперсточник</w:t>
      </w:r>
      <w:proofErr w:type="spellEnd"/>
      <w:r w:rsidRPr="00B64899">
        <w:rPr>
          <w:rFonts w:ascii="Times New Roman" w:hAnsi="Times New Roman" w:cs="Times New Roman"/>
          <w:sz w:val="24"/>
          <w:szCs w:val="24"/>
        </w:rPr>
        <w:t>.</w:t>
      </w:r>
    </w:p>
    <w:p w:rsidR="00494FDF" w:rsidRPr="00B64899" w:rsidRDefault="00494FDF" w:rsidP="00B6489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899">
        <w:rPr>
          <w:rFonts w:ascii="Times New Roman" w:hAnsi="Times New Roman" w:cs="Times New Roman"/>
          <w:sz w:val="24"/>
          <w:szCs w:val="24"/>
        </w:rPr>
        <w:t>Иногда у искателя возникает сильное желание встать в жесткое противостояние, оппозицию к майе.</w:t>
      </w:r>
      <w:r w:rsidR="00292931">
        <w:rPr>
          <w:rFonts w:ascii="Times New Roman" w:hAnsi="Times New Roman" w:cs="Times New Roman"/>
          <w:sz w:val="24"/>
          <w:szCs w:val="24"/>
        </w:rPr>
        <w:t xml:space="preserve"> </w:t>
      </w:r>
      <w:r w:rsidRPr="00B64899">
        <w:rPr>
          <w:rFonts w:ascii="Times New Roman" w:hAnsi="Times New Roman" w:cs="Times New Roman"/>
          <w:sz w:val="24"/>
          <w:szCs w:val="24"/>
        </w:rPr>
        <w:t>Этого делать не следует.</w:t>
      </w:r>
      <w:r w:rsidR="00292931">
        <w:rPr>
          <w:rFonts w:ascii="Times New Roman" w:hAnsi="Times New Roman" w:cs="Times New Roman"/>
          <w:sz w:val="24"/>
          <w:szCs w:val="24"/>
        </w:rPr>
        <w:t xml:space="preserve"> </w:t>
      </w:r>
      <w:r w:rsidRPr="00B64899">
        <w:rPr>
          <w:rFonts w:ascii="Times New Roman" w:hAnsi="Times New Roman" w:cs="Times New Roman"/>
          <w:sz w:val="24"/>
          <w:szCs w:val="24"/>
        </w:rPr>
        <w:t>Почему? Здесь кроется еще один ее трюк.</w:t>
      </w:r>
      <w:r w:rsidR="002929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4FDF" w:rsidRPr="00B64899" w:rsidRDefault="00494FDF" w:rsidP="00B6489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899">
        <w:rPr>
          <w:rFonts w:ascii="Times New Roman" w:hAnsi="Times New Roman" w:cs="Times New Roman"/>
          <w:sz w:val="24"/>
          <w:szCs w:val="24"/>
        </w:rPr>
        <w:t xml:space="preserve">Это желание противостояния, эта борьба, оппозиция </w:t>
      </w:r>
      <w:r w:rsidR="00292931">
        <w:rPr>
          <w:rFonts w:ascii="Times New Roman" w:hAnsi="Times New Roman" w:cs="Times New Roman"/>
          <w:sz w:val="24"/>
          <w:szCs w:val="24"/>
        </w:rPr>
        <w:t>–</w:t>
      </w:r>
      <w:r w:rsidRPr="00B64899">
        <w:rPr>
          <w:rFonts w:ascii="Times New Roman" w:hAnsi="Times New Roman" w:cs="Times New Roman"/>
          <w:sz w:val="24"/>
          <w:szCs w:val="24"/>
        </w:rPr>
        <w:t xml:space="preserve"> это тоже ее чары, когда она действует через эго.</w:t>
      </w:r>
      <w:r w:rsidR="00292931">
        <w:rPr>
          <w:rFonts w:ascii="Times New Roman" w:hAnsi="Times New Roman" w:cs="Times New Roman"/>
          <w:sz w:val="24"/>
          <w:szCs w:val="24"/>
        </w:rPr>
        <w:t xml:space="preserve"> </w:t>
      </w:r>
      <w:r w:rsidRPr="00B64899">
        <w:rPr>
          <w:rFonts w:ascii="Times New Roman" w:hAnsi="Times New Roman" w:cs="Times New Roman"/>
          <w:sz w:val="24"/>
          <w:szCs w:val="24"/>
        </w:rPr>
        <w:t xml:space="preserve">Борясь с майей, ее не одолеть. Это все равно что вор борется за честность или пчелы воюют с медом. Борьба ее только усиливает, ибо борьба, как процесс, сам борющийся </w:t>
      </w:r>
      <w:r w:rsidR="00292931">
        <w:rPr>
          <w:rFonts w:ascii="Times New Roman" w:hAnsi="Times New Roman" w:cs="Times New Roman"/>
          <w:sz w:val="24"/>
          <w:szCs w:val="24"/>
        </w:rPr>
        <w:t>–</w:t>
      </w:r>
      <w:r w:rsidRPr="00B64899">
        <w:rPr>
          <w:rFonts w:ascii="Times New Roman" w:hAnsi="Times New Roman" w:cs="Times New Roman"/>
          <w:sz w:val="24"/>
          <w:szCs w:val="24"/>
        </w:rPr>
        <w:t xml:space="preserve"> это все двойственность, это все снова исходит от эго, а эго это майя и есть.</w:t>
      </w:r>
    </w:p>
    <w:p w:rsidR="00494FDF" w:rsidRPr="00B64899" w:rsidRDefault="00494FDF" w:rsidP="00B6489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899">
        <w:rPr>
          <w:rFonts w:ascii="Times New Roman" w:hAnsi="Times New Roman" w:cs="Times New Roman"/>
          <w:sz w:val="24"/>
          <w:szCs w:val="24"/>
        </w:rPr>
        <w:t xml:space="preserve">Противостоя внешней майе, душа </w:t>
      </w:r>
      <w:proofErr w:type="spellStart"/>
      <w:r w:rsidRPr="00B64899">
        <w:rPr>
          <w:rFonts w:ascii="Times New Roman" w:hAnsi="Times New Roman" w:cs="Times New Roman"/>
          <w:sz w:val="24"/>
          <w:szCs w:val="24"/>
        </w:rPr>
        <w:t>самоутверждается</w:t>
      </w:r>
      <w:proofErr w:type="spellEnd"/>
      <w:r w:rsidRPr="00B64899">
        <w:rPr>
          <w:rFonts w:ascii="Times New Roman" w:hAnsi="Times New Roman" w:cs="Times New Roman"/>
          <w:sz w:val="24"/>
          <w:szCs w:val="24"/>
        </w:rPr>
        <w:t xml:space="preserve"> в своем внутреннем эго, что майе и было нужно.</w:t>
      </w:r>
      <w:r w:rsidR="00292931">
        <w:rPr>
          <w:rFonts w:ascii="Times New Roman" w:hAnsi="Times New Roman" w:cs="Times New Roman"/>
          <w:sz w:val="24"/>
          <w:szCs w:val="24"/>
        </w:rPr>
        <w:t xml:space="preserve"> </w:t>
      </w:r>
      <w:r w:rsidRPr="00B64899">
        <w:rPr>
          <w:rFonts w:ascii="Times New Roman" w:hAnsi="Times New Roman" w:cs="Times New Roman"/>
          <w:sz w:val="24"/>
          <w:szCs w:val="24"/>
        </w:rPr>
        <w:t>Иллюзия никуда не ушла, только из внешней стала более внутренней.</w:t>
      </w:r>
    </w:p>
    <w:p w:rsidR="00494FDF" w:rsidRPr="00B64899" w:rsidRDefault="00494FDF" w:rsidP="00B6489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899">
        <w:rPr>
          <w:rFonts w:ascii="Times New Roman" w:hAnsi="Times New Roman" w:cs="Times New Roman"/>
          <w:sz w:val="24"/>
          <w:szCs w:val="24"/>
        </w:rPr>
        <w:t xml:space="preserve">Наша задача </w:t>
      </w:r>
      <w:r w:rsidR="00292931">
        <w:rPr>
          <w:rFonts w:ascii="Times New Roman" w:hAnsi="Times New Roman" w:cs="Times New Roman"/>
          <w:sz w:val="24"/>
          <w:szCs w:val="24"/>
        </w:rPr>
        <w:t>–</w:t>
      </w:r>
      <w:r w:rsidRPr="00B64899">
        <w:rPr>
          <w:rFonts w:ascii="Times New Roman" w:hAnsi="Times New Roman" w:cs="Times New Roman"/>
          <w:sz w:val="24"/>
          <w:szCs w:val="24"/>
        </w:rPr>
        <w:t xml:space="preserve"> не бороться, не противостоять, а искусно, мастерски переигрывать, подниматься над майей, усиливая понимание, мудрость и отрешение </w:t>
      </w:r>
      <w:r w:rsidR="00292931">
        <w:rPr>
          <w:rFonts w:ascii="Times New Roman" w:hAnsi="Times New Roman" w:cs="Times New Roman"/>
          <w:sz w:val="24"/>
          <w:szCs w:val="24"/>
        </w:rPr>
        <w:t>–</w:t>
      </w:r>
      <w:r w:rsidRPr="00B64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99">
        <w:rPr>
          <w:rFonts w:ascii="Times New Roman" w:hAnsi="Times New Roman" w:cs="Times New Roman"/>
          <w:sz w:val="24"/>
          <w:szCs w:val="24"/>
        </w:rPr>
        <w:t>джняну</w:t>
      </w:r>
      <w:proofErr w:type="spellEnd"/>
      <w:r w:rsidRPr="00B648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4899">
        <w:rPr>
          <w:rFonts w:ascii="Times New Roman" w:hAnsi="Times New Roman" w:cs="Times New Roman"/>
          <w:sz w:val="24"/>
          <w:szCs w:val="24"/>
        </w:rPr>
        <w:t>вивеку</w:t>
      </w:r>
      <w:proofErr w:type="spellEnd"/>
      <w:r w:rsidRPr="00B6489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64899">
        <w:rPr>
          <w:rFonts w:ascii="Times New Roman" w:hAnsi="Times New Roman" w:cs="Times New Roman"/>
          <w:sz w:val="24"/>
          <w:szCs w:val="24"/>
        </w:rPr>
        <w:t>вайрагью</w:t>
      </w:r>
      <w:proofErr w:type="spellEnd"/>
      <w:r w:rsidRPr="00B64899">
        <w:rPr>
          <w:rFonts w:ascii="Times New Roman" w:hAnsi="Times New Roman" w:cs="Times New Roman"/>
          <w:sz w:val="24"/>
          <w:szCs w:val="24"/>
        </w:rPr>
        <w:t>.</w:t>
      </w:r>
    </w:p>
    <w:p w:rsidR="00494FDF" w:rsidRPr="00B64899" w:rsidRDefault="00494FDF" w:rsidP="00B6489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899">
        <w:rPr>
          <w:rFonts w:ascii="Times New Roman" w:hAnsi="Times New Roman" w:cs="Times New Roman"/>
          <w:sz w:val="24"/>
          <w:szCs w:val="24"/>
        </w:rPr>
        <w:t>Что делает садху?</w:t>
      </w:r>
    </w:p>
    <w:p w:rsidR="00494FDF" w:rsidRPr="00B64899" w:rsidRDefault="00494FDF" w:rsidP="00B6489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899">
        <w:rPr>
          <w:rFonts w:ascii="Times New Roman" w:hAnsi="Times New Roman" w:cs="Times New Roman"/>
          <w:sz w:val="24"/>
          <w:szCs w:val="24"/>
        </w:rPr>
        <w:t xml:space="preserve">Он учится быть осознанным, бдительным, чтобы не попадать в ловушки майи. Сначала </w:t>
      </w:r>
      <w:r w:rsidR="00292931">
        <w:rPr>
          <w:rFonts w:ascii="Times New Roman" w:hAnsi="Times New Roman" w:cs="Times New Roman"/>
          <w:sz w:val="24"/>
          <w:szCs w:val="24"/>
        </w:rPr>
        <w:t>–</w:t>
      </w:r>
      <w:r w:rsidRPr="00B64899">
        <w:rPr>
          <w:rFonts w:ascii="Times New Roman" w:hAnsi="Times New Roman" w:cs="Times New Roman"/>
          <w:sz w:val="24"/>
          <w:szCs w:val="24"/>
        </w:rPr>
        <w:t xml:space="preserve"> наблюдать, а потом делать, а не наоборот </w:t>
      </w:r>
      <w:r w:rsidR="00292931">
        <w:rPr>
          <w:rFonts w:ascii="Times New Roman" w:hAnsi="Times New Roman" w:cs="Times New Roman"/>
          <w:sz w:val="24"/>
          <w:szCs w:val="24"/>
        </w:rPr>
        <w:t>–</w:t>
      </w:r>
      <w:r w:rsidRPr="00B64899">
        <w:rPr>
          <w:rFonts w:ascii="Times New Roman" w:hAnsi="Times New Roman" w:cs="Times New Roman"/>
          <w:sz w:val="24"/>
          <w:szCs w:val="24"/>
        </w:rPr>
        <w:t xml:space="preserve"> это правило садху.</w:t>
      </w:r>
    </w:p>
    <w:p w:rsidR="00494FDF" w:rsidRPr="00B64899" w:rsidRDefault="00494FDF" w:rsidP="00B6489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899">
        <w:rPr>
          <w:rFonts w:ascii="Times New Roman" w:hAnsi="Times New Roman" w:cs="Times New Roman"/>
          <w:sz w:val="24"/>
          <w:szCs w:val="24"/>
        </w:rPr>
        <w:t xml:space="preserve">Сначала это сложно, и он попадает в ее ловушки снова и снова, в сотый и тысячный раз ругая себя и давая себе очередную клятву </w:t>
      </w:r>
      <w:r w:rsidR="00292931">
        <w:rPr>
          <w:rFonts w:ascii="Times New Roman" w:hAnsi="Times New Roman" w:cs="Times New Roman"/>
          <w:sz w:val="24"/>
          <w:szCs w:val="24"/>
        </w:rPr>
        <w:t>«</w:t>
      </w:r>
      <w:r w:rsidRPr="00B64899">
        <w:rPr>
          <w:rFonts w:ascii="Times New Roman" w:hAnsi="Times New Roman" w:cs="Times New Roman"/>
          <w:sz w:val="24"/>
          <w:szCs w:val="24"/>
        </w:rPr>
        <w:t>не попадаться</w:t>
      </w:r>
      <w:r w:rsidR="00292931">
        <w:rPr>
          <w:rFonts w:ascii="Times New Roman" w:hAnsi="Times New Roman" w:cs="Times New Roman"/>
          <w:sz w:val="24"/>
          <w:szCs w:val="24"/>
        </w:rPr>
        <w:t>»</w:t>
      </w:r>
      <w:r w:rsidRPr="00B64899">
        <w:rPr>
          <w:rFonts w:ascii="Times New Roman" w:hAnsi="Times New Roman" w:cs="Times New Roman"/>
          <w:sz w:val="24"/>
          <w:szCs w:val="24"/>
        </w:rPr>
        <w:t>.</w:t>
      </w:r>
      <w:r w:rsidR="00292931">
        <w:rPr>
          <w:rFonts w:ascii="Times New Roman" w:hAnsi="Times New Roman" w:cs="Times New Roman"/>
          <w:sz w:val="24"/>
          <w:szCs w:val="24"/>
        </w:rPr>
        <w:t xml:space="preserve"> </w:t>
      </w:r>
      <w:r w:rsidRPr="00B64899">
        <w:rPr>
          <w:rFonts w:ascii="Times New Roman" w:hAnsi="Times New Roman" w:cs="Times New Roman"/>
          <w:sz w:val="24"/>
          <w:szCs w:val="24"/>
        </w:rPr>
        <w:t xml:space="preserve">Но по мере практики медитации и осознанности, овладения </w:t>
      </w:r>
      <w:proofErr w:type="spellStart"/>
      <w:r w:rsidRPr="00B64899">
        <w:rPr>
          <w:rFonts w:ascii="Times New Roman" w:hAnsi="Times New Roman" w:cs="Times New Roman"/>
          <w:sz w:val="24"/>
          <w:szCs w:val="24"/>
        </w:rPr>
        <w:t>джняна</w:t>
      </w:r>
      <w:proofErr w:type="spellEnd"/>
      <w:r w:rsidRPr="00B64899">
        <w:rPr>
          <w:rFonts w:ascii="Times New Roman" w:hAnsi="Times New Roman" w:cs="Times New Roman"/>
          <w:sz w:val="24"/>
          <w:szCs w:val="24"/>
        </w:rPr>
        <w:t xml:space="preserve">-йогой </w:t>
      </w:r>
      <w:r w:rsidR="00292931">
        <w:rPr>
          <w:rFonts w:ascii="Times New Roman" w:hAnsi="Times New Roman" w:cs="Times New Roman"/>
          <w:sz w:val="24"/>
          <w:szCs w:val="24"/>
        </w:rPr>
        <w:t>–</w:t>
      </w:r>
      <w:r w:rsidRPr="00B64899">
        <w:rPr>
          <w:rFonts w:ascii="Times New Roman" w:hAnsi="Times New Roman" w:cs="Times New Roman"/>
          <w:sz w:val="24"/>
          <w:szCs w:val="24"/>
        </w:rPr>
        <w:t xml:space="preserve"> навыками анализа с помощью </w:t>
      </w:r>
      <w:r w:rsidR="0029293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64899">
        <w:rPr>
          <w:rFonts w:ascii="Times New Roman" w:hAnsi="Times New Roman" w:cs="Times New Roman"/>
          <w:sz w:val="24"/>
          <w:szCs w:val="24"/>
        </w:rPr>
        <w:t>вивеки</w:t>
      </w:r>
      <w:proofErr w:type="spellEnd"/>
      <w:r w:rsidR="00292931">
        <w:rPr>
          <w:rFonts w:ascii="Times New Roman" w:hAnsi="Times New Roman" w:cs="Times New Roman"/>
          <w:sz w:val="24"/>
          <w:szCs w:val="24"/>
        </w:rPr>
        <w:t xml:space="preserve">» – </w:t>
      </w:r>
      <w:r w:rsidRPr="00B64899">
        <w:rPr>
          <w:rFonts w:ascii="Times New Roman" w:hAnsi="Times New Roman" w:cs="Times New Roman"/>
          <w:sz w:val="24"/>
          <w:szCs w:val="24"/>
        </w:rPr>
        <w:t>различения, эти ее трюки видны все более явно.</w:t>
      </w:r>
      <w:r w:rsidR="00292931">
        <w:rPr>
          <w:rFonts w:ascii="Times New Roman" w:hAnsi="Times New Roman" w:cs="Times New Roman"/>
          <w:sz w:val="24"/>
          <w:szCs w:val="24"/>
        </w:rPr>
        <w:t xml:space="preserve"> </w:t>
      </w:r>
      <w:r w:rsidRPr="00B64899">
        <w:rPr>
          <w:rFonts w:ascii="Times New Roman" w:hAnsi="Times New Roman" w:cs="Times New Roman"/>
          <w:sz w:val="24"/>
          <w:szCs w:val="24"/>
        </w:rPr>
        <w:t xml:space="preserve">Свет мудрости Атмана начинает сиять, и майе все сложнее ввести в заблуждение садху, ей нужны все более и более тонкие </w:t>
      </w:r>
      <w:r w:rsidRPr="00B64899">
        <w:rPr>
          <w:rFonts w:ascii="Times New Roman" w:hAnsi="Times New Roman" w:cs="Times New Roman"/>
          <w:sz w:val="24"/>
          <w:szCs w:val="24"/>
        </w:rPr>
        <w:lastRenderedPageBreak/>
        <w:t>ухищрения и трюки. И они у нее есть.</w:t>
      </w:r>
      <w:r w:rsidR="00292931">
        <w:rPr>
          <w:rFonts w:ascii="Times New Roman" w:hAnsi="Times New Roman" w:cs="Times New Roman"/>
          <w:sz w:val="24"/>
          <w:szCs w:val="24"/>
        </w:rPr>
        <w:t xml:space="preserve"> </w:t>
      </w:r>
      <w:r w:rsidRPr="00B64899">
        <w:rPr>
          <w:rFonts w:ascii="Times New Roman" w:hAnsi="Times New Roman" w:cs="Times New Roman"/>
          <w:sz w:val="24"/>
          <w:szCs w:val="24"/>
        </w:rPr>
        <w:t>Для кого-то гордость, для кого-то вл</w:t>
      </w:r>
      <w:r w:rsidR="00292931">
        <w:rPr>
          <w:rFonts w:ascii="Times New Roman" w:hAnsi="Times New Roman" w:cs="Times New Roman"/>
          <w:sz w:val="24"/>
          <w:szCs w:val="24"/>
        </w:rPr>
        <w:t>асть, репутация, для кого-то</w:t>
      </w:r>
      <w:r w:rsidRPr="00B64899">
        <w:rPr>
          <w:rFonts w:ascii="Times New Roman" w:hAnsi="Times New Roman" w:cs="Times New Roman"/>
          <w:sz w:val="24"/>
          <w:szCs w:val="24"/>
        </w:rPr>
        <w:t xml:space="preserve"> блаженство, интеллектуальная сила или ясность, а для самых </w:t>
      </w:r>
      <w:proofErr w:type="gramStart"/>
      <w:r w:rsidRPr="00B64899">
        <w:rPr>
          <w:rFonts w:ascii="Times New Roman" w:hAnsi="Times New Roman" w:cs="Times New Roman"/>
          <w:sz w:val="24"/>
          <w:szCs w:val="24"/>
        </w:rPr>
        <w:t xml:space="preserve">продвинутых </w:t>
      </w:r>
      <w:r w:rsidR="00292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99">
        <w:rPr>
          <w:rFonts w:ascii="Times New Roman" w:hAnsi="Times New Roman" w:cs="Times New Roman"/>
          <w:sz w:val="24"/>
          <w:szCs w:val="24"/>
        </w:rPr>
        <w:t>сиддхи</w:t>
      </w:r>
      <w:proofErr w:type="spellEnd"/>
      <w:proofErr w:type="gramEnd"/>
      <w:r w:rsidRPr="00B64899">
        <w:rPr>
          <w:rFonts w:ascii="Times New Roman" w:hAnsi="Times New Roman" w:cs="Times New Roman"/>
          <w:sz w:val="24"/>
          <w:szCs w:val="24"/>
        </w:rPr>
        <w:t xml:space="preserve"> и привязанность к нигилистической пустоте.</w:t>
      </w:r>
    </w:p>
    <w:p w:rsidR="00494FDF" w:rsidRPr="00B64899" w:rsidRDefault="00494FDF" w:rsidP="00B6489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899">
        <w:rPr>
          <w:rFonts w:ascii="Times New Roman" w:hAnsi="Times New Roman" w:cs="Times New Roman"/>
          <w:sz w:val="24"/>
          <w:szCs w:val="24"/>
        </w:rPr>
        <w:t xml:space="preserve">И счастлив тот садху, кто так развил в себе </w:t>
      </w:r>
      <w:proofErr w:type="spellStart"/>
      <w:r w:rsidRPr="00B64899">
        <w:rPr>
          <w:rFonts w:ascii="Times New Roman" w:hAnsi="Times New Roman" w:cs="Times New Roman"/>
          <w:sz w:val="24"/>
          <w:szCs w:val="24"/>
        </w:rPr>
        <w:t>джняну</w:t>
      </w:r>
      <w:proofErr w:type="spellEnd"/>
      <w:r w:rsidRPr="00B648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4899">
        <w:rPr>
          <w:rFonts w:ascii="Times New Roman" w:hAnsi="Times New Roman" w:cs="Times New Roman"/>
          <w:sz w:val="24"/>
          <w:szCs w:val="24"/>
        </w:rPr>
        <w:t>вичару</w:t>
      </w:r>
      <w:proofErr w:type="spellEnd"/>
      <w:r w:rsidRPr="00B648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4899">
        <w:rPr>
          <w:rFonts w:ascii="Times New Roman" w:hAnsi="Times New Roman" w:cs="Times New Roman"/>
          <w:sz w:val="24"/>
          <w:szCs w:val="24"/>
        </w:rPr>
        <w:t>вайрагью</w:t>
      </w:r>
      <w:proofErr w:type="spellEnd"/>
      <w:r w:rsidRPr="00B64899">
        <w:rPr>
          <w:rFonts w:ascii="Times New Roman" w:hAnsi="Times New Roman" w:cs="Times New Roman"/>
          <w:sz w:val="24"/>
          <w:szCs w:val="24"/>
        </w:rPr>
        <w:t>, что никакие чары майи уже не властны над ним.</w:t>
      </w:r>
    </w:p>
    <w:p w:rsidR="00494FDF" w:rsidRPr="00B64899" w:rsidRDefault="00494FDF" w:rsidP="00B6489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4FDF" w:rsidRPr="00292931" w:rsidRDefault="00292931" w:rsidP="00292931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292931">
        <w:rPr>
          <w:rFonts w:ascii="Times New Roman" w:hAnsi="Times New Roman" w:cs="Times New Roman"/>
          <w:sz w:val="32"/>
          <w:szCs w:val="24"/>
        </w:rPr>
        <w:t xml:space="preserve">Лила </w:t>
      </w:r>
      <w:r>
        <w:rPr>
          <w:rFonts w:ascii="Times New Roman" w:hAnsi="Times New Roman" w:cs="Times New Roman"/>
          <w:sz w:val="32"/>
          <w:szCs w:val="24"/>
        </w:rPr>
        <w:t>–</w:t>
      </w:r>
      <w:r w:rsidRPr="00292931">
        <w:rPr>
          <w:rFonts w:ascii="Times New Roman" w:hAnsi="Times New Roman" w:cs="Times New Roman"/>
          <w:sz w:val="32"/>
          <w:szCs w:val="24"/>
        </w:rPr>
        <w:t xml:space="preserve"> выход из майи</w:t>
      </w:r>
    </w:p>
    <w:p w:rsidR="00494FDF" w:rsidRPr="00B64899" w:rsidRDefault="00494FDF" w:rsidP="00B6489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899">
        <w:rPr>
          <w:rFonts w:ascii="Times New Roman" w:hAnsi="Times New Roman" w:cs="Times New Roman"/>
          <w:sz w:val="24"/>
          <w:szCs w:val="24"/>
        </w:rPr>
        <w:t xml:space="preserve">Для него начинается лила </w:t>
      </w:r>
      <w:r w:rsidR="00292931">
        <w:rPr>
          <w:rFonts w:ascii="Times New Roman" w:hAnsi="Times New Roman" w:cs="Times New Roman"/>
          <w:sz w:val="24"/>
          <w:szCs w:val="24"/>
        </w:rPr>
        <w:t>–</w:t>
      </w:r>
      <w:r w:rsidRPr="00B64899">
        <w:rPr>
          <w:rFonts w:ascii="Times New Roman" w:hAnsi="Times New Roman" w:cs="Times New Roman"/>
          <w:sz w:val="24"/>
          <w:szCs w:val="24"/>
        </w:rPr>
        <w:t xml:space="preserve"> игра в Божественной реальности.</w:t>
      </w:r>
      <w:r w:rsidR="00292931">
        <w:rPr>
          <w:rFonts w:ascii="Times New Roman" w:hAnsi="Times New Roman" w:cs="Times New Roman"/>
          <w:sz w:val="24"/>
          <w:szCs w:val="24"/>
        </w:rPr>
        <w:t xml:space="preserve"> </w:t>
      </w:r>
      <w:r w:rsidRPr="00B64899">
        <w:rPr>
          <w:rFonts w:ascii="Times New Roman" w:hAnsi="Times New Roman" w:cs="Times New Roman"/>
          <w:sz w:val="24"/>
          <w:szCs w:val="24"/>
        </w:rPr>
        <w:t xml:space="preserve">Игра означает, что все делается свободно, не из ума, а интуитивно-спонтанно из внутреннего центра, из </w:t>
      </w:r>
      <w:proofErr w:type="spellStart"/>
      <w:r w:rsidRPr="00B64899">
        <w:rPr>
          <w:rFonts w:ascii="Times New Roman" w:hAnsi="Times New Roman" w:cs="Times New Roman"/>
          <w:sz w:val="24"/>
          <w:szCs w:val="24"/>
        </w:rPr>
        <w:t>бхавы</w:t>
      </w:r>
      <w:proofErr w:type="spellEnd"/>
      <w:r w:rsidRPr="00B64899">
        <w:rPr>
          <w:rFonts w:ascii="Times New Roman" w:hAnsi="Times New Roman" w:cs="Times New Roman"/>
          <w:sz w:val="24"/>
          <w:szCs w:val="24"/>
        </w:rPr>
        <w:t xml:space="preserve"> </w:t>
      </w:r>
      <w:r w:rsidR="00292931">
        <w:rPr>
          <w:rFonts w:ascii="Times New Roman" w:hAnsi="Times New Roman" w:cs="Times New Roman"/>
          <w:sz w:val="24"/>
          <w:szCs w:val="24"/>
        </w:rPr>
        <w:t>«</w:t>
      </w:r>
      <w:r w:rsidRPr="00B64899"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 w:rsidRPr="00B64899">
        <w:rPr>
          <w:rFonts w:ascii="Times New Roman" w:hAnsi="Times New Roman" w:cs="Times New Roman"/>
          <w:sz w:val="24"/>
          <w:szCs w:val="24"/>
        </w:rPr>
        <w:t>есмь</w:t>
      </w:r>
      <w:proofErr w:type="spellEnd"/>
      <w:r w:rsidRPr="00B64899">
        <w:rPr>
          <w:rFonts w:ascii="Times New Roman" w:hAnsi="Times New Roman" w:cs="Times New Roman"/>
          <w:sz w:val="24"/>
          <w:szCs w:val="24"/>
        </w:rPr>
        <w:t xml:space="preserve"> Брахман</w:t>
      </w:r>
      <w:r w:rsidR="00292931">
        <w:rPr>
          <w:rFonts w:ascii="Times New Roman" w:hAnsi="Times New Roman" w:cs="Times New Roman"/>
          <w:sz w:val="24"/>
          <w:szCs w:val="24"/>
        </w:rPr>
        <w:t>»</w:t>
      </w:r>
      <w:r w:rsidRPr="00B64899">
        <w:rPr>
          <w:rFonts w:ascii="Times New Roman" w:hAnsi="Times New Roman" w:cs="Times New Roman"/>
          <w:sz w:val="24"/>
          <w:szCs w:val="24"/>
        </w:rPr>
        <w:t>.</w:t>
      </w:r>
      <w:r w:rsidR="00292931">
        <w:rPr>
          <w:rFonts w:ascii="Times New Roman" w:hAnsi="Times New Roman" w:cs="Times New Roman"/>
          <w:sz w:val="24"/>
          <w:szCs w:val="24"/>
        </w:rPr>
        <w:t xml:space="preserve"> </w:t>
      </w:r>
      <w:r w:rsidRPr="00B64899">
        <w:rPr>
          <w:rFonts w:ascii="Times New Roman" w:hAnsi="Times New Roman" w:cs="Times New Roman"/>
          <w:sz w:val="24"/>
          <w:szCs w:val="24"/>
        </w:rPr>
        <w:t>Эта игра не навязывает нам свои чары.</w:t>
      </w:r>
      <w:r w:rsidR="00292931">
        <w:rPr>
          <w:rFonts w:ascii="Times New Roman" w:hAnsi="Times New Roman" w:cs="Times New Roman"/>
          <w:sz w:val="24"/>
          <w:szCs w:val="24"/>
        </w:rPr>
        <w:t xml:space="preserve"> </w:t>
      </w:r>
      <w:r w:rsidRPr="00B64899">
        <w:rPr>
          <w:rFonts w:ascii="Times New Roman" w:hAnsi="Times New Roman" w:cs="Times New Roman"/>
          <w:sz w:val="24"/>
          <w:szCs w:val="24"/>
        </w:rPr>
        <w:t xml:space="preserve">Она не желает нас подчинить своим чарам, она уважает и ценит нашу </w:t>
      </w:r>
      <w:r w:rsidR="0029293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64899">
        <w:rPr>
          <w:rFonts w:ascii="Times New Roman" w:hAnsi="Times New Roman" w:cs="Times New Roman"/>
          <w:sz w:val="24"/>
          <w:szCs w:val="24"/>
        </w:rPr>
        <w:t>сватантрию</w:t>
      </w:r>
      <w:proofErr w:type="spellEnd"/>
      <w:r w:rsidR="00292931">
        <w:rPr>
          <w:rFonts w:ascii="Times New Roman" w:hAnsi="Times New Roman" w:cs="Times New Roman"/>
          <w:sz w:val="24"/>
          <w:szCs w:val="24"/>
        </w:rPr>
        <w:t>» –</w:t>
      </w:r>
      <w:r w:rsidRPr="00B64899">
        <w:rPr>
          <w:rFonts w:ascii="Times New Roman" w:hAnsi="Times New Roman" w:cs="Times New Roman"/>
          <w:sz w:val="24"/>
          <w:szCs w:val="24"/>
        </w:rPr>
        <w:t xml:space="preserve"> свободу воли и, предварительно очистив нас от кармической шелухи, ставит нас, наше чистое </w:t>
      </w:r>
      <w:proofErr w:type="spellStart"/>
      <w:r w:rsidRPr="00B64899">
        <w:rPr>
          <w:rFonts w:ascii="Times New Roman" w:hAnsi="Times New Roman" w:cs="Times New Roman"/>
          <w:sz w:val="24"/>
          <w:szCs w:val="24"/>
        </w:rPr>
        <w:t>осоз</w:t>
      </w:r>
      <w:bookmarkStart w:id="0" w:name="_GoBack"/>
      <w:bookmarkEnd w:id="0"/>
      <w:r w:rsidRPr="00B64899">
        <w:rPr>
          <w:rFonts w:ascii="Times New Roman" w:hAnsi="Times New Roman" w:cs="Times New Roman"/>
          <w:sz w:val="24"/>
          <w:szCs w:val="24"/>
        </w:rPr>
        <w:t>навание</w:t>
      </w:r>
      <w:proofErr w:type="spellEnd"/>
      <w:r w:rsidRPr="00B64899">
        <w:rPr>
          <w:rFonts w:ascii="Times New Roman" w:hAnsi="Times New Roman" w:cs="Times New Roman"/>
          <w:sz w:val="24"/>
          <w:szCs w:val="24"/>
        </w:rPr>
        <w:t xml:space="preserve"> Атмана (</w:t>
      </w:r>
      <w:proofErr w:type="spellStart"/>
      <w:r w:rsidRPr="00B64899">
        <w:rPr>
          <w:rFonts w:ascii="Times New Roman" w:hAnsi="Times New Roman" w:cs="Times New Roman"/>
          <w:sz w:val="24"/>
          <w:szCs w:val="24"/>
        </w:rPr>
        <w:t>шуддха</w:t>
      </w:r>
      <w:proofErr w:type="spellEnd"/>
      <w:r w:rsidRPr="00B64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99">
        <w:rPr>
          <w:rFonts w:ascii="Times New Roman" w:hAnsi="Times New Roman" w:cs="Times New Roman"/>
          <w:sz w:val="24"/>
          <w:szCs w:val="24"/>
        </w:rPr>
        <w:t>джняна</w:t>
      </w:r>
      <w:proofErr w:type="spellEnd"/>
      <w:r w:rsidRPr="00B64899">
        <w:rPr>
          <w:rFonts w:ascii="Times New Roman" w:hAnsi="Times New Roman" w:cs="Times New Roman"/>
          <w:sz w:val="24"/>
          <w:szCs w:val="24"/>
        </w:rPr>
        <w:t>) в центр мироздания как ед</w:t>
      </w:r>
      <w:r w:rsidR="00292931">
        <w:rPr>
          <w:rFonts w:ascii="Times New Roman" w:hAnsi="Times New Roman" w:cs="Times New Roman"/>
          <w:sz w:val="24"/>
          <w:szCs w:val="24"/>
        </w:rPr>
        <w:t>иное, нераздельное с Брахманом,</w:t>
      </w:r>
      <w:r w:rsidRPr="00B64899">
        <w:rPr>
          <w:rFonts w:ascii="Times New Roman" w:hAnsi="Times New Roman" w:cs="Times New Roman"/>
          <w:sz w:val="24"/>
          <w:szCs w:val="24"/>
        </w:rPr>
        <w:t xml:space="preserve"> Абсолютом, провозглашая: </w:t>
      </w:r>
      <w:r w:rsidR="00292931">
        <w:rPr>
          <w:rFonts w:ascii="Times New Roman" w:hAnsi="Times New Roman" w:cs="Times New Roman"/>
          <w:sz w:val="24"/>
          <w:szCs w:val="24"/>
        </w:rPr>
        <w:t>«Ты есть То!»</w:t>
      </w:r>
    </w:p>
    <w:p w:rsidR="00494FDF" w:rsidRPr="00292931" w:rsidRDefault="00494FDF" w:rsidP="00292931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92931">
        <w:rPr>
          <w:rFonts w:ascii="Times New Roman" w:hAnsi="Times New Roman" w:cs="Times New Roman"/>
          <w:i/>
          <w:sz w:val="24"/>
          <w:szCs w:val="24"/>
        </w:rPr>
        <w:t xml:space="preserve">(По материалам </w:t>
      </w:r>
      <w:proofErr w:type="spellStart"/>
      <w:r w:rsidRPr="00292931">
        <w:rPr>
          <w:rFonts w:ascii="Times New Roman" w:hAnsi="Times New Roman" w:cs="Times New Roman"/>
          <w:i/>
          <w:sz w:val="24"/>
          <w:szCs w:val="24"/>
        </w:rPr>
        <w:t>сатсанга</w:t>
      </w:r>
      <w:proofErr w:type="spellEnd"/>
      <w:r w:rsidRPr="00292931">
        <w:rPr>
          <w:rFonts w:ascii="Times New Roman" w:hAnsi="Times New Roman" w:cs="Times New Roman"/>
          <w:i/>
          <w:sz w:val="24"/>
          <w:szCs w:val="24"/>
        </w:rPr>
        <w:t xml:space="preserve"> Свами </w:t>
      </w:r>
      <w:proofErr w:type="spellStart"/>
      <w:r w:rsidRPr="00292931">
        <w:rPr>
          <w:rFonts w:ascii="Times New Roman" w:hAnsi="Times New Roman" w:cs="Times New Roman"/>
          <w:i/>
          <w:sz w:val="24"/>
          <w:szCs w:val="24"/>
        </w:rPr>
        <w:t>Вишнудевананда</w:t>
      </w:r>
      <w:proofErr w:type="spellEnd"/>
      <w:r w:rsidRPr="00292931">
        <w:rPr>
          <w:rFonts w:ascii="Times New Roman" w:hAnsi="Times New Roman" w:cs="Times New Roman"/>
          <w:i/>
          <w:sz w:val="24"/>
          <w:szCs w:val="24"/>
        </w:rPr>
        <w:t xml:space="preserve"> Гири)</w:t>
      </w:r>
    </w:p>
    <w:p w:rsidR="00E87EDB" w:rsidRPr="00B64899" w:rsidRDefault="00E87EDB" w:rsidP="00B6489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87EDB" w:rsidRPr="00B64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FDF"/>
    <w:rsid w:val="00292931"/>
    <w:rsid w:val="00494FDF"/>
    <w:rsid w:val="00B64899"/>
    <w:rsid w:val="00E8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C0D789-A501-4AD4-8F1F-CB85FAC89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730</Words>
  <Characters>4164</Characters>
  <Application>Microsoft Office Word</Application>
  <DocSecurity>0</DocSecurity>
  <Lines>34</Lines>
  <Paragraphs>9</Paragraphs>
  <ScaleCrop>false</ScaleCrop>
  <Company/>
  <LinksUpToDate>false</LinksUpToDate>
  <CharactersWithSpaces>4885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Читрагупта</cp:lastModifiedBy>
  <cp:revision>3</cp:revision>
  <dcterms:created xsi:type="dcterms:W3CDTF">2016-02-17T05:28:00Z</dcterms:created>
  <dcterms:modified xsi:type="dcterms:W3CDTF">2016-02-20T08:20:00Z</dcterms:modified>
</cp:coreProperties>
</file>