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AE09B" w14:textId="77777777" w:rsidR="006A5F20" w:rsidRPr="00A431F4" w:rsidRDefault="006A5F20" w:rsidP="006A5F20">
      <w:pPr>
        <w:spacing w:after="200" w:line="276" w:lineRule="auto"/>
        <w:ind w:left="-1276" w:right="-567" w:firstLine="425"/>
        <w:jc w:val="both"/>
      </w:pPr>
      <w:r w:rsidRPr="00A431F4">
        <w:t>201</w:t>
      </w:r>
      <w:r>
        <w:t>1</w:t>
      </w:r>
      <w:r w:rsidRPr="00A431F4">
        <w:t>-0</w:t>
      </w:r>
      <w:r w:rsidRPr="007B6F33">
        <w:t>7</w:t>
      </w:r>
      <w:r w:rsidRPr="00A431F4">
        <w:t>-</w:t>
      </w:r>
      <w:r>
        <w:t>26</w:t>
      </w:r>
      <w:r w:rsidRPr="00A431F4">
        <w:t>.</w:t>
      </w:r>
    </w:p>
    <w:p w14:paraId="36177EF0" w14:textId="77777777" w:rsidR="006A5F20" w:rsidRPr="005A3885" w:rsidRDefault="006A5F20" w:rsidP="006A5F20">
      <w:pPr>
        <w:spacing w:after="200" w:line="276" w:lineRule="auto"/>
        <w:ind w:left="-1276" w:right="-567" w:firstLine="425"/>
        <w:jc w:val="both"/>
        <w:rPr>
          <w:i/>
        </w:rPr>
      </w:pPr>
      <w:r>
        <w:rPr>
          <w:rStyle w:val="a6"/>
        </w:rPr>
        <w:t xml:space="preserve">Сатсанг с Гуруджи, Пайлот </w:t>
      </w:r>
      <w:proofErr w:type="spellStart"/>
      <w:r>
        <w:rPr>
          <w:rStyle w:val="a6"/>
        </w:rPr>
        <w:t>Бабаджи</w:t>
      </w:r>
      <w:proofErr w:type="spellEnd"/>
      <w:r>
        <w:rPr>
          <w:rStyle w:val="a6"/>
        </w:rPr>
        <w:t xml:space="preserve"> и Кейко Мата.</w:t>
      </w:r>
    </w:p>
    <w:p w14:paraId="3E6D94DB" w14:textId="77777777" w:rsidR="006A5F20" w:rsidRDefault="006A5F20" w:rsidP="006A5F20">
      <w:pPr>
        <w:spacing w:after="200" w:line="276" w:lineRule="auto"/>
        <w:ind w:left="-1276" w:right="-567" w:firstLine="425"/>
        <w:rPr>
          <w:rStyle w:val="a4"/>
          <w:i/>
          <w:highlight w:val="yellow"/>
        </w:rPr>
      </w:pPr>
      <w:r>
        <w:rPr>
          <w:rStyle w:val="a6"/>
        </w:rPr>
        <w:t xml:space="preserve">Пайлот </w:t>
      </w:r>
      <w:proofErr w:type="spellStart"/>
      <w:r>
        <w:rPr>
          <w:rStyle w:val="a6"/>
        </w:rPr>
        <w:t>Бабаджи</w:t>
      </w:r>
      <w:proofErr w:type="spellEnd"/>
      <w:r w:rsidR="00BF3F4C">
        <w:rPr>
          <w:rStyle w:val="a6"/>
        </w:rPr>
        <w:t>:</w:t>
      </w:r>
      <w:r w:rsidRPr="00950596">
        <w:rPr>
          <w:rStyle w:val="a4"/>
          <w:i/>
          <w:highlight w:val="yellow"/>
        </w:rPr>
        <w:t xml:space="preserve"> </w:t>
      </w:r>
    </w:p>
    <w:p w14:paraId="0CF45CF8" w14:textId="77777777" w:rsidR="00207E53" w:rsidRDefault="00BF3F4C" w:rsidP="006A5F20">
      <w:pPr>
        <w:pStyle w:val="a3"/>
      </w:pPr>
      <w:r>
        <w:t xml:space="preserve">– </w:t>
      </w:r>
      <w:r w:rsidR="006A5F20" w:rsidRPr="006A5F20">
        <w:t>Спасибо большое, примите мою любовь, мои приветствия всем.</w:t>
      </w:r>
      <w:r w:rsidR="00EA7D13">
        <w:t xml:space="preserve"> Много дней я думал о том, что надо приехать в Дивья Локу, и, наконец, я приехал сюда. Сегодня я здесь с вами, потому что ваша любовь, ваша </w:t>
      </w:r>
      <w:r w:rsidR="00EA7D13" w:rsidRPr="00207E53">
        <w:t>осознанность сознания</w:t>
      </w:r>
      <w:r w:rsidR="00EA7D13">
        <w:t xml:space="preserve"> пригласила меня сюда. Я здесь нахожусь уже не как гость, а как часть вашей Дивья Локи. Я не чувствую никакой разницы между мной и </w:t>
      </w:r>
      <w:proofErr w:type="spellStart"/>
      <w:r w:rsidR="00EA7D13">
        <w:t>Свамиджи</w:t>
      </w:r>
      <w:proofErr w:type="spellEnd"/>
      <w:r w:rsidR="00EA7D13">
        <w:t xml:space="preserve"> и </w:t>
      </w:r>
      <w:r w:rsidR="00207E53">
        <w:t>моими людьми, которые здесь</w:t>
      </w:r>
      <w:r w:rsidR="00E82699">
        <w:t xml:space="preserve"> живут в </w:t>
      </w:r>
      <w:proofErr w:type="spellStart"/>
      <w:r w:rsidR="00E82699">
        <w:t>Дивья</w:t>
      </w:r>
      <w:proofErr w:type="spellEnd"/>
      <w:r w:rsidR="00E82699">
        <w:t xml:space="preserve"> </w:t>
      </w:r>
      <w:proofErr w:type="spellStart"/>
      <w:r w:rsidR="00E82699">
        <w:t>Локе</w:t>
      </w:r>
      <w:proofErr w:type="spellEnd"/>
      <w:r w:rsidR="00E82699">
        <w:t>.</w:t>
      </w:r>
      <w:r w:rsidR="00EA7D13">
        <w:t xml:space="preserve"> Матаджи Йогмата </w:t>
      </w:r>
      <w:proofErr w:type="spellStart"/>
      <w:r w:rsidR="00E82699">
        <w:t>Кейко</w:t>
      </w:r>
      <w:proofErr w:type="spellEnd"/>
      <w:r w:rsidR="00E82699">
        <w:t xml:space="preserve"> </w:t>
      </w:r>
      <w:proofErr w:type="spellStart"/>
      <w:r w:rsidR="00E82699">
        <w:t>Айкава</w:t>
      </w:r>
      <w:proofErr w:type="spellEnd"/>
      <w:r w:rsidR="00E82699">
        <w:t xml:space="preserve"> п</w:t>
      </w:r>
      <w:r w:rsidR="00207E53">
        <w:t>риехала</w:t>
      </w:r>
      <w:r w:rsidR="00EA7D13">
        <w:t>, потому что мы все на самом деле дети Господа. Мы стараемся создать эту вселенную красивой, а Дивья Лока – это божественное место, куда вы вкладываете свою энергию любви, свою энергию сознания, свою преданность, благородство, благодарность и сострадание, чтобы этот мир стал счастливее.</w:t>
      </w:r>
      <w:r w:rsidR="00532C7A">
        <w:t xml:space="preserve"> Мы сан</w:t>
      </w:r>
      <w:r w:rsidR="00207E53">
        <w:t>н</w:t>
      </w:r>
      <w:r w:rsidR="00532C7A">
        <w:t xml:space="preserve">ьяси идем по пути Господа, и это место, которое было создано милостью </w:t>
      </w:r>
      <w:proofErr w:type="spellStart"/>
      <w:r w:rsidR="00532C7A">
        <w:t>Свамиджи</w:t>
      </w:r>
      <w:proofErr w:type="spellEnd"/>
      <w:r w:rsidR="00532C7A">
        <w:t xml:space="preserve">, чтобы принести божественность в вашу жизнь, а божественность – она божественна. </w:t>
      </w:r>
    </w:p>
    <w:p w14:paraId="159F4D8B" w14:textId="77777777" w:rsidR="00207E53" w:rsidRDefault="00532C7A" w:rsidP="006A5F20">
      <w:pPr>
        <w:pStyle w:val="a3"/>
      </w:pPr>
      <w:r>
        <w:t xml:space="preserve">Мы были рождены человеческими существами, и мы не хотим </w:t>
      </w:r>
      <w:r w:rsidR="00207E53">
        <w:t>быть</w:t>
      </w:r>
      <w:r>
        <w:t xml:space="preserve"> животными, мы хотим быть божественными, у нас есть внутри эта божественность. Может быть, вы слушали уже много </w:t>
      </w:r>
      <w:proofErr w:type="spellStart"/>
      <w:r>
        <w:t>сатсангов</w:t>
      </w:r>
      <w:proofErr w:type="spellEnd"/>
      <w:r>
        <w:t xml:space="preserve"> </w:t>
      </w:r>
      <w:proofErr w:type="spellStart"/>
      <w:r>
        <w:t>Свамиджи</w:t>
      </w:r>
      <w:proofErr w:type="spellEnd"/>
      <w:r>
        <w:t xml:space="preserve">, и у вас есть некие представления о нас, об этом мире, об этой жизни, потому что </w:t>
      </w:r>
      <w:proofErr w:type="spellStart"/>
      <w:r>
        <w:t>Свамиджи</w:t>
      </w:r>
      <w:proofErr w:type="spellEnd"/>
      <w:r>
        <w:t xml:space="preserve"> кладет всю свою энергию, всю свою силу поиска, чтобы собрать прекрасные сознания, чтобы принести изменения в России и во всем мире. То</w:t>
      </w:r>
      <w:r w:rsidR="00E82699">
        <w:t xml:space="preserve"> </w:t>
      </w:r>
      <w:r>
        <w:t>же самое мы стараемся на своем месте</w:t>
      </w:r>
      <w:r w:rsidR="001C6602">
        <w:t xml:space="preserve">, </w:t>
      </w:r>
      <w:r w:rsidR="001C6602" w:rsidRPr="001C6602">
        <w:rPr>
          <w:highlight w:val="yellow"/>
        </w:rPr>
        <w:t xml:space="preserve">как </w:t>
      </w:r>
      <w:r w:rsidR="00207E53">
        <w:rPr>
          <w:highlight w:val="yellow"/>
        </w:rPr>
        <w:t>приблизит</w:t>
      </w:r>
      <w:r w:rsidR="00E82699">
        <w:rPr>
          <w:highlight w:val="yellow"/>
        </w:rPr>
        <w:t>ь</w:t>
      </w:r>
      <w:r w:rsidR="00207E53">
        <w:rPr>
          <w:highlight w:val="yellow"/>
        </w:rPr>
        <w:t>ся к</w:t>
      </w:r>
      <w:r w:rsidR="001C6602" w:rsidRPr="001C6602">
        <w:rPr>
          <w:highlight w:val="yellow"/>
        </w:rPr>
        <w:t xml:space="preserve"> велики</w:t>
      </w:r>
      <w:r w:rsidR="00207E53">
        <w:rPr>
          <w:highlight w:val="yellow"/>
        </w:rPr>
        <w:t>м</w:t>
      </w:r>
      <w:r w:rsidR="001C6602" w:rsidRPr="001C6602">
        <w:rPr>
          <w:highlight w:val="yellow"/>
        </w:rPr>
        <w:t xml:space="preserve"> ду</w:t>
      </w:r>
      <w:r w:rsidR="001C6602" w:rsidRPr="00207E53">
        <w:rPr>
          <w:highlight w:val="yellow"/>
        </w:rPr>
        <w:t>ш</w:t>
      </w:r>
      <w:r w:rsidR="00207E53" w:rsidRPr="00207E53">
        <w:rPr>
          <w:highlight w:val="yellow"/>
        </w:rPr>
        <w:t>ам</w:t>
      </w:r>
      <w:r w:rsidR="00207E53">
        <w:t>,</w:t>
      </w:r>
      <w:r w:rsidR="001C6602">
        <w:t xml:space="preserve"> </w:t>
      </w:r>
      <w:r w:rsidR="00207E53">
        <w:t>в</w:t>
      </w:r>
      <w:r w:rsidR="001C6602">
        <w:t>се</w:t>
      </w:r>
      <w:r w:rsidR="00207E53">
        <w:t>м</w:t>
      </w:r>
      <w:r w:rsidR="001C6602">
        <w:t xml:space="preserve"> божественны</w:t>
      </w:r>
      <w:r w:rsidR="00207E53">
        <w:t>м</w:t>
      </w:r>
      <w:r w:rsidR="001C6602">
        <w:t xml:space="preserve"> душ</w:t>
      </w:r>
      <w:r w:rsidR="00207E53">
        <w:t>ам</w:t>
      </w:r>
      <w:r w:rsidR="001C6602">
        <w:t xml:space="preserve">, чтобы изменить этот мир. </w:t>
      </w:r>
      <w:r w:rsidR="002D5D0A">
        <w:t xml:space="preserve">Мы хотим мира, мы хотим любви, мы хотим сострадания и мы хотим чувство братства, чтобы это все вместе могло создать </w:t>
      </w:r>
      <w:r w:rsidR="00085BCF">
        <w:t xml:space="preserve">некую </w:t>
      </w:r>
      <w:r w:rsidR="002D5D0A">
        <w:t>вселенскую истину</w:t>
      </w:r>
      <w:r w:rsidR="00085BCF">
        <w:t>, которое нам может при</w:t>
      </w:r>
      <w:r w:rsidR="005E2B1A">
        <w:t xml:space="preserve">нести </w:t>
      </w:r>
      <w:r w:rsidR="00207E53">
        <w:t xml:space="preserve">нам </w:t>
      </w:r>
      <w:r w:rsidR="005E2B1A">
        <w:t xml:space="preserve">некое вселенское единство, где не было бы никаких войн, никакой злости, никакой ненависти, потому что мы имеем божественность внутри нас самих. Мы заинтересованы в развитии этой божественности, чтобы выйти за пределы тела и ума. </w:t>
      </w:r>
    </w:p>
    <w:p w14:paraId="1B6E90DC" w14:textId="77777777" w:rsidR="006F7354" w:rsidRDefault="005E2B1A" w:rsidP="006A5F20">
      <w:pPr>
        <w:pStyle w:val="a3"/>
      </w:pPr>
      <w:r>
        <w:t>Любовь – эта самая лучшая вещь, но только если она происходит вместе с осознанность</w:t>
      </w:r>
      <w:r w:rsidR="00207E53">
        <w:t>ю</w:t>
      </w:r>
      <w:r>
        <w:t xml:space="preserve"> </w:t>
      </w:r>
      <w:r w:rsidR="00207E53">
        <w:t>сознания</w:t>
      </w:r>
      <w:r>
        <w:t>, тогда эта любовь разовьет ваше сознание, это разовьет в</w:t>
      </w:r>
      <w:r w:rsidR="0076190D">
        <w:t>ашу способность интегрироваться и</w:t>
      </w:r>
      <w:r w:rsidR="006F7354">
        <w:t xml:space="preserve"> это</w:t>
      </w:r>
      <w:r w:rsidR="0076190D">
        <w:t xml:space="preserve"> очистит ваш ум, и очистит ваши мысли, и все это находится внутри вас. Не забудьте, что вы есть сами Брахман, что ваше тело – это прекрасный храм, и в этом храме у вас есть все, чтобы стать великими, чтобы принести изменения в этот мир. Если вы будете искать эту любовь вовне, если вы будете искать сострадание во внешнем мире, то вы начнете идти по неверному пути. Если вы будете искать</w:t>
      </w:r>
      <w:r w:rsidR="006F7354">
        <w:t xml:space="preserve"> это</w:t>
      </w:r>
      <w:r w:rsidR="0076190D">
        <w:t xml:space="preserve"> внутри себя, если вы сможете дисциплинировать свой ум, если вы развиваете </w:t>
      </w:r>
      <w:r w:rsidR="006F7354">
        <w:t>свою</w:t>
      </w:r>
      <w:r w:rsidR="0076190D">
        <w:t xml:space="preserve"> осознанность, чтобы понять, кто вы есть на самом деле, что вы должны делать для себя самих, для самопознания, </w:t>
      </w:r>
      <w:r w:rsidR="0076190D" w:rsidRPr="006F7354">
        <w:t>для других</w:t>
      </w:r>
      <w:r w:rsidR="0076190D">
        <w:t>. Это понимание будет выражаться в вашем пробуждении, потому что вы должны жить в этом мире как пробужденны</w:t>
      </w:r>
      <w:r w:rsidR="008C6DBB">
        <w:t>е люди, как просветленные люди, потому что в</w:t>
      </w:r>
      <w:r w:rsidR="0024604C">
        <w:t xml:space="preserve"> этом мире не должно быть места ординарным душам, потому что ординарные души наполнены страдан</w:t>
      </w:r>
      <w:r w:rsidR="00FC6E96">
        <w:t>ия</w:t>
      </w:r>
      <w:r w:rsidR="0024604C">
        <w:t>м</w:t>
      </w:r>
      <w:r w:rsidR="00FC6E96">
        <w:t>и, у них есть ненависть, у них есть ревность, поэтому принесите свое сознание к своей совершенной</w:t>
      </w:r>
      <w:r w:rsidR="006F7354">
        <w:t xml:space="preserve"> истинной</w:t>
      </w:r>
      <w:r w:rsidR="00FC6E96">
        <w:t xml:space="preserve"> любви, к истинному состраданию</w:t>
      </w:r>
      <w:r w:rsidR="0024604C">
        <w:t>.</w:t>
      </w:r>
      <w:r w:rsidR="00C221CE">
        <w:t xml:space="preserve"> Только любовь всей моей собственной истинной сущности приносит любовь миру</w:t>
      </w:r>
      <w:r w:rsidR="005F4775">
        <w:t xml:space="preserve">, и тогда вы </w:t>
      </w:r>
      <w:r w:rsidR="006F7354">
        <w:t>с</w:t>
      </w:r>
      <w:r w:rsidR="005F4775">
        <w:t xml:space="preserve">можете получить действительно возможность служить этому миру. </w:t>
      </w:r>
    </w:p>
    <w:p w14:paraId="7BB806B5" w14:textId="77777777" w:rsidR="00B67B84" w:rsidRDefault="00E768DB" w:rsidP="006A5F20">
      <w:pPr>
        <w:pStyle w:val="a3"/>
      </w:pPr>
      <w:r>
        <w:t>У вас есть великая вера внутри вас, и эта вера есть ва</w:t>
      </w:r>
      <w:r w:rsidR="006F7354">
        <w:t>ш</w:t>
      </w:r>
      <w:r>
        <w:t xml:space="preserve"> мастер. Вера в мастера, в Гуру есть ни что иное, как ваше достижение, потому что если вы верите, тогда ваша сила восприимчивости развивается, вы  разовьете большую </w:t>
      </w:r>
      <w:r w:rsidR="006F7354">
        <w:t>силу притяжения</w:t>
      </w:r>
      <w:r>
        <w:t xml:space="preserve"> внутри себя, которое создает большое притяжение внутри вас</w:t>
      </w:r>
      <w:r w:rsidR="006F7354">
        <w:t>.</w:t>
      </w:r>
      <w:r>
        <w:t xml:space="preserve"> </w:t>
      </w:r>
      <w:r w:rsidR="006F7354">
        <w:t>Э</w:t>
      </w:r>
      <w:r>
        <w:t xml:space="preserve">тот магнит заставит течь по всему миру, и эта сила привлечет, будет оставлять впечатления на весь этот мир, на деревья, на растения, на животных и, конечно же, на все человечество. Для этого надо практиковать под </w:t>
      </w:r>
      <w:r>
        <w:lastRenderedPageBreak/>
        <w:t>руководством Гуруджи, чтобы выйти за пределы тела</w:t>
      </w:r>
      <w:r w:rsidR="006C1A83">
        <w:t>.</w:t>
      </w:r>
      <w:r>
        <w:t xml:space="preserve"> </w:t>
      </w:r>
      <w:r w:rsidR="006C1A83">
        <w:t>Т</w:t>
      </w:r>
      <w:r>
        <w:t>ело это всего лишь мост, если вы выходите за пределы этого тела, тогда ум никогда не сможет сбить вас с толку, потому что ум не может выйти через тело к миру. Именно постарайтесь сделать свое тело</w:t>
      </w:r>
      <w:r w:rsidR="00E82699">
        <w:t xml:space="preserve"> нечувствительным к этому миру </w:t>
      </w:r>
      <w:r w:rsidR="000261FE">
        <w:t xml:space="preserve">через практику мантры, и эта мантра должна быть вашей Гуру-мантрой, не другие мантры, потому что те слова, которые исходят из </w:t>
      </w:r>
      <w:r w:rsidR="006C1A83">
        <w:t xml:space="preserve">вашего </w:t>
      </w:r>
      <w:r w:rsidR="000261FE">
        <w:t>Гуру</w:t>
      </w:r>
      <w:r w:rsidR="006C1A83">
        <w:t>,</w:t>
      </w:r>
      <w:r w:rsidR="000261FE">
        <w:t xml:space="preserve"> есть важные слова в этом мире. Все, что попадает в ваши уши</w:t>
      </w:r>
      <w:r w:rsidR="00E82699">
        <w:t>,</w:t>
      </w:r>
      <w:r w:rsidR="000261FE">
        <w:t xml:space="preserve"> и есть эта главная мантра, которую мы называем Гуру-мантра. Это мантра, которую мы называем</w:t>
      </w:r>
      <w:r w:rsidR="00E82699">
        <w:t xml:space="preserve"> </w:t>
      </w:r>
      <w:proofErr w:type="spellStart"/>
      <w:r w:rsidR="00E82699">
        <w:t>биджа</w:t>
      </w:r>
      <w:proofErr w:type="spellEnd"/>
      <w:r w:rsidR="00E82699">
        <w:t>-мантра,</w:t>
      </w:r>
      <w:r w:rsidR="000261FE">
        <w:t xml:space="preserve"> буд</w:t>
      </w:r>
      <w:r w:rsidR="00E82699">
        <w:t>ет расти внутри вас и превратит</w:t>
      </w:r>
      <w:r w:rsidR="000261FE">
        <w:t>ся в большое дерево</w:t>
      </w:r>
      <w:r w:rsidR="006C1A83">
        <w:t xml:space="preserve"> из этого зерна</w:t>
      </w:r>
      <w:r w:rsidR="000261FE">
        <w:t xml:space="preserve">. Это дерево будет обладать великим благоуханием, это благоухание останется по всей вселенной, это благоухание будет наполнено любовью, это будет само сострадание, там будет много доброты. Все это будет развито внутри вас самих. Все вместе это станет океаном сознания. </w:t>
      </w:r>
      <w:r w:rsidR="007817CC">
        <w:t xml:space="preserve">Ничего не находится далеко от вас. </w:t>
      </w:r>
      <w:r w:rsidR="00FA0F7D">
        <w:t xml:space="preserve">Вы должны учиться через своего Гуру, как вы можете стать океаном любви, как вы можете стать океаном доброты, как вы можете стать океаном сострадания, как развить осознанность сознания, как начать служить вселенной и миру, и людям, которые живут </w:t>
      </w:r>
      <w:r w:rsidR="00FA0F7D" w:rsidRPr="00FA0F7D">
        <w:rPr>
          <w:highlight w:val="yellow"/>
        </w:rPr>
        <w:t>(…)</w:t>
      </w:r>
      <w:r w:rsidR="00FA0F7D">
        <w:t xml:space="preserve">. Все это придем к вам через вашего мастера, чтобы сделать вас совершенными душами, чтобы вы стали совершенными людьми. </w:t>
      </w:r>
    </w:p>
    <w:p w14:paraId="5DE65632" w14:textId="77777777" w:rsidR="00AD4D12" w:rsidRDefault="00013E39" w:rsidP="006A5F20">
      <w:pPr>
        <w:pStyle w:val="a3"/>
      </w:pPr>
      <w:r>
        <w:t xml:space="preserve">Дивья Лока – это место, которое собирается заниматься созданием великих, совершенных людей, совершенных душ, совершенных умов. Свами Вишнудевананда Джи сам по себе является великой душой, он тот, кто благословлен, он тот, кто избран, чтобы принести изменения внутри вас, чтобы принести изменения во многих людях в этой стране и во всем мире. Именно поэтому он создал это место, чтобы жить вместе в состоянии Высшего сознания, жить в состоянии братства, жить вместе как божественные души. Это будет место как рай, где протекающие энергии будут давать помощь всему миру, всей вселенной. </w:t>
      </w:r>
      <w:r w:rsidR="00EA6AAF">
        <w:t>Я надеюсь, что вы собираетесь создать великую вселенскую любовь благодаря благословениям своего Гуруджи, благодаря доброте своего Гуруджи, благодаря просветленности своего Гуруджи. Мир надеется, мир ждет и смотрит на вас, когда вы придете к ним как пробужденные, чтобы практиковать свою собственную сущность, чтобы пробудить ее внутри себя, чтобы выйти за пределы своего тела, чтобы выйти за пределы своего ума. Вы должны практиковать для этого, вы должны выйти за пределы интеллектуального ума, чтобы оставить все сомнения без путаницы, чтобы познать в конце</w:t>
      </w:r>
      <w:r w:rsidR="00E82699">
        <w:t xml:space="preserve"> истинную сущность</w:t>
      </w:r>
      <w:r w:rsidR="00EA6AAF">
        <w:t>, чтобы высветить ее. Примите все мои лучшие пожелания всем вам, чтобы вы получили успех и принесли выполнение всех желаний вашего Гуруджи. Я счастлив, что приехал сюда, чтобы делиться своей радостью, делиться своим успехом благодаря милости Господа, благодаря милости Даттатрейи, благодаря м</w:t>
      </w:r>
      <w:r w:rsidR="00E82699">
        <w:t>илости Шивы, благодаря милости Божественной М</w:t>
      </w:r>
      <w:r w:rsidR="00EA6AAF">
        <w:t xml:space="preserve">атери, которая заботится о нас. О, Господь, дай нам достичь успеха, чтобы получить нам просветление благодаря благословениям нашего мастера. Мои </w:t>
      </w:r>
      <w:proofErr w:type="spellStart"/>
      <w:r w:rsidR="00EA6AAF">
        <w:t>намаскары</w:t>
      </w:r>
      <w:proofErr w:type="spellEnd"/>
      <w:r w:rsidR="00EA6AAF">
        <w:t xml:space="preserve"> всем вам, да благословит вас всех Господь. Я очень счастлив, что вижу вас здесь и что нахожусь здесь. Спасибо большое.</w:t>
      </w:r>
    </w:p>
    <w:p w14:paraId="6885B386" w14:textId="77777777" w:rsidR="00466214" w:rsidRPr="00381748" w:rsidRDefault="00BF3F4C" w:rsidP="006A5F20">
      <w:pPr>
        <w:pStyle w:val="a3"/>
        <w:rPr>
          <w:i/>
        </w:rPr>
      </w:pPr>
      <w:r>
        <w:rPr>
          <w:i/>
        </w:rPr>
        <w:t>Свами Вишнудевананда Джи:</w:t>
      </w:r>
      <w:r w:rsidR="00466214" w:rsidRPr="00381748">
        <w:rPr>
          <w:i/>
        </w:rPr>
        <w:t xml:space="preserve"> </w:t>
      </w:r>
    </w:p>
    <w:p w14:paraId="6C450314" w14:textId="77777777" w:rsidR="00381748" w:rsidRDefault="00BF3F4C" w:rsidP="006A5F20">
      <w:pPr>
        <w:pStyle w:val="a3"/>
      </w:pPr>
      <w:r>
        <w:t xml:space="preserve">– </w:t>
      </w:r>
      <w:r w:rsidR="00381748">
        <w:t xml:space="preserve">Мы выражаем большую благодарность </w:t>
      </w:r>
      <w:proofErr w:type="spellStart"/>
      <w:r w:rsidR="00381748">
        <w:t>Бабаджи</w:t>
      </w:r>
      <w:proofErr w:type="spellEnd"/>
      <w:r w:rsidR="00381748">
        <w:t>,</w:t>
      </w:r>
      <w:r w:rsidR="00E82699">
        <w:t xml:space="preserve"> который посетил</w:t>
      </w:r>
      <w:r w:rsidR="00381748">
        <w:t xml:space="preserve"> </w:t>
      </w:r>
      <w:proofErr w:type="spellStart"/>
      <w:r w:rsidR="00381748">
        <w:t>Дивья</w:t>
      </w:r>
      <w:proofErr w:type="spellEnd"/>
      <w:r w:rsidR="00381748">
        <w:t xml:space="preserve"> Локу. Благословение всех святых всегда было важно для нас. Когда мы на мероприятиях в Москве, мы выражаем свою благодарность аплодисментами, но здесь в Дивья Локе мы просто делаем поклоны.</w:t>
      </w:r>
    </w:p>
    <w:p w14:paraId="2E940995" w14:textId="77777777" w:rsidR="00AC6EBF" w:rsidRDefault="00466214" w:rsidP="006A5F20">
      <w:pPr>
        <w:pStyle w:val="a3"/>
      </w:pPr>
      <w:r>
        <w:t>Десять-пятнадцать лет назад</w:t>
      </w:r>
      <w:r w:rsidR="00381748">
        <w:t xml:space="preserve"> в России была сложная духовная, культурная </w:t>
      </w:r>
      <w:r>
        <w:t xml:space="preserve">ситуация. </w:t>
      </w:r>
      <w:r w:rsidR="0090535C">
        <w:t>Практиковать Дхарму было или невозможно, или нелегко, но постепенно эта ситуация меняется. Все больше людей пробуждается к Дхарме, Санатан</w:t>
      </w:r>
      <w:r w:rsidR="00B30C2C">
        <w:t>а</w:t>
      </w:r>
      <w:r w:rsidR="0090535C">
        <w:t>-Дхарме, слушают наставления святых учителей, изучают священные тексты</w:t>
      </w:r>
      <w:r w:rsidR="00000C49">
        <w:t xml:space="preserve">. Мы надеемся, что с помощью таких святых как </w:t>
      </w:r>
      <w:proofErr w:type="spellStart"/>
      <w:r w:rsidR="00000C49">
        <w:t>Бабаджи</w:t>
      </w:r>
      <w:proofErr w:type="spellEnd"/>
      <w:r w:rsidR="00E82699">
        <w:t>,</w:t>
      </w:r>
      <w:r w:rsidR="00000C49">
        <w:t xml:space="preserve"> в России этот процесс будет все более увеличиваться, он станет необратимым.</w:t>
      </w:r>
      <w:r w:rsidR="008F5289">
        <w:t xml:space="preserve"> Длительное время наша страна и наш народ испытывали разные трудности </w:t>
      </w:r>
      <w:r w:rsidR="008F5289" w:rsidRPr="008F5289">
        <w:rPr>
          <w:highlight w:val="yellow"/>
        </w:rPr>
        <w:t>(прервалась запись)</w:t>
      </w:r>
      <w:r w:rsidR="008F5289">
        <w:t xml:space="preserve"> мировоззренческого идеологического плана.</w:t>
      </w:r>
      <w:r w:rsidR="00000C49">
        <w:t xml:space="preserve"> </w:t>
      </w:r>
      <w:r w:rsidR="00AC6EBF">
        <w:t xml:space="preserve">Традиционная религия </w:t>
      </w:r>
      <w:r w:rsidR="00B30C2C" w:rsidRPr="00B30C2C">
        <w:rPr>
          <w:highlight w:val="yellow"/>
        </w:rPr>
        <w:t>волхвов</w:t>
      </w:r>
      <w:r w:rsidR="00AC6EBF">
        <w:t xml:space="preserve">, </w:t>
      </w:r>
      <w:r w:rsidR="00AC6EBF">
        <w:lastRenderedPageBreak/>
        <w:t>которая была тысячи лет назад</w:t>
      </w:r>
      <w:r w:rsidR="00E82699">
        <w:t>,</w:t>
      </w:r>
      <w:r w:rsidR="00AC6EBF">
        <w:t xml:space="preserve"> исчезла с приходом христианства. Христианская духовность была разрушена в семнадцатом году во время гражданской революции, наша страна была в бездуховном материалистическом, атеистическом состоянии долгое время, и навязывалась господствующая идеология материализма, атеизма, даже было такое </w:t>
      </w:r>
      <w:r w:rsidR="00E82699">
        <w:t xml:space="preserve">понятие – </w:t>
      </w:r>
      <w:r w:rsidR="00AC6EBF">
        <w:t>воинствующий атеизм. Это все наложило большую печать на культуру, мен</w:t>
      </w:r>
      <w:r w:rsidR="00E82699">
        <w:t xml:space="preserve">талитет нашего народа, эта так </w:t>
      </w:r>
      <w:r w:rsidR="00AC6EBF">
        <w:t xml:space="preserve">отмывалась негативная карма русской нации. </w:t>
      </w:r>
    </w:p>
    <w:p w14:paraId="00406197" w14:textId="77777777" w:rsidR="00B30C2C" w:rsidRDefault="00AC6EBF" w:rsidP="00F41EE6">
      <w:pPr>
        <w:pStyle w:val="a3"/>
      </w:pPr>
      <w:r>
        <w:t>Похоже</w:t>
      </w:r>
      <w:r w:rsidR="00E82699">
        <w:t>, сейчас все меняется,</w:t>
      </w:r>
      <w:r>
        <w:t xml:space="preserve"> эта негативная карма закончилась, и наступает период духовного пробуждения. Мы молимся о том, чтобы это духовное пробуждение расширялось </w:t>
      </w:r>
      <w:r w:rsidRPr="00AC6EBF">
        <w:rPr>
          <w:highlight w:val="yellow"/>
        </w:rPr>
        <w:t>(…)</w:t>
      </w:r>
      <w:r>
        <w:t xml:space="preserve"> все больше в России и выходило за пределы России. </w:t>
      </w:r>
    </w:p>
    <w:p w14:paraId="40EC83C5" w14:textId="77777777" w:rsidR="00F41EE6" w:rsidRDefault="0040708C" w:rsidP="00F41EE6">
      <w:pPr>
        <w:pStyle w:val="a3"/>
      </w:pPr>
      <w:r>
        <w:t>Индия всегда для нас была как мать, то, что приходит Дхарма, которая приходит из ведической традиции из Индии, наставления святых – это подобн</w:t>
      </w:r>
      <w:r w:rsidR="00B30C2C">
        <w:t>о</w:t>
      </w:r>
      <w:r>
        <w:t xml:space="preserve"> Дхарме, которая приходит к детям от родителей.</w:t>
      </w:r>
      <w:r w:rsidR="00A37BD6">
        <w:t xml:space="preserve"> Мы испытываем всег</w:t>
      </w:r>
      <w:r w:rsidR="00E82699">
        <w:t>да такую благодарность, когда</w:t>
      </w:r>
      <w:r w:rsidR="00A37BD6">
        <w:t xml:space="preserve"> получаем такие благословения. Мы надеемся, что когда-нибудь э</w:t>
      </w:r>
      <w:r w:rsidR="00A461E1">
        <w:t>ти дети вырастут</w:t>
      </w:r>
      <w:r w:rsidR="00A37BD6">
        <w:t xml:space="preserve"> и станут такими же мудрыми</w:t>
      </w:r>
      <w:r w:rsidR="00726680">
        <w:t>,</w:t>
      </w:r>
      <w:r w:rsidR="00A37BD6">
        <w:t xml:space="preserve"> как святые древности, таким же источником духовн</w:t>
      </w:r>
      <w:r w:rsidR="00B30C2C">
        <w:t>ой</w:t>
      </w:r>
      <w:r w:rsidR="00A37BD6">
        <w:t xml:space="preserve"> мудрости, силы духовной культуры</w:t>
      </w:r>
      <w:r w:rsidR="00A461E1">
        <w:t>,</w:t>
      </w:r>
      <w:r w:rsidR="00A37BD6">
        <w:t xml:space="preserve"> как это было в ведической культуре индийской традиции</w:t>
      </w:r>
      <w:r w:rsidR="00726680">
        <w:t xml:space="preserve">, появится </w:t>
      </w:r>
      <w:r w:rsidR="00F41EE6">
        <w:t>российская ведическая традиция. Мы собираемся и дальше прилагать такие усилия. Ом</w:t>
      </w:r>
      <w:r w:rsidR="00A461E1">
        <w:t>,</w:t>
      </w:r>
      <w:bookmarkStart w:id="0" w:name="_GoBack"/>
      <w:bookmarkEnd w:id="0"/>
      <w:r w:rsidR="00F41EE6">
        <w:t xml:space="preserve"> намасте.</w:t>
      </w:r>
    </w:p>
    <w:p w14:paraId="4C87F2F6" w14:textId="77777777" w:rsidR="00F41EE6" w:rsidRDefault="00BF3F4C" w:rsidP="00F41EE6">
      <w:pPr>
        <w:pStyle w:val="a3"/>
        <w:rPr>
          <w:rStyle w:val="a6"/>
        </w:rPr>
      </w:pPr>
      <w:r>
        <w:rPr>
          <w:rStyle w:val="a6"/>
        </w:rPr>
        <w:t>Кейко Мата:</w:t>
      </w:r>
    </w:p>
    <w:p w14:paraId="168099CB" w14:textId="77777777" w:rsidR="00BF3F4C" w:rsidRDefault="00BF3F4C" w:rsidP="00F41EE6">
      <w:pPr>
        <w:pStyle w:val="a3"/>
      </w:pPr>
      <w:r>
        <w:t>Я очень рада, что смогла посетить вашу замечательную общину, увидеть</w:t>
      </w:r>
      <w:r w:rsidR="007C23DE">
        <w:t>,</w:t>
      </w:r>
      <w:r>
        <w:t xml:space="preserve"> как живут здесь прекрасные духовные братья и сестры. </w:t>
      </w:r>
      <w:r w:rsidR="007F0EC5">
        <w:t>Если посмотреть с точки зрения, например, даже токийского общества, ве</w:t>
      </w:r>
      <w:r w:rsidR="007C23DE">
        <w:t>чно</w:t>
      </w:r>
      <w:r w:rsidR="007F0EC5">
        <w:t xml:space="preserve"> </w:t>
      </w:r>
      <w:r w:rsidR="007C23DE">
        <w:rPr>
          <w:highlight w:val="yellow"/>
        </w:rPr>
        <w:t>(…</w:t>
      </w:r>
      <w:r w:rsidR="007F0EC5" w:rsidRPr="007F0EC5">
        <w:rPr>
          <w:highlight w:val="yellow"/>
        </w:rPr>
        <w:t>)</w:t>
      </w:r>
      <w:r w:rsidR="007F0EC5">
        <w:t xml:space="preserve"> работать, вечно куда-то спешащего, ваше пространство наполнено любовью и спокойствием </w:t>
      </w:r>
      <w:r w:rsidR="007F0EC5" w:rsidRPr="00E94278">
        <w:rPr>
          <w:highlight w:val="yellow"/>
        </w:rPr>
        <w:t>(…)</w:t>
      </w:r>
      <w:r w:rsidR="007F0EC5">
        <w:t xml:space="preserve"> </w:t>
      </w:r>
      <w:r w:rsidR="007C23DE">
        <w:t xml:space="preserve">наилучшее из </w:t>
      </w:r>
      <w:r w:rsidR="007F0EC5">
        <w:t>пространств.</w:t>
      </w:r>
      <w:r w:rsidR="00B72618">
        <w:t xml:space="preserve"> </w:t>
      </w:r>
      <w:r w:rsidR="00E94278">
        <w:t xml:space="preserve">Я восхищена такой замечательной смелостью </w:t>
      </w:r>
      <w:proofErr w:type="spellStart"/>
      <w:r w:rsidR="00E94278">
        <w:t>Свамиджи</w:t>
      </w:r>
      <w:proofErr w:type="spellEnd"/>
      <w:r w:rsidR="00E94278">
        <w:t xml:space="preserve">, который приложил столько усилий для того, чтобы помочь в создании этого замечательного пространства, где вы можете прикладывать тоже все усилия к своей практике поиска подлинного пути. </w:t>
      </w:r>
    </w:p>
    <w:p w14:paraId="5E98ACBA" w14:textId="77777777" w:rsidR="00E94278" w:rsidRDefault="00E94278" w:rsidP="00F41EE6">
      <w:pPr>
        <w:pStyle w:val="a3"/>
      </w:pPr>
      <w:r>
        <w:t xml:space="preserve">Человек, живущий в обычном обществе, </w:t>
      </w:r>
      <w:r w:rsidRPr="00E94278">
        <w:rPr>
          <w:highlight w:val="yellow"/>
        </w:rPr>
        <w:t>его ум</w:t>
      </w:r>
      <w:r>
        <w:t xml:space="preserve"> постоянно занят, у него очень много желаний и </w:t>
      </w:r>
      <w:r w:rsidR="007C23DE" w:rsidRPr="007C23DE">
        <w:t>хочется</w:t>
      </w:r>
      <w:r>
        <w:t xml:space="preserve"> все больше и больше радост</w:t>
      </w:r>
      <w:r w:rsidR="007C23DE">
        <w:t>и от</w:t>
      </w:r>
      <w:r>
        <w:t xml:space="preserve"> внешних вещей. Шанс практиковать в этом пространстве – действительно уникальная возможность всматриваться в глубину самого себя, постигать свою подлинную природу, воистину это уникальный шанс. </w:t>
      </w:r>
      <w:r w:rsidR="006F22F4">
        <w:t xml:space="preserve">Возможность практиковать в окружении таких людей, которые искренне стремятся постичь свою природу, практиковать вместе в таком сообществе – это действительно прекрасный путь для того, чтобы по-настоящему отшлифовать свою душу. </w:t>
      </w:r>
      <w:r w:rsidR="007F69F1">
        <w:t>Духовная связь с мастером, духовная связь между вами</w:t>
      </w:r>
      <w:r w:rsidR="00475678">
        <w:t>, духовная связь с истинной... Замечательн</w:t>
      </w:r>
      <w:r w:rsidR="00581909">
        <w:t>а</w:t>
      </w:r>
      <w:r w:rsidR="00475678">
        <w:t xml:space="preserve"> возможность, когда вы можете вести практику, умение находится в центре, не будучи захваченным, не отвлекаясь на такие вещи</w:t>
      </w:r>
      <w:r w:rsidR="00DD4A46">
        <w:t>,</w:t>
      </w:r>
      <w:r w:rsidR="00475678">
        <w:t xml:space="preserve"> как ненависть, как зависть, как борьба, все время учиться находиться в своем центре. Возможность улучшать свою душу, чтобы ум не был сбит разными заблуждениями, не отвлекаться ни на что и уметь сосредотачивать все сво</w:t>
      </w:r>
      <w:r w:rsidR="00DD4A46">
        <w:t>ю</w:t>
      </w:r>
      <w:r w:rsidR="00475678">
        <w:t xml:space="preserve"> сил</w:t>
      </w:r>
      <w:r w:rsidR="00DD4A46">
        <w:t>у</w:t>
      </w:r>
      <w:r w:rsidR="00475678">
        <w:t xml:space="preserve"> созерцания на то, что действительно важно. </w:t>
      </w:r>
      <w:r w:rsidR="00071FC2">
        <w:t xml:space="preserve">Вы выбрали такой путь, идете по нему, выбрали его с прежних жизней. Это большое счастье никогда не отходить от этого пути, пусть вы всегда можете идти по этому пути вместе со </w:t>
      </w:r>
      <w:proofErr w:type="spellStart"/>
      <w:r w:rsidR="00071FC2">
        <w:t>Свамиджи</w:t>
      </w:r>
      <w:proofErr w:type="spellEnd"/>
      <w:r w:rsidR="00071FC2">
        <w:t xml:space="preserve">, всегда выбирая гармонию, всегда выбирая мир, всегда выбирая любовь, всегда выбирая доверие. Это настоящее счастье идти по пути, когда ваши слова всегда могут быть наполнены любовью, когда ваши действия </w:t>
      </w:r>
      <w:r w:rsidR="00763355">
        <w:t xml:space="preserve">всегда </w:t>
      </w:r>
      <w:r w:rsidR="00071FC2">
        <w:t xml:space="preserve">могут быть наполнены любовью, когда ваши мысли всегда могут быть наполнены любовью. </w:t>
      </w:r>
    </w:p>
    <w:p w14:paraId="22274D50" w14:textId="77777777" w:rsidR="00C71FFE" w:rsidRDefault="00EB7B89" w:rsidP="00F41EE6">
      <w:pPr>
        <w:pStyle w:val="a3"/>
      </w:pPr>
      <w:r>
        <w:t xml:space="preserve">В Японию буддизм пришел очень давно. В буддизме есть такое понятие как сангха. В японском буддизме есть такая тенденция, что он становится зачастую просто по форме буддизмом. </w:t>
      </w:r>
      <w:r w:rsidR="00B538D6">
        <w:t xml:space="preserve">Люди иногда приходят в храм и немножко занимаются медитацией. </w:t>
      </w:r>
      <w:r w:rsidR="00C71FFE">
        <w:t>Один раз</w:t>
      </w:r>
      <w:r w:rsidR="00B538D6">
        <w:t xml:space="preserve"> в зал, где я занимаюсь объяснением, обучением медитации пришел один буддийский монах. </w:t>
      </w:r>
      <w:r w:rsidR="00C71FFE">
        <w:t xml:space="preserve">Он был буддийским монахом из </w:t>
      </w:r>
      <w:proofErr w:type="spellStart"/>
      <w:r w:rsidR="00C71FFE">
        <w:t>дзэ</w:t>
      </w:r>
      <w:r w:rsidR="00B538D6">
        <w:t>нского</w:t>
      </w:r>
      <w:proofErr w:type="spellEnd"/>
      <w:r w:rsidR="00B538D6">
        <w:t xml:space="preserve"> монастыря</w:t>
      </w:r>
      <w:r w:rsidR="00C71FFE">
        <w:t>.</w:t>
      </w:r>
      <w:r w:rsidR="00B538D6">
        <w:t xml:space="preserve"> </w:t>
      </w:r>
      <w:r w:rsidR="00C71FFE">
        <w:t>О</w:t>
      </w:r>
      <w:r w:rsidR="00B538D6">
        <w:t xml:space="preserve">н жаловался на то, что он сбежал из этого монастыря, потому что очень жесткая была там </w:t>
      </w:r>
      <w:r w:rsidR="00B538D6">
        <w:lastRenderedPageBreak/>
        <w:t xml:space="preserve">практика, и для пожилых монахов это просто было невыносимо. Но здесь я чувствую пространство любви, то есть вместе со </w:t>
      </w:r>
      <w:proofErr w:type="spellStart"/>
      <w:r w:rsidR="00B538D6">
        <w:t>Свамиджи</w:t>
      </w:r>
      <w:proofErr w:type="spellEnd"/>
      <w:r w:rsidR="00B538D6">
        <w:t xml:space="preserve"> можно практиковать, то есть практика, которая ведется в атмосфере любви и доверия действительно дает замечательный результат. Мне так бы хотелось создать подобного рода центр в Японии, но в Японии достаточно сложные условия. </w:t>
      </w:r>
    </w:p>
    <w:p w14:paraId="58CDC58F" w14:textId="77777777" w:rsidR="00EB7B89" w:rsidRPr="00E94278" w:rsidRDefault="00575F6D" w:rsidP="00F41EE6">
      <w:pPr>
        <w:pStyle w:val="a3"/>
      </w:pPr>
      <w:r>
        <w:t>Я очень рада, что вот такая связь получается между странами, между Индией, Россией и Японией, именно связь</w:t>
      </w:r>
      <w:r w:rsidR="002E40F0">
        <w:t>,</w:t>
      </w:r>
      <w:r>
        <w:t xml:space="preserve"> основанная на том, что люди занимаются совершенствованием своей души. </w:t>
      </w:r>
      <w:r w:rsidR="002E40F0">
        <w:t xml:space="preserve">Собственные изменения, улучшения, совершенствование своей души напрямую связано с тем, что и состояние в мире будет улучшаться. </w:t>
      </w:r>
      <w:r w:rsidR="00F02373">
        <w:t xml:space="preserve">Мне хотелось бы выразить </w:t>
      </w:r>
      <w:r w:rsidR="00C71FFE">
        <w:t>искреннее</w:t>
      </w:r>
      <w:r w:rsidR="00F02373">
        <w:t xml:space="preserve"> восхищение замечательной работой, которую проводит </w:t>
      </w:r>
      <w:proofErr w:type="spellStart"/>
      <w:r w:rsidR="00F02373">
        <w:t>Свамиджи</w:t>
      </w:r>
      <w:proofErr w:type="spellEnd"/>
      <w:r w:rsidR="00F02373">
        <w:t xml:space="preserve">. Я искренне молюсь о вашей духовной зрелости. </w:t>
      </w:r>
      <w:r w:rsidR="00D7753A">
        <w:t>Я искренне от всего сердца благодарю вас за нашу сегодняшнюю встречу. Пусть будет с вами божественное благословение.</w:t>
      </w:r>
    </w:p>
    <w:sectPr w:rsidR="00EB7B89" w:rsidRPr="00E9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20"/>
    <w:rsid w:val="00000C49"/>
    <w:rsid w:val="00013E39"/>
    <w:rsid w:val="000261FE"/>
    <w:rsid w:val="00071FC2"/>
    <w:rsid w:val="00085BCF"/>
    <w:rsid w:val="001C6602"/>
    <w:rsid w:val="00207E53"/>
    <w:rsid w:val="0024604C"/>
    <w:rsid w:val="002D5D0A"/>
    <w:rsid w:val="002E40F0"/>
    <w:rsid w:val="00381748"/>
    <w:rsid w:val="0040708C"/>
    <w:rsid w:val="00466214"/>
    <w:rsid w:val="00475678"/>
    <w:rsid w:val="00532C7A"/>
    <w:rsid w:val="00575F6D"/>
    <w:rsid w:val="00581909"/>
    <w:rsid w:val="005E2B1A"/>
    <w:rsid w:val="005F4775"/>
    <w:rsid w:val="006A5F20"/>
    <w:rsid w:val="006C1A83"/>
    <w:rsid w:val="006F22F4"/>
    <w:rsid w:val="006F7354"/>
    <w:rsid w:val="00726680"/>
    <w:rsid w:val="0076190D"/>
    <w:rsid w:val="00763355"/>
    <w:rsid w:val="007817CC"/>
    <w:rsid w:val="007C23DE"/>
    <w:rsid w:val="007F0EC5"/>
    <w:rsid w:val="007F69F1"/>
    <w:rsid w:val="008C6DBB"/>
    <w:rsid w:val="008F5289"/>
    <w:rsid w:val="0090535C"/>
    <w:rsid w:val="00A37BD6"/>
    <w:rsid w:val="00A461E1"/>
    <w:rsid w:val="00AC6EBF"/>
    <w:rsid w:val="00AD4D12"/>
    <w:rsid w:val="00B30C2C"/>
    <w:rsid w:val="00B538D6"/>
    <w:rsid w:val="00B57422"/>
    <w:rsid w:val="00B67B84"/>
    <w:rsid w:val="00B72618"/>
    <w:rsid w:val="00BF3F4C"/>
    <w:rsid w:val="00C221CE"/>
    <w:rsid w:val="00C71FFE"/>
    <w:rsid w:val="00D7753A"/>
    <w:rsid w:val="00DD4A46"/>
    <w:rsid w:val="00E768DB"/>
    <w:rsid w:val="00E82699"/>
    <w:rsid w:val="00E94278"/>
    <w:rsid w:val="00EA6AAF"/>
    <w:rsid w:val="00EA7D13"/>
    <w:rsid w:val="00EB7B89"/>
    <w:rsid w:val="00F02373"/>
    <w:rsid w:val="00F41EE6"/>
    <w:rsid w:val="00F44445"/>
    <w:rsid w:val="00FA0F7D"/>
    <w:rsid w:val="00FC6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4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F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6A5F20"/>
    <w:pPr>
      <w:spacing w:after="200" w:line="276" w:lineRule="auto"/>
      <w:ind w:left="-1276" w:right="-567" w:firstLine="425"/>
      <w:jc w:val="both"/>
    </w:pPr>
    <w:rPr>
      <w:i/>
    </w:rPr>
  </w:style>
  <w:style w:type="character" w:customStyle="1" w:styleId="a6">
    <w:name w:val="Набор цитата Знак"/>
    <w:basedOn w:val="a0"/>
    <w:link w:val="a5"/>
    <w:rsid w:val="006A5F20"/>
    <w:rPr>
      <w:i/>
      <w:sz w:val="24"/>
      <w:szCs w:val="24"/>
    </w:rPr>
  </w:style>
  <w:style w:type="character" w:styleId="a7">
    <w:name w:val="Hyperlink"/>
    <w:basedOn w:val="a0"/>
    <w:uiPriority w:val="99"/>
    <w:unhideWhenUsed/>
    <w:rsid w:val="00EA7D13"/>
    <w:rPr>
      <w:color w:val="0000FF"/>
      <w:u w:val="single"/>
    </w:rPr>
  </w:style>
  <w:style w:type="character" w:customStyle="1" w:styleId="apple-converted-space">
    <w:name w:val="apple-converted-space"/>
    <w:basedOn w:val="a0"/>
    <w:rsid w:val="00EA7D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F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6A5F20"/>
    <w:pPr>
      <w:spacing w:after="200" w:line="276" w:lineRule="auto"/>
      <w:ind w:left="-1276" w:right="-567" w:firstLine="425"/>
      <w:jc w:val="both"/>
    </w:pPr>
    <w:rPr>
      <w:i/>
    </w:rPr>
  </w:style>
  <w:style w:type="character" w:customStyle="1" w:styleId="a6">
    <w:name w:val="Набор цитата Знак"/>
    <w:basedOn w:val="a0"/>
    <w:link w:val="a5"/>
    <w:rsid w:val="006A5F20"/>
    <w:rPr>
      <w:i/>
      <w:sz w:val="24"/>
      <w:szCs w:val="24"/>
    </w:rPr>
  </w:style>
  <w:style w:type="character" w:styleId="a7">
    <w:name w:val="Hyperlink"/>
    <w:basedOn w:val="a0"/>
    <w:uiPriority w:val="99"/>
    <w:unhideWhenUsed/>
    <w:rsid w:val="00EA7D13"/>
    <w:rPr>
      <w:color w:val="0000FF"/>
      <w:u w:val="single"/>
    </w:rPr>
  </w:style>
  <w:style w:type="character" w:customStyle="1" w:styleId="apple-converted-space">
    <w:name w:val="apple-converted-space"/>
    <w:basedOn w:val="a0"/>
    <w:rsid w:val="00EA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35AF-06C6-6545-AD57-3B3AEFB9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4</Pages>
  <Words>1860</Words>
  <Characters>10603</Characters>
  <Application>Microsoft Macintosh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Epaneshnikova</cp:lastModifiedBy>
  <cp:revision>42</cp:revision>
  <dcterms:created xsi:type="dcterms:W3CDTF">2013-06-07T09:00:00Z</dcterms:created>
  <dcterms:modified xsi:type="dcterms:W3CDTF">2013-06-28T19:16:00Z</dcterms:modified>
</cp:coreProperties>
</file>