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41" w:rsidRPr="00B43AFD" w:rsidRDefault="00B43AFD" w:rsidP="007D4545">
      <w:pPr>
        <w:ind w:firstLine="708"/>
        <w:rPr>
          <w:rFonts w:ascii="Times New Roman" w:hAnsi="Times New Roman"/>
          <w:sz w:val="24"/>
        </w:rPr>
      </w:pPr>
      <w:r w:rsidRPr="00B43AFD">
        <w:rPr>
          <w:rFonts w:ascii="Times New Roman" w:hAnsi="Times New Roman"/>
          <w:sz w:val="24"/>
        </w:rPr>
        <w:t>2009 – 02 – 02.</w:t>
      </w:r>
    </w:p>
    <w:p w:rsidR="00B43AFD" w:rsidRDefault="00B43AFD" w:rsidP="007D4545">
      <w:pPr>
        <w:ind w:firstLine="708"/>
        <w:jc w:val="both"/>
        <w:rPr>
          <w:rFonts w:ascii="Times New Roman" w:hAnsi="Times New Roman"/>
          <w:sz w:val="24"/>
        </w:rPr>
      </w:pPr>
      <w:r w:rsidRPr="00B43AFD">
        <w:rPr>
          <w:rFonts w:ascii="Times New Roman" w:hAnsi="Times New Roman"/>
          <w:sz w:val="24"/>
        </w:rPr>
        <w:t xml:space="preserve"> «Сила мысли».</w:t>
      </w:r>
      <w:r>
        <w:rPr>
          <w:rFonts w:ascii="Times New Roman" w:hAnsi="Times New Roman"/>
          <w:sz w:val="24"/>
        </w:rPr>
        <w:t xml:space="preserve"> Наставления Свами Шивананды.</w:t>
      </w:r>
    </w:p>
    <w:p w:rsidR="00B43AFD" w:rsidRPr="0029173B" w:rsidRDefault="00E16359" w:rsidP="007D4545">
      <w:pPr>
        <w:pStyle w:val="a3"/>
        <w:ind w:firstLine="708"/>
        <w:rPr>
          <w:rFonts w:ascii="Times New Roman" w:hAnsi="Times New Roman"/>
          <w:i/>
          <w:sz w:val="24"/>
        </w:rPr>
      </w:pPr>
      <w:r>
        <w:rPr>
          <w:rFonts w:ascii="Times New Roman" w:hAnsi="Times New Roman"/>
          <w:i/>
          <w:sz w:val="24"/>
        </w:rPr>
        <w:t>«</w:t>
      </w:r>
      <w:r w:rsidR="00B43AFD" w:rsidRPr="0029173B">
        <w:rPr>
          <w:rFonts w:ascii="Times New Roman" w:hAnsi="Times New Roman"/>
          <w:i/>
          <w:sz w:val="24"/>
        </w:rPr>
        <w:t>Укрепление силы мысли в результате моральной чистоты.</w:t>
      </w:r>
    </w:p>
    <w:p w:rsidR="0029173B" w:rsidRPr="0029173B" w:rsidRDefault="0029173B" w:rsidP="00B43AFD">
      <w:pPr>
        <w:pStyle w:val="a3"/>
        <w:rPr>
          <w:rFonts w:ascii="Times New Roman" w:hAnsi="Times New Roman"/>
          <w:i/>
          <w:sz w:val="24"/>
        </w:rPr>
      </w:pPr>
    </w:p>
    <w:p w:rsidR="00B43AFD" w:rsidRPr="0029173B" w:rsidRDefault="00B43AFD" w:rsidP="007D4545">
      <w:pPr>
        <w:pStyle w:val="a3"/>
        <w:ind w:firstLine="708"/>
        <w:jc w:val="both"/>
        <w:rPr>
          <w:rFonts w:ascii="Times New Roman" w:hAnsi="Times New Roman"/>
          <w:i/>
          <w:sz w:val="24"/>
        </w:rPr>
      </w:pPr>
      <w:r w:rsidRPr="0029173B">
        <w:rPr>
          <w:rFonts w:ascii="Times New Roman" w:hAnsi="Times New Roman"/>
          <w:i/>
          <w:sz w:val="24"/>
        </w:rPr>
        <w:t>Мысли человека, который г</w:t>
      </w:r>
      <w:r w:rsidR="00E16359">
        <w:rPr>
          <w:rFonts w:ascii="Times New Roman" w:hAnsi="Times New Roman"/>
          <w:i/>
          <w:sz w:val="24"/>
        </w:rPr>
        <w:t xml:space="preserve">оворит правду и морально чист, </w:t>
      </w:r>
      <w:r w:rsidRPr="0029173B">
        <w:rPr>
          <w:rFonts w:ascii="Times New Roman" w:hAnsi="Times New Roman"/>
          <w:i/>
          <w:sz w:val="24"/>
        </w:rPr>
        <w:t>всегда обладают огромной энергией. Тот, кто в ходе длительной практики научился контролировать гнев, приобретает колоссальную силу мысли. Когда йогин, чья мысль обладает мощным энергетическим зарядом, говорит одно слово, оно производит неизгладимое впечатление на души других людей. Такие добродетели как правдивость, серьезность и трудолюбие, это лучшие источники ментальной силы».</w:t>
      </w:r>
    </w:p>
    <w:p w:rsidR="00B43AFD" w:rsidRDefault="00B43AFD" w:rsidP="00B43AFD">
      <w:pPr>
        <w:pStyle w:val="a3"/>
        <w:rPr>
          <w:rFonts w:ascii="Times New Roman" w:hAnsi="Times New Roman"/>
          <w:sz w:val="24"/>
        </w:rPr>
      </w:pPr>
    </w:p>
    <w:p w:rsidR="00B43AFD" w:rsidRDefault="00B43AFD" w:rsidP="00B43AFD">
      <w:pPr>
        <w:pStyle w:val="a3"/>
        <w:jc w:val="both"/>
        <w:rPr>
          <w:rFonts w:ascii="Times New Roman" w:hAnsi="Times New Roman"/>
          <w:sz w:val="24"/>
        </w:rPr>
      </w:pPr>
      <w:r>
        <w:rPr>
          <w:rFonts w:ascii="Times New Roman" w:hAnsi="Times New Roman"/>
          <w:sz w:val="24"/>
        </w:rPr>
        <w:tab/>
        <w:t>Считается, что если человек лжет или лицемерит, он</w:t>
      </w:r>
      <w:r w:rsidR="0029173B">
        <w:rPr>
          <w:rFonts w:ascii="Times New Roman" w:hAnsi="Times New Roman"/>
          <w:sz w:val="24"/>
        </w:rPr>
        <w:t xml:space="preserve"> накапливает карму невежества. В</w:t>
      </w:r>
      <w:r w:rsidR="007D4545">
        <w:rPr>
          <w:rFonts w:ascii="Times New Roman" w:hAnsi="Times New Roman"/>
          <w:sz w:val="24"/>
        </w:rPr>
        <w:t xml:space="preserve"> следующей жизни эта</w:t>
      </w:r>
      <w:r>
        <w:rPr>
          <w:rFonts w:ascii="Times New Roman" w:hAnsi="Times New Roman"/>
          <w:sz w:val="24"/>
        </w:rPr>
        <w:t xml:space="preserve"> карма проявится как недоверие к его словам, отсутствие авторитета, слова не будут материализовываться, его никто не будет воспринимать всерьез</w:t>
      </w:r>
      <w:r w:rsidR="0029173B">
        <w:rPr>
          <w:rFonts w:ascii="Times New Roman" w:hAnsi="Times New Roman"/>
          <w:sz w:val="24"/>
        </w:rPr>
        <w:t>, а</w:t>
      </w:r>
      <w:r>
        <w:rPr>
          <w:rFonts w:ascii="Times New Roman" w:hAnsi="Times New Roman"/>
          <w:sz w:val="24"/>
        </w:rPr>
        <w:t xml:space="preserve"> худшие последствия – совершенно ужасные: описывают, что язык такого человека раскатают, словно большой железный лист, положат на раскаленную наковальню и будут бить по нему большими молотами. Астральный мир многообразен и дурных карм там тоже большое многообразие.</w:t>
      </w:r>
      <w:r w:rsidR="0029173B">
        <w:rPr>
          <w:rFonts w:ascii="Times New Roman" w:hAnsi="Times New Roman"/>
          <w:sz w:val="24"/>
        </w:rPr>
        <w:t xml:space="preserve"> Смысл такой, что если за словами челове</w:t>
      </w:r>
      <w:r w:rsidR="007D4545">
        <w:rPr>
          <w:rFonts w:ascii="Times New Roman" w:hAnsi="Times New Roman"/>
          <w:sz w:val="24"/>
        </w:rPr>
        <w:t>ка не стоит искренность и ре</w:t>
      </w:r>
      <w:r w:rsidR="0029173B">
        <w:rPr>
          <w:rFonts w:ascii="Times New Roman" w:hAnsi="Times New Roman"/>
          <w:sz w:val="24"/>
        </w:rPr>
        <w:t>альная духовная сила, он сам теряет эту духовную силу, сам себя наказывает.</w:t>
      </w:r>
    </w:p>
    <w:p w:rsidR="0029173B" w:rsidRDefault="0029173B" w:rsidP="00B43AFD">
      <w:pPr>
        <w:pStyle w:val="a3"/>
        <w:jc w:val="both"/>
        <w:rPr>
          <w:rFonts w:ascii="Times New Roman" w:hAnsi="Times New Roman"/>
          <w:sz w:val="24"/>
        </w:rPr>
      </w:pPr>
    </w:p>
    <w:p w:rsidR="0029173B" w:rsidRPr="0029173B" w:rsidRDefault="0029173B" w:rsidP="00B43AFD">
      <w:pPr>
        <w:pStyle w:val="a3"/>
        <w:jc w:val="both"/>
        <w:rPr>
          <w:rFonts w:ascii="Times New Roman" w:hAnsi="Times New Roman"/>
          <w:i/>
          <w:sz w:val="24"/>
        </w:rPr>
      </w:pPr>
      <w:r>
        <w:rPr>
          <w:rFonts w:ascii="Times New Roman" w:hAnsi="Times New Roman"/>
          <w:sz w:val="24"/>
        </w:rPr>
        <w:tab/>
      </w:r>
      <w:r w:rsidRPr="0029173B">
        <w:rPr>
          <w:rFonts w:ascii="Times New Roman" w:hAnsi="Times New Roman"/>
          <w:i/>
          <w:sz w:val="24"/>
        </w:rPr>
        <w:t>«Чистота ведет к мудрости и бессмертию. Чистота бывает двух видов: внутренняя (или ментальная) и внешняя (или физическая). Гораздо важнее ментальная чистота».</w:t>
      </w:r>
    </w:p>
    <w:p w:rsidR="0029173B" w:rsidRPr="0029173B" w:rsidRDefault="0029173B" w:rsidP="00B43AFD">
      <w:pPr>
        <w:pStyle w:val="a3"/>
        <w:jc w:val="both"/>
        <w:rPr>
          <w:rFonts w:ascii="Times New Roman" w:hAnsi="Times New Roman"/>
          <w:i/>
          <w:sz w:val="24"/>
        </w:rPr>
      </w:pPr>
    </w:p>
    <w:p w:rsidR="0029173B" w:rsidRDefault="0029173B" w:rsidP="00B43AFD">
      <w:pPr>
        <w:pStyle w:val="a3"/>
        <w:jc w:val="both"/>
        <w:rPr>
          <w:rFonts w:ascii="Times New Roman" w:hAnsi="Times New Roman"/>
          <w:sz w:val="24"/>
        </w:rPr>
      </w:pPr>
      <w:r>
        <w:rPr>
          <w:rFonts w:ascii="Times New Roman" w:hAnsi="Times New Roman"/>
          <w:sz w:val="24"/>
        </w:rPr>
        <w:tab/>
        <w:t>Ментальная, умственная чистота гораздо важнее физической. Бывает, человек очень хорошо внешне ухаживает за физическим телом, чистит ботинки и выглядит «с иголочки», но внутри его раздирают нечистые мысли. Можно сказать, его внешняя чистота ничего не значит. Святые сиддхи, авадхуты иногда валялись в грязи, ели с собаками или из череп</w:t>
      </w:r>
      <w:r w:rsidR="007D4545">
        <w:rPr>
          <w:rFonts w:ascii="Times New Roman" w:hAnsi="Times New Roman"/>
          <w:sz w:val="24"/>
        </w:rPr>
        <w:t>а, но внутри они сверкали, были</w:t>
      </w:r>
      <w:r>
        <w:rPr>
          <w:rFonts w:ascii="Times New Roman" w:hAnsi="Times New Roman"/>
          <w:sz w:val="24"/>
        </w:rPr>
        <w:t xml:space="preserve"> как божества, потому что их духовная чистота была настолько велика, что они все могли интегрировать в единый «вкус», в их видении даже грязь была как бриллианты, а череп собаки как чаша из золота. Он</w:t>
      </w:r>
      <w:r w:rsidR="00E16359">
        <w:rPr>
          <w:rFonts w:ascii="Times New Roman" w:hAnsi="Times New Roman"/>
          <w:sz w:val="24"/>
        </w:rPr>
        <w:t>и очистили себя, но другие люди</w:t>
      </w:r>
      <w:r w:rsidR="007D4545">
        <w:rPr>
          <w:rFonts w:ascii="Times New Roman" w:hAnsi="Times New Roman"/>
          <w:sz w:val="24"/>
        </w:rPr>
        <w:t xml:space="preserve"> </w:t>
      </w:r>
      <w:r>
        <w:rPr>
          <w:rFonts w:ascii="Times New Roman" w:hAnsi="Times New Roman"/>
          <w:sz w:val="24"/>
        </w:rPr>
        <w:t>не понимали и считали их грязными.</w:t>
      </w:r>
    </w:p>
    <w:p w:rsidR="0029173B" w:rsidRDefault="0029173B" w:rsidP="00B43AFD">
      <w:pPr>
        <w:pStyle w:val="a3"/>
        <w:jc w:val="both"/>
        <w:rPr>
          <w:rFonts w:ascii="Times New Roman" w:hAnsi="Times New Roman"/>
          <w:sz w:val="24"/>
        </w:rPr>
      </w:pPr>
      <w:r>
        <w:rPr>
          <w:rFonts w:ascii="Times New Roman" w:hAnsi="Times New Roman"/>
          <w:sz w:val="24"/>
        </w:rPr>
        <w:tab/>
        <w:t>Ежедневная борьба монаха – за ментальную чистоту. Когда мы находимся в монастыре, очень важно уделять внимание ментальной чистоте</w:t>
      </w:r>
      <w:r w:rsidR="00925647">
        <w:rPr>
          <w:rFonts w:ascii="Times New Roman" w:hAnsi="Times New Roman"/>
          <w:sz w:val="24"/>
        </w:rPr>
        <w:t xml:space="preserve">. Это ежедневный вопрос борьбы </w:t>
      </w:r>
      <w:r>
        <w:rPr>
          <w:rFonts w:ascii="Times New Roman" w:hAnsi="Times New Roman"/>
          <w:sz w:val="24"/>
        </w:rPr>
        <w:t>в течение многих лет, и вы должны такую борьбу выиграть</w:t>
      </w:r>
      <w:r w:rsidR="007D4545">
        <w:rPr>
          <w:rFonts w:ascii="Times New Roman" w:hAnsi="Times New Roman"/>
          <w:sz w:val="24"/>
        </w:rPr>
        <w:t>. Если вы</w:t>
      </w:r>
      <w:r w:rsidR="00925647">
        <w:rPr>
          <w:rFonts w:ascii="Times New Roman" w:hAnsi="Times New Roman"/>
          <w:sz w:val="24"/>
        </w:rPr>
        <w:t xml:space="preserve"> не боретесь</w:t>
      </w:r>
      <w:r w:rsidR="007D4545">
        <w:rPr>
          <w:rFonts w:ascii="Times New Roman" w:hAnsi="Times New Roman"/>
          <w:sz w:val="24"/>
        </w:rPr>
        <w:t xml:space="preserve"> за ментальную чистоту</w:t>
      </w:r>
      <w:r w:rsidR="00925647">
        <w:rPr>
          <w:rFonts w:ascii="Times New Roman" w:hAnsi="Times New Roman"/>
          <w:sz w:val="24"/>
        </w:rPr>
        <w:t xml:space="preserve">, </w:t>
      </w:r>
      <w:r w:rsidR="007D4545">
        <w:rPr>
          <w:rFonts w:ascii="Times New Roman" w:hAnsi="Times New Roman"/>
          <w:sz w:val="24"/>
        </w:rPr>
        <w:t xml:space="preserve">идут дни, вы </w:t>
      </w:r>
      <w:r w:rsidR="00925647">
        <w:rPr>
          <w:rFonts w:ascii="Times New Roman" w:hAnsi="Times New Roman"/>
          <w:sz w:val="24"/>
        </w:rPr>
        <w:t>проигрываете, это значит, тактика садханы строится неправильно. Многие садхаки, которых я знаю, терпели неудачу именно из-за того, что не понимали важность ментальной чистоты. Они переоценивали воззрение и думали: «Раз я знаю воззрение Адвайты, то мне достаточно пребывать в воззрении». На самом деле это неправильный подход, потому что истинное пребывание в воззрении неизбежно должно вести к ментальной чистоте, ведь воззрение – это совершенная чистота. Где в Брахмане может взяться что-то иное, кроме Брахмана? А Брахман чист по определению, это означает, если воззрение глубоко интегрировано в мысли, поступки и поведение, должна быть супертрансцендентальная чистота, т.е. твое сознание просто сверкает ослепительной вспышкой света, а любые мысли – это как игра, радужные разводы на этой сфере ослепительной вспышки света. Но часто бывало так, что у таких</w:t>
      </w:r>
      <w:r w:rsidR="00E16359">
        <w:rPr>
          <w:rFonts w:ascii="Times New Roman" w:hAnsi="Times New Roman"/>
          <w:sz w:val="24"/>
        </w:rPr>
        <w:t xml:space="preserve"> садхаков воззрение в философии</w:t>
      </w:r>
      <w:r w:rsidR="00925647">
        <w:rPr>
          <w:rFonts w:ascii="Times New Roman" w:hAnsi="Times New Roman"/>
          <w:sz w:val="24"/>
        </w:rPr>
        <w:t xml:space="preserve"> в</w:t>
      </w:r>
      <w:r w:rsidR="00E16359">
        <w:rPr>
          <w:rFonts w:ascii="Times New Roman" w:hAnsi="Times New Roman"/>
          <w:sz w:val="24"/>
        </w:rPr>
        <w:t>о время</w:t>
      </w:r>
      <w:r w:rsidR="00925647">
        <w:rPr>
          <w:rFonts w:ascii="Times New Roman" w:hAnsi="Times New Roman"/>
          <w:sz w:val="24"/>
        </w:rPr>
        <w:t xml:space="preserve"> диспут</w:t>
      </w:r>
      <w:r w:rsidR="00E16359">
        <w:rPr>
          <w:rFonts w:ascii="Times New Roman" w:hAnsi="Times New Roman"/>
          <w:sz w:val="24"/>
        </w:rPr>
        <w:t>ов</w:t>
      </w:r>
      <w:r w:rsidR="00925647">
        <w:rPr>
          <w:rFonts w:ascii="Times New Roman" w:hAnsi="Times New Roman"/>
          <w:sz w:val="24"/>
        </w:rPr>
        <w:t>, а в относительном измерении происходит накопление нечистых мыслей и ментальных состояний, тогда такой садхак терпит неудачу, поражение, если он вовремя не спохватится и не начнет с этим работать.</w:t>
      </w:r>
    </w:p>
    <w:p w:rsidR="00925647" w:rsidRDefault="00925647" w:rsidP="00B43AFD">
      <w:pPr>
        <w:pStyle w:val="a3"/>
        <w:jc w:val="both"/>
        <w:rPr>
          <w:rFonts w:ascii="Times New Roman" w:hAnsi="Times New Roman"/>
          <w:sz w:val="24"/>
        </w:rPr>
      </w:pPr>
      <w:r>
        <w:rPr>
          <w:rFonts w:ascii="Times New Roman" w:hAnsi="Times New Roman"/>
          <w:sz w:val="24"/>
        </w:rPr>
        <w:lastRenderedPageBreak/>
        <w:tab/>
        <w:t>Разве так должен действовать умный йогин, монах? Конечно, нет. Он никогда не ждет, пока все это накапливается, он быстро и мгновенно очищает, потому что это вопрос вашего будущего. Нарушать тонкие контуры сознания, это то, что называется грех. Грех – он не внешний, он внутренний, и борьба с внутренним грехом гораз</w:t>
      </w:r>
      <w:r w:rsidR="007D4545">
        <w:rPr>
          <w:rFonts w:ascii="Times New Roman" w:hAnsi="Times New Roman"/>
          <w:sz w:val="24"/>
        </w:rPr>
        <w:t>до труднее, чем с внешним</w:t>
      </w:r>
      <w:r w:rsidR="00A87DC8">
        <w:rPr>
          <w:rFonts w:ascii="Times New Roman" w:hAnsi="Times New Roman"/>
          <w:sz w:val="24"/>
        </w:rPr>
        <w:t>. Под грехом подразумевается не понятие в духе христианского чувства вины, а состояние омраченности, клеши.</w:t>
      </w:r>
    </w:p>
    <w:p w:rsidR="00A87DC8" w:rsidRDefault="00A87DC8" w:rsidP="00B43AFD">
      <w:pPr>
        <w:pStyle w:val="a3"/>
        <w:jc w:val="both"/>
        <w:rPr>
          <w:rFonts w:ascii="Times New Roman" w:hAnsi="Times New Roman"/>
          <w:sz w:val="24"/>
        </w:rPr>
      </w:pPr>
    </w:p>
    <w:p w:rsidR="00A87DC8" w:rsidRPr="00A87DC8" w:rsidRDefault="00A87DC8" w:rsidP="00B43AFD">
      <w:pPr>
        <w:pStyle w:val="a3"/>
        <w:jc w:val="both"/>
        <w:rPr>
          <w:rFonts w:ascii="Times New Roman" w:hAnsi="Times New Roman"/>
          <w:i/>
          <w:sz w:val="24"/>
        </w:rPr>
      </w:pPr>
      <w:r>
        <w:rPr>
          <w:rFonts w:ascii="Times New Roman" w:hAnsi="Times New Roman"/>
          <w:sz w:val="24"/>
        </w:rPr>
        <w:tab/>
      </w:r>
      <w:r w:rsidRPr="00A87DC8">
        <w:rPr>
          <w:rFonts w:ascii="Times New Roman" w:hAnsi="Times New Roman"/>
          <w:i/>
          <w:sz w:val="24"/>
        </w:rPr>
        <w:t>«С обретением внутренней (ментальной) чистоты достигается бодрость ума, однонаправленность сознания, покорение индрий и подготовленность к осознанию Высшего «Я».</w:t>
      </w:r>
    </w:p>
    <w:p w:rsidR="00A87DC8" w:rsidRPr="00A87DC8" w:rsidRDefault="00A87DC8" w:rsidP="00B43AFD">
      <w:pPr>
        <w:pStyle w:val="a3"/>
        <w:jc w:val="both"/>
        <w:rPr>
          <w:rFonts w:ascii="Times New Roman" w:hAnsi="Times New Roman"/>
          <w:i/>
          <w:sz w:val="24"/>
        </w:rPr>
      </w:pPr>
    </w:p>
    <w:p w:rsidR="00A87DC8" w:rsidRPr="00A87DC8" w:rsidRDefault="00A87DC8" w:rsidP="00A87DC8">
      <w:pPr>
        <w:pStyle w:val="a3"/>
        <w:ind w:firstLine="708"/>
        <w:jc w:val="both"/>
        <w:rPr>
          <w:rFonts w:ascii="Times New Roman" w:hAnsi="Times New Roman"/>
          <w:i/>
          <w:sz w:val="24"/>
        </w:rPr>
      </w:pPr>
      <w:r w:rsidRPr="00A87DC8">
        <w:rPr>
          <w:rFonts w:ascii="Times New Roman" w:hAnsi="Times New Roman"/>
          <w:i/>
          <w:sz w:val="24"/>
        </w:rPr>
        <w:t xml:space="preserve">Укрепление силы мысли при помощи концентрации. </w:t>
      </w:r>
    </w:p>
    <w:p w:rsidR="00A87DC8" w:rsidRPr="00A87DC8" w:rsidRDefault="00A87DC8" w:rsidP="00A87DC8">
      <w:pPr>
        <w:pStyle w:val="a3"/>
        <w:ind w:firstLine="708"/>
        <w:jc w:val="both"/>
        <w:rPr>
          <w:rFonts w:ascii="Times New Roman" w:hAnsi="Times New Roman"/>
          <w:i/>
          <w:sz w:val="24"/>
        </w:rPr>
      </w:pPr>
      <w:r w:rsidRPr="00A87DC8">
        <w:rPr>
          <w:rFonts w:ascii="Times New Roman" w:hAnsi="Times New Roman"/>
          <w:i/>
          <w:sz w:val="24"/>
        </w:rPr>
        <w:t>Сила человеческой мысли не з</w:t>
      </w:r>
      <w:r w:rsidR="007D4545">
        <w:rPr>
          <w:rFonts w:ascii="Times New Roman" w:hAnsi="Times New Roman"/>
          <w:i/>
          <w:sz w:val="24"/>
        </w:rPr>
        <w:t>нает границ. Чем сфокусированнее</w:t>
      </w:r>
      <w:r w:rsidRPr="00A87DC8">
        <w:rPr>
          <w:rFonts w:ascii="Times New Roman" w:hAnsi="Times New Roman"/>
          <w:i/>
          <w:sz w:val="24"/>
        </w:rPr>
        <w:t xml:space="preserve"> человеческое сознание, тем больше силы сосредоточено в одной точке. У человека, поглощенного мирскими делами, лучи сознания рассеиваются, происходит утечка ментальной энергии во всех направлениях. С точки зрения концентрации эти рассеянные лучи следует собрать воедино, и это можно сделать в ходе практики концентрации, после чего сознание следует обратить в сторону Бога».</w:t>
      </w:r>
    </w:p>
    <w:p w:rsidR="00A87DC8" w:rsidRDefault="00A87DC8" w:rsidP="00A87DC8">
      <w:pPr>
        <w:pStyle w:val="a3"/>
        <w:ind w:firstLine="708"/>
        <w:jc w:val="both"/>
        <w:rPr>
          <w:rFonts w:ascii="Times New Roman" w:hAnsi="Times New Roman"/>
          <w:sz w:val="24"/>
        </w:rPr>
      </w:pPr>
    </w:p>
    <w:p w:rsidR="005C1433" w:rsidRDefault="00A87DC8" w:rsidP="00A87DC8">
      <w:pPr>
        <w:pStyle w:val="a3"/>
        <w:ind w:firstLine="708"/>
        <w:jc w:val="both"/>
        <w:rPr>
          <w:rFonts w:ascii="Times New Roman" w:hAnsi="Times New Roman"/>
          <w:sz w:val="24"/>
        </w:rPr>
      </w:pPr>
      <w:r>
        <w:rPr>
          <w:rFonts w:ascii="Times New Roman" w:hAnsi="Times New Roman"/>
          <w:sz w:val="24"/>
        </w:rPr>
        <w:t xml:space="preserve">Мысль можно уподобить лучу лазера, карму можно уподобить большой черной глыбе; надо этим лучом лазера большую глыбу испарить, рассеять. Если луч лазера мощный и концентрированный, это возможно: вы направляете луч лазера, и глыба понемногу тает и испаряется. Если он слабый </w:t>
      </w:r>
      <w:r w:rsidR="00C44318">
        <w:rPr>
          <w:rFonts w:ascii="Times New Roman" w:hAnsi="Times New Roman"/>
          <w:sz w:val="24"/>
        </w:rPr>
        <w:t>и направлен в разные стороны,</w:t>
      </w:r>
      <w:r w:rsidR="007D4545">
        <w:rPr>
          <w:rFonts w:ascii="Times New Roman" w:hAnsi="Times New Roman"/>
          <w:sz w:val="24"/>
        </w:rPr>
        <w:t xml:space="preserve"> сколько ни </w:t>
      </w:r>
      <w:r>
        <w:rPr>
          <w:rFonts w:ascii="Times New Roman" w:hAnsi="Times New Roman"/>
          <w:sz w:val="24"/>
        </w:rPr>
        <w:t>направляй, это будет просто освещение этой глыбы, но не испарение. Поэтому сильный ум способен добиться</w:t>
      </w:r>
      <w:r w:rsidR="00C44318">
        <w:rPr>
          <w:rFonts w:ascii="Times New Roman" w:hAnsi="Times New Roman"/>
          <w:sz w:val="24"/>
        </w:rPr>
        <w:t xml:space="preserve"> многого в садхане. Все святые люди обладают очень сильным концентрированным умом. Когда говорят «духовная сила», то это именно сила сознания. Сознание как минимум должно обрести магическую силу</w:t>
      </w:r>
      <w:r w:rsidR="005C1433">
        <w:rPr>
          <w:rFonts w:ascii="Times New Roman" w:hAnsi="Times New Roman"/>
          <w:sz w:val="24"/>
        </w:rPr>
        <w:t xml:space="preserve">: шаманы, колдуны, маги – все обладают большой магической силой, за счет этого могут усмирять духов, заставлять их служить себе, сдвигать тоннели реальности, менять судьбу другим людям в астральном мире, вмешиваться </w:t>
      </w:r>
      <w:r w:rsidR="009E1E64">
        <w:rPr>
          <w:rFonts w:ascii="Times New Roman" w:hAnsi="Times New Roman"/>
          <w:sz w:val="24"/>
        </w:rPr>
        <w:t xml:space="preserve">в причинно-следственные связи; это нормально. А </w:t>
      </w:r>
      <w:r w:rsidR="005C1433">
        <w:rPr>
          <w:rFonts w:ascii="Times New Roman" w:hAnsi="Times New Roman"/>
          <w:sz w:val="24"/>
        </w:rPr>
        <w:t>если маг слабый, никакие духи его не послушаются</w:t>
      </w:r>
      <w:r w:rsidR="009E1E64">
        <w:rPr>
          <w:rFonts w:ascii="Times New Roman" w:hAnsi="Times New Roman"/>
          <w:sz w:val="24"/>
        </w:rPr>
        <w:t>,</w:t>
      </w:r>
      <w:r w:rsidR="005C1433">
        <w:rPr>
          <w:rFonts w:ascii="Times New Roman" w:hAnsi="Times New Roman"/>
          <w:sz w:val="24"/>
        </w:rPr>
        <w:t xml:space="preserve"> и он ничего не сможет поменять. Поэтому первый шаг – это понимание магической природы сознания, т.е. ментальная сила дает возможность идти и освобождать свою карму. Святые же должны обладать еще большей ментальной и духовной силой, чем шаманы, колдуны или маги. Иногда духи (существа после смерти, которые обладают очень мален</w:t>
      </w:r>
      <w:r w:rsidR="00D2456D">
        <w:rPr>
          <w:rFonts w:ascii="Times New Roman" w:hAnsi="Times New Roman"/>
          <w:sz w:val="24"/>
        </w:rPr>
        <w:t>ькой духовной силой) имеют</w:t>
      </w:r>
      <w:r w:rsidR="005C1433">
        <w:rPr>
          <w:rFonts w:ascii="Times New Roman" w:hAnsi="Times New Roman"/>
          <w:sz w:val="24"/>
        </w:rPr>
        <w:t xml:space="preserve"> много привязанностей, они жаждут получить новое тело, тогда тантрийский йог или маг может пообещать </w:t>
      </w:r>
      <w:r w:rsidR="00D2456D">
        <w:rPr>
          <w:rFonts w:ascii="Times New Roman" w:hAnsi="Times New Roman"/>
          <w:sz w:val="24"/>
        </w:rPr>
        <w:t xml:space="preserve">духу взамен на то, что он </w:t>
      </w:r>
      <w:r w:rsidR="005C1433">
        <w:rPr>
          <w:rFonts w:ascii="Times New Roman" w:hAnsi="Times New Roman"/>
          <w:sz w:val="24"/>
        </w:rPr>
        <w:t xml:space="preserve">выполнит какую-то работу для него, поселить его на время в какое-либо тело человека. Заключают своего рода сделку: дух выполняет для него работу, а тот предоставляет ему какое-то тело. Можно представить так, что наше подсознание – это огромная астральная вселенная, полная асуров, богов, демонов, т.е. каждый человек – это микрокосмос, и мы всю эту огромную вселенную должны очистить, упорядочить и так развить свое сознание, чтобы в этой вселенной действовать, чтобы она стала нашей внутренней мандалой. </w:t>
      </w:r>
    </w:p>
    <w:p w:rsidR="005C1433" w:rsidRDefault="005C1433" w:rsidP="005C1433">
      <w:pPr>
        <w:pStyle w:val="a3"/>
        <w:ind w:firstLine="708"/>
        <w:jc w:val="both"/>
        <w:rPr>
          <w:rFonts w:ascii="Times New Roman" w:hAnsi="Times New Roman"/>
          <w:sz w:val="24"/>
        </w:rPr>
      </w:pPr>
      <w:r>
        <w:rPr>
          <w:rFonts w:ascii="Times New Roman" w:hAnsi="Times New Roman"/>
          <w:sz w:val="24"/>
        </w:rPr>
        <w:t xml:space="preserve">Все что у нас есть, с чего мы начинаем, это такой небольшой лучик сознания, мы его должны тренировать и закалять дальше. Тот монах, который не тренирует свое сознание, конечно, он не сумеет свою вселенную очистить и превратить в мандалу. Поэтому усердие – это нормальный закон жизни для практикующего. Те, кто тратят жизнь на чувственные удовольствия, развлечения, пребывая в тамасе, </w:t>
      </w:r>
      <w:r w:rsidR="00D2456D">
        <w:rPr>
          <w:rFonts w:ascii="Times New Roman" w:hAnsi="Times New Roman"/>
          <w:sz w:val="24"/>
        </w:rPr>
        <w:t xml:space="preserve">в </w:t>
      </w:r>
      <w:r>
        <w:rPr>
          <w:rFonts w:ascii="Times New Roman" w:hAnsi="Times New Roman"/>
          <w:sz w:val="24"/>
        </w:rPr>
        <w:t>раджасе, не развивают сознание, конечно, они узнают</w:t>
      </w:r>
      <w:r w:rsidR="009E1E64">
        <w:rPr>
          <w:rFonts w:ascii="Times New Roman" w:hAnsi="Times New Roman"/>
          <w:sz w:val="24"/>
        </w:rPr>
        <w:t xml:space="preserve"> последствия этого. Ч</w:t>
      </w:r>
      <w:r w:rsidR="00D2456D">
        <w:rPr>
          <w:rFonts w:ascii="Times New Roman" w:hAnsi="Times New Roman"/>
          <w:sz w:val="24"/>
        </w:rPr>
        <w:t>еловек может</w:t>
      </w:r>
      <w:r>
        <w:rPr>
          <w:rFonts w:ascii="Times New Roman" w:hAnsi="Times New Roman"/>
          <w:sz w:val="24"/>
        </w:rPr>
        <w:t xml:space="preserve"> в материальном мире быть богатым, очень </w:t>
      </w:r>
      <w:r w:rsidR="009E1E64">
        <w:rPr>
          <w:rFonts w:ascii="Times New Roman" w:hAnsi="Times New Roman"/>
          <w:sz w:val="24"/>
        </w:rPr>
        <w:t>важным, гордым, высокого мнения</w:t>
      </w:r>
      <w:r>
        <w:rPr>
          <w:rFonts w:ascii="Times New Roman" w:hAnsi="Times New Roman"/>
          <w:sz w:val="24"/>
        </w:rPr>
        <w:t xml:space="preserve">, но когда он выходит в астральный мир, он никто, даже небольшой дух может на него напасть, заставить его болеть, захватить его сознание в ловушку, куда-то поместить и все – вот реальность в </w:t>
      </w:r>
      <w:r>
        <w:rPr>
          <w:rFonts w:ascii="Times New Roman" w:hAnsi="Times New Roman"/>
          <w:sz w:val="24"/>
        </w:rPr>
        <w:lastRenderedPageBreak/>
        <w:t xml:space="preserve">астральном мире для души человека. Практикующий, наоборот, обладает большой </w:t>
      </w:r>
      <w:r w:rsidR="008913A3">
        <w:rPr>
          <w:rFonts w:ascii="Times New Roman" w:hAnsi="Times New Roman"/>
          <w:sz w:val="24"/>
        </w:rPr>
        <w:t xml:space="preserve">силой сознания, его сила такова, что </w:t>
      </w:r>
      <w:r>
        <w:rPr>
          <w:rFonts w:ascii="Times New Roman" w:hAnsi="Times New Roman"/>
          <w:sz w:val="24"/>
        </w:rPr>
        <w:t xml:space="preserve">он проявляет целый божественный мир, целую </w:t>
      </w:r>
      <w:r w:rsidR="008913A3">
        <w:rPr>
          <w:rFonts w:ascii="Times New Roman" w:hAnsi="Times New Roman"/>
          <w:sz w:val="24"/>
        </w:rPr>
        <w:t xml:space="preserve">божественную </w:t>
      </w:r>
      <w:r>
        <w:rPr>
          <w:rFonts w:ascii="Times New Roman" w:hAnsi="Times New Roman"/>
          <w:sz w:val="24"/>
        </w:rPr>
        <w:t xml:space="preserve">мандалу. </w:t>
      </w:r>
    </w:p>
    <w:p w:rsidR="005C1433" w:rsidRDefault="005C1433" w:rsidP="005C1433">
      <w:pPr>
        <w:pStyle w:val="a3"/>
        <w:ind w:firstLine="708"/>
        <w:jc w:val="both"/>
        <w:rPr>
          <w:rFonts w:ascii="Times New Roman" w:hAnsi="Times New Roman"/>
          <w:sz w:val="24"/>
        </w:rPr>
      </w:pPr>
      <w:r>
        <w:rPr>
          <w:rFonts w:ascii="Times New Roman" w:hAnsi="Times New Roman"/>
          <w:sz w:val="24"/>
        </w:rPr>
        <w:t>Были истории, когда</w:t>
      </w:r>
      <w:r w:rsidR="008913A3">
        <w:rPr>
          <w:rFonts w:ascii="Times New Roman" w:hAnsi="Times New Roman"/>
          <w:sz w:val="24"/>
        </w:rPr>
        <w:t xml:space="preserve"> за</w:t>
      </w:r>
      <w:r>
        <w:rPr>
          <w:rFonts w:ascii="Times New Roman" w:hAnsi="Times New Roman"/>
          <w:sz w:val="24"/>
        </w:rPr>
        <w:t xml:space="preserve"> </w:t>
      </w:r>
      <w:r w:rsidR="008913A3">
        <w:rPr>
          <w:rFonts w:ascii="Times New Roman" w:hAnsi="Times New Roman"/>
          <w:sz w:val="24"/>
        </w:rPr>
        <w:t>йогином, выполнивш</w:t>
      </w:r>
      <w:r w:rsidR="009E1E64">
        <w:rPr>
          <w:rFonts w:ascii="Times New Roman" w:hAnsi="Times New Roman"/>
          <w:sz w:val="24"/>
        </w:rPr>
        <w:t>им</w:t>
      </w:r>
      <w:r w:rsidR="008913A3">
        <w:rPr>
          <w:rFonts w:ascii="Times New Roman" w:hAnsi="Times New Roman"/>
          <w:sz w:val="24"/>
        </w:rPr>
        <w:t xml:space="preserve"> тапас, приходили духи Ямы, посланцы бога смерти</w:t>
      </w:r>
      <w:r w:rsidR="009E1E64">
        <w:rPr>
          <w:rFonts w:ascii="Times New Roman" w:hAnsi="Times New Roman"/>
          <w:sz w:val="24"/>
        </w:rPr>
        <w:t>,</w:t>
      </w:r>
      <w:r w:rsidR="008913A3">
        <w:rPr>
          <w:rFonts w:ascii="Times New Roman" w:hAnsi="Times New Roman"/>
          <w:sz w:val="24"/>
        </w:rPr>
        <w:t xml:space="preserve"> Ямараджи. </w:t>
      </w:r>
      <w:r w:rsidR="00A61EA8">
        <w:rPr>
          <w:rFonts w:ascii="Times New Roman" w:hAnsi="Times New Roman"/>
          <w:sz w:val="24"/>
        </w:rPr>
        <w:t>Сила тапаса святого окружала его таким пламенем, что они не могли к нему подойти, и как только они хотели взять его душу и привести за собой по вел</w:t>
      </w:r>
      <w:r w:rsidR="00D2456D">
        <w:rPr>
          <w:rFonts w:ascii="Times New Roman" w:hAnsi="Times New Roman"/>
          <w:sz w:val="24"/>
        </w:rPr>
        <w:t>ению Ямы, сила тапаса</w:t>
      </w:r>
      <w:r w:rsidR="00A61EA8">
        <w:rPr>
          <w:rFonts w:ascii="Times New Roman" w:hAnsi="Times New Roman"/>
          <w:sz w:val="24"/>
        </w:rPr>
        <w:t xml:space="preserve"> так окружала пламенем</w:t>
      </w:r>
      <w:r w:rsidR="00D2456D">
        <w:rPr>
          <w:rFonts w:ascii="Times New Roman" w:hAnsi="Times New Roman"/>
          <w:sz w:val="24"/>
        </w:rPr>
        <w:t xml:space="preserve"> этого йога</w:t>
      </w:r>
      <w:r w:rsidR="00A61EA8">
        <w:rPr>
          <w:rFonts w:ascii="Times New Roman" w:hAnsi="Times New Roman"/>
          <w:sz w:val="24"/>
        </w:rPr>
        <w:t>, что они обжигались, испуганные уходили и говорили: «Мы пришли</w:t>
      </w:r>
      <w:r w:rsidR="00D2456D">
        <w:rPr>
          <w:rFonts w:ascii="Times New Roman" w:hAnsi="Times New Roman"/>
          <w:sz w:val="24"/>
        </w:rPr>
        <w:t xml:space="preserve"> за его душ</w:t>
      </w:r>
      <w:r w:rsidR="009E1E64">
        <w:rPr>
          <w:rFonts w:ascii="Times New Roman" w:hAnsi="Times New Roman"/>
          <w:sz w:val="24"/>
        </w:rPr>
        <w:t>ой</w:t>
      </w:r>
      <w:r w:rsidR="00A61EA8">
        <w:rPr>
          <w:rFonts w:ascii="Times New Roman" w:hAnsi="Times New Roman"/>
          <w:sz w:val="24"/>
        </w:rPr>
        <w:t xml:space="preserve"> по твоему приказу,</w:t>
      </w:r>
      <w:r w:rsidR="00D2456D">
        <w:rPr>
          <w:rFonts w:ascii="Times New Roman" w:hAnsi="Times New Roman"/>
          <w:sz w:val="24"/>
        </w:rPr>
        <w:t xml:space="preserve"> о, Яма,</w:t>
      </w:r>
      <w:r w:rsidR="00A61EA8">
        <w:rPr>
          <w:rFonts w:ascii="Times New Roman" w:hAnsi="Times New Roman"/>
          <w:sz w:val="24"/>
        </w:rPr>
        <w:t xml:space="preserve"> но не смогли ее забрать из тела, потому что тапас йога обжег нас, так он был силен». Святой, обладая большой силой сознания, контролирует астральный мир и астральное тело.</w:t>
      </w:r>
    </w:p>
    <w:p w:rsidR="00A61EA8" w:rsidRDefault="00A61EA8" w:rsidP="005C1433">
      <w:pPr>
        <w:pStyle w:val="a3"/>
        <w:ind w:firstLine="708"/>
        <w:jc w:val="both"/>
        <w:rPr>
          <w:rFonts w:ascii="Times New Roman" w:hAnsi="Times New Roman"/>
          <w:sz w:val="24"/>
        </w:rPr>
      </w:pPr>
    </w:p>
    <w:p w:rsidR="00A61EA8" w:rsidRPr="00AA7CC4" w:rsidRDefault="00A61EA8" w:rsidP="005C1433">
      <w:pPr>
        <w:pStyle w:val="a3"/>
        <w:ind w:firstLine="708"/>
        <w:jc w:val="both"/>
        <w:rPr>
          <w:rFonts w:ascii="Times New Roman" w:hAnsi="Times New Roman"/>
          <w:i/>
          <w:sz w:val="24"/>
        </w:rPr>
      </w:pPr>
      <w:r w:rsidRPr="00AA7CC4">
        <w:rPr>
          <w:rFonts w:ascii="Times New Roman" w:hAnsi="Times New Roman"/>
          <w:i/>
          <w:sz w:val="24"/>
        </w:rPr>
        <w:t xml:space="preserve">«Развивайте внимание и обретете хорошую способность к концентрации. Для концентрации необходимо душевное равновесие, сохраняйте душевное равновесие, всегда будьте в хорошем расположении духа, только тогда вы сумеете концентрироваться. Будьте регулярны в практике концентрации, располагайтесь в одном и том же месте, в одно и то же время, в четыре утра. Целибат, пранаяма, </w:t>
      </w:r>
      <w:r w:rsidR="00AA7CC4" w:rsidRPr="00AA7CC4">
        <w:rPr>
          <w:rFonts w:ascii="Times New Roman" w:hAnsi="Times New Roman"/>
          <w:i/>
          <w:sz w:val="24"/>
        </w:rPr>
        <w:t>снижение потребности и активности, бесстрастие, безмолвие, уединение, дисциплина чувств, джапа, способность контролировать гнев, прекращение чтения романов, газет и походов в кино – все это вспомогательные средства для концентрации».</w:t>
      </w:r>
    </w:p>
    <w:p w:rsidR="00AA7CC4" w:rsidRDefault="00AA7CC4" w:rsidP="005C1433">
      <w:pPr>
        <w:pStyle w:val="a3"/>
        <w:ind w:firstLine="708"/>
        <w:jc w:val="both"/>
        <w:rPr>
          <w:rFonts w:ascii="Times New Roman" w:hAnsi="Times New Roman"/>
          <w:sz w:val="24"/>
        </w:rPr>
      </w:pPr>
    </w:p>
    <w:p w:rsidR="00AA7CC4" w:rsidRDefault="00AA7CC4" w:rsidP="005C1433">
      <w:pPr>
        <w:pStyle w:val="a3"/>
        <w:ind w:firstLine="708"/>
        <w:jc w:val="both"/>
        <w:rPr>
          <w:rFonts w:ascii="Times New Roman" w:hAnsi="Times New Roman"/>
          <w:sz w:val="24"/>
        </w:rPr>
      </w:pPr>
      <w:r>
        <w:rPr>
          <w:rFonts w:ascii="Times New Roman" w:hAnsi="Times New Roman"/>
          <w:sz w:val="24"/>
        </w:rPr>
        <w:t>Какое кино для монаха? «Вишну Пурана», «Махабхарата», другого не нужно. Романы для монаха: «Йога Васиштха», «Трипура Рахасья», «Шива Самхита». Это ваша духовная культура. Очень важно быть щепетильным, избирательным в плане информации. Информация – это та же пища для тонкого тела, мудрый человек никогда не будет</w:t>
      </w:r>
      <w:r w:rsidR="00D2456D">
        <w:rPr>
          <w:rFonts w:ascii="Times New Roman" w:hAnsi="Times New Roman"/>
          <w:sz w:val="24"/>
        </w:rPr>
        <w:t xml:space="preserve"> есть прокисшую, несвежую, остру</w:t>
      </w:r>
      <w:r>
        <w:rPr>
          <w:rFonts w:ascii="Times New Roman" w:hAnsi="Times New Roman"/>
          <w:sz w:val="24"/>
        </w:rPr>
        <w:t>ю, соленую пищу. Он знает, что ему полезно для тела, а что вредно, если только он не практик единого «вкуса». Но пища для астрального тела и ума еще важнее, и мудрый человек не будет помещать в свой ум ненужные вещи.</w:t>
      </w:r>
    </w:p>
    <w:p w:rsidR="00AA7CC4" w:rsidRDefault="00AA7CC4" w:rsidP="005C1433">
      <w:pPr>
        <w:pStyle w:val="a3"/>
        <w:ind w:firstLine="708"/>
        <w:jc w:val="both"/>
        <w:rPr>
          <w:rFonts w:ascii="Times New Roman" w:hAnsi="Times New Roman"/>
          <w:sz w:val="24"/>
        </w:rPr>
      </w:pPr>
    </w:p>
    <w:p w:rsidR="00AA7CC4" w:rsidRPr="00166F10" w:rsidRDefault="00AA7CC4" w:rsidP="005C1433">
      <w:pPr>
        <w:pStyle w:val="a3"/>
        <w:ind w:firstLine="708"/>
        <w:jc w:val="both"/>
        <w:rPr>
          <w:rFonts w:ascii="Times New Roman" w:hAnsi="Times New Roman"/>
          <w:i/>
          <w:sz w:val="24"/>
        </w:rPr>
      </w:pPr>
      <w:r w:rsidRPr="00166F10">
        <w:rPr>
          <w:rFonts w:ascii="Times New Roman" w:hAnsi="Times New Roman"/>
          <w:i/>
          <w:sz w:val="24"/>
        </w:rPr>
        <w:t>«Физическое переутомление, чрезмерная болтовня, переедание, избыточное общение с мирянами, длительная ходьба, необузданное потворство».</w:t>
      </w:r>
    </w:p>
    <w:p w:rsidR="00AA7CC4" w:rsidRDefault="00AA7CC4" w:rsidP="005C1433">
      <w:pPr>
        <w:pStyle w:val="a3"/>
        <w:ind w:firstLine="708"/>
        <w:jc w:val="both"/>
        <w:rPr>
          <w:rFonts w:ascii="Times New Roman" w:hAnsi="Times New Roman"/>
          <w:sz w:val="24"/>
        </w:rPr>
      </w:pPr>
    </w:p>
    <w:p w:rsidR="00AA7CC4" w:rsidRDefault="00AA7CC4" w:rsidP="005C1433">
      <w:pPr>
        <w:pStyle w:val="a3"/>
        <w:ind w:firstLine="708"/>
        <w:jc w:val="both"/>
        <w:rPr>
          <w:rFonts w:ascii="Times New Roman" w:hAnsi="Times New Roman"/>
          <w:sz w:val="24"/>
        </w:rPr>
      </w:pPr>
      <w:r>
        <w:rPr>
          <w:rFonts w:ascii="Times New Roman" w:hAnsi="Times New Roman"/>
          <w:sz w:val="24"/>
        </w:rPr>
        <w:t>Когда вы живете в монастыре, очень важно проникнуться духом практикующего. Дух практикующего означает, что вы должны иметь определенное самоуважение к себе как садхак. Бывает, если садхак неопытный, то когда в монастырь при</w:t>
      </w:r>
      <w:r w:rsidR="00D75D2A">
        <w:rPr>
          <w:rFonts w:ascii="Times New Roman" w:hAnsi="Times New Roman"/>
          <w:sz w:val="24"/>
        </w:rPr>
        <w:t>ходит какой-нибудь мирянин, он бежит, чтобы с ним поговорить: «Как там, на большой Земле?» Это значит, что у него просто сенсорный голод, неутоленная жажда общения. Но разве опытный садхак будет так себя вести (</w:t>
      </w:r>
      <w:r w:rsidR="00D76966">
        <w:rPr>
          <w:rFonts w:ascii="Times New Roman" w:hAnsi="Times New Roman"/>
          <w:sz w:val="24"/>
        </w:rPr>
        <w:t>я говорю о непрактикующих, а не про</w:t>
      </w:r>
      <w:r w:rsidR="00D75D2A">
        <w:rPr>
          <w:rFonts w:ascii="Times New Roman" w:hAnsi="Times New Roman"/>
          <w:sz w:val="24"/>
        </w:rPr>
        <w:t xml:space="preserve"> учеников, практикующих мирян</w:t>
      </w:r>
      <w:r w:rsidR="00D76966">
        <w:rPr>
          <w:rFonts w:ascii="Times New Roman" w:hAnsi="Times New Roman"/>
          <w:sz w:val="24"/>
        </w:rPr>
        <w:t xml:space="preserve">)? Опытный садхак не стремится к общению; это не значит, что он высокомерно относится или презирает других. Он всех любит </w:t>
      </w:r>
      <w:r w:rsidR="00FD5013">
        <w:rPr>
          <w:rFonts w:ascii="Times New Roman" w:hAnsi="Times New Roman"/>
          <w:sz w:val="24"/>
        </w:rPr>
        <w:t>и относится с чистым видением. О</w:t>
      </w:r>
      <w:r w:rsidR="00D76966">
        <w:rPr>
          <w:rFonts w:ascii="Times New Roman" w:hAnsi="Times New Roman"/>
          <w:sz w:val="24"/>
        </w:rPr>
        <w:t>н знает, что у него должны быть определенные нормы</w:t>
      </w:r>
      <w:r w:rsidR="00FD5013">
        <w:rPr>
          <w:rFonts w:ascii="Times New Roman" w:hAnsi="Times New Roman"/>
          <w:sz w:val="24"/>
        </w:rPr>
        <w:t xml:space="preserve"> общения,</w:t>
      </w:r>
      <w:r w:rsidR="00166F10">
        <w:rPr>
          <w:rFonts w:ascii="Times New Roman" w:hAnsi="Times New Roman"/>
          <w:sz w:val="24"/>
        </w:rPr>
        <w:t xml:space="preserve"> бережет свою осознанность, свою прану. Опытный садхак всегда стремится соблюдать определенный режим, собственные п</w:t>
      </w:r>
      <w:r w:rsidR="00FD5013">
        <w:rPr>
          <w:rFonts w:ascii="Times New Roman" w:hAnsi="Times New Roman"/>
          <w:sz w:val="24"/>
        </w:rPr>
        <w:t xml:space="preserve">ринципы, зная, что это </w:t>
      </w:r>
      <w:r w:rsidR="00166F10">
        <w:rPr>
          <w:rFonts w:ascii="Times New Roman" w:hAnsi="Times New Roman"/>
          <w:sz w:val="24"/>
        </w:rPr>
        <w:t>очень благоп</w:t>
      </w:r>
      <w:r w:rsidR="00FD5013">
        <w:rPr>
          <w:rFonts w:ascii="Times New Roman" w:hAnsi="Times New Roman"/>
          <w:sz w:val="24"/>
        </w:rPr>
        <w:t>риятно для Д</w:t>
      </w:r>
      <w:r w:rsidR="00166F10">
        <w:rPr>
          <w:rFonts w:ascii="Times New Roman" w:hAnsi="Times New Roman"/>
          <w:sz w:val="24"/>
        </w:rPr>
        <w:t xml:space="preserve">хармы, </w:t>
      </w:r>
      <w:r w:rsidR="00FD5013">
        <w:rPr>
          <w:rFonts w:ascii="Times New Roman" w:hAnsi="Times New Roman"/>
          <w:sz w:val="24"/>
        </w:rPr>
        <w:t xml:space="preserve">благоприятно </w:t>
      </w:r>
      <w:r w:rsidR="00166F10">
        <w:rPr>
          <w:rFonts w:ascii="Times New Roman" w:hAnsi="Times New Roman"/>
          <w:sz w:val="24"/>
        </w:rPr>
        <w:t xml:space="preserve">для садханы. Почему? Потому что его уровень невысок, и даже тот маленький уровень надо держать, а как только он его понизит, все его наработки тоже исчезнут, поэтому он защищает и бережет себя, в этом должно быть достоинство монаха, монах по </w:t>
      </w:r>
      <w:r w:rsidR="00FD5013">
        <w:rPr>
          <w:rFonts w:ascii="Times New Roman" w:hAnsi="Times New Roman"/>
          <w:sz w:val="24"/>
        </w:rPr>
        <w:t>капле собирает свою святость. П</w:t>
      </w:r>
      <w:r w:rsidR="00166F10">
        <w:rPr>
          <w:rFonts w:ascii="Times New Roman" w:hAnsi="Times New Roman"/>
          <w:sz w:val="24"/>
        </w:rPr>
        <w:t>ервые годы очень важно собирать эту святость и ее не расплескивать.</w:t>
      </w:r>
      <w:r w:rsidR="00812167">
        <w:rPr>
          <w:rFonts w:ascii="Times New Roman" w:hAnsi="Times New Roman"/>
          <w:sz w:val="24"/>
        </w:rPr>
        <w:t xml:space="preserve"> Когда вы станете </w:t>
      </w:r>
      <w:r w:rsidR="00D2456D">
        <w:rPr>
          <w:rFonts w:ascii="Times New Roman" w:hAnsi="Times New Roman"/>
          <w:sz w:val="24"/>
        </w:rPr>
        <w:t xml:space="preserve"> духовно-</w:t>
      </w:r>
      <w:r w:rsidR="00166F10">
        <w:rPr>
          <w:rFonts w:ascii="Times New Roman" w:hAnsi="Times New Roman"/>
          <w:sz w:val="24"/>
        </w:rPr>
        <w:t>опытными, у вас этой святости будет много, вы можете более свободно себя вести, потому что</w:t>
      </w:r>
      <w:r w:rsidR="006E53A0">
        <w:rPr>
          <w:rFonts w:ascii="Times New Roman" w:hAnsi="Times New Roman"/>
          <w:sz w:val="24"/>
        </w:rPr>
        <w:t xml:space="preserve"> святость уже н</w:t>
      </w:r>
      <w:r w:rsidR="00FD5013">
        <w:rPr>
          <w:rFonts w:ascii="Times New Roman" w:hAnsi="Times New Roman"/>
          <w:sz w:val="24"/>
        </w:rPr>
        <w:t>е расплещется, но</w:t>
      </w:r>
      <w:r w:rsidR="006E53A0">
        <w:rPr>
          <w:rFonts w:ascii="Times New Roman" w:hAnsi="Times New Roman"/>
          <w:sz w:val="24"/>
        </w:rPr>
        <w:t xml:space="preserve"> первые годы это действительно очень важно.</w:t>
      </w:r>
    </w:p>
    <w:p w:rsidR="006E53A0" w:rsidRDefault="006E53A0" w:rsidP="005C1433">
      <w:pPr>
        <w:pStyle w:val="a3"/>
        <w:ind w:firstLine="708"/>
        <w:jc w:val="both"/>
        <w:rPr>
          <w:rFonts w:ascii="Times New Roman" w:hAnsi="Times New Roman"/>
          <w:sz w:val="24"/>
        </w:rPr>
      </w:pPr>
    </w:p>
    <w:p w:rsidR="006E53A0" w:rsidRPr="00815D07" w:rsidRDefault="006E53A0" w:rsidP="005C1433">
      <w:pPr>
        <w:pStyle w:val="a3"/>
        <w:ind w:firstLine="708"/>
        <w:jc w:val="both"/>
        <w:rPr>
          <w:rFonts w:ascii="Times New Roman" w:hAnsi="Times New Roman"/>
          <w:i/>
          <w:sz w:val="24"/>
        </w:rPr>
      </w:pPr>
      <w:r w:rsidRPr="00815D07">
        <w:rPr>
          <w:rFonts w:ascii="Times New Roman" w:hAnsi="Times New Roman"/>
          <w:i/>
          <w:sz w:val="24"/>
        </w:rPr>
        <w:t>«Укрепление силы мысли при помощи организованности мышления.</w:t>
      </w:r>
    </w:p>
    <w:p w:rsidR="006E53A0" w:rsidRPr="00815D07" w:rsidRDefault="006E53A0" w:rsidP="005C1433">
      <w:pPr>
        <w:pStyle w:val="a3"/>
        <w:ind w:firstLine="708"/>
        <w:jc w:val="both"/>
        <w:rPr>
          <w:rFonts w:ascii="Times New Roman" w:hAnsi="Times New Roman"/>
          <w:i/>
          <w:sz w:val="24"/>
        </w:rPr>
      </w:pPr>
      <w:r w:rsidRPr="00815D07">
        <w:rPr>
          <w:rFonts w:ascii="Times New Roman" w:hAnsi="Times New Roman"/>
          <w:i/>
          <w:sz w:val="24"/>
        </w:rPr>
        <w:lastRenderedPageBreak/>
        <w:t>Остановите беспорядочную работу мысли. Выберите тему и думайте о ней в различных аспектах и с разных сторон. Когда вы упорядоченно думаете на одну тему, не допускайте в свой сознательный разум посторонние мысли, снова погружайте сознание в выбранную тему. Скажем, вы начинаете, к примеру, думать о жизни и учениях Джагат Гуру Ади Шанкарачарье. Думайте о месте его рождения, его раннем детстве, его личности, его добродетелях, его учениках, его писаниях, его философии, каких-нибудь важных высказываниях из его трудов, мистических способностях, которые он время от времени демонстрировал, его комментариях к Гите, Упанишадам и Брахма-сутрам. Пусть ваша мысль плавно перетекает с одного из перечисленных пунктов на другой по порядку. Охватите все пункты, вновь и вновь фиксируйте сознание в одной точке, потом переходите к другой теме. Посредством такой практики вы разовьете упорядоченную работу мысли. Ментальные образы обретут устойчивость и силу, они станут четко-определенными и ясно-очерченными. У обычных людей ментальные образы расплывчатые и смутные.</w:t>
      </w:r>
    </w:p>
    <w:p w:rsidR="006E53A0" w:rsidRDefault="006E53A0" w:rsidP="005C1433">
      <w:pPr>
        <w:pStyle w:val="a3"/>
        <w:ind w:firstLine="708"/>
        <w:jc w:val="both"/>
        <w:rPr>
          <w:rFonts w:ascii="Times New Roman" w:hAnsi="Times New Roman"/>
          <w:sz w:val="24"/>
        </w:rPr>
      </w:pPr>
    </w:p>
    <w:p w:rsidR="006E53A0" w:rsidRPr="00200179" w:rsidRDefault="006E53A0" w:rsidP="005C1433">
      <w:pPr>
        <w:pStyle w:val="a3"/>
        <w:ind w:firstLine="708"/>
        <w:jc w:val="both"/>
        <w:rPr>
          <w:rFonts w:ascii="Times New Roman" w:hAnsi="Times New Roman"/>
          <w:i/>
          <w:sz w:val="24"/>
        </w:rPr>
      </w:pPr>
      <w:r w:rsidRPr="00200179">
        <w:rPr>
          <w:rFonts w:ascii="Times New Roman" w:hAnsi="Times New Roman"/>
          <w:i/>
          <w:sz w:val="24"/>
        </w:rPr>
        <w:t>Укрепление силы мысли с помощью силы воли</w:t>
      </w:r>
      <w:r w:rsidR="00815D07" w:rsidRPr="00200179">
        <w:rPr>
          <w:rFonts w:ascii="Times New Roman" w:hAnsi="Times New Roman"/>
          <w:i/>
          <w:sz w:val="24"/>
        </w:rPr>
        <w:t>.</w:t>
      </w:r>
    </w:p>
    <w:p w:rsidR="00815D07" w:rsidRPr="00685C6C" w:rsidRDefault="00815D07" w:rsidP="005C1433">
      <w:pPr>
        <w:pStyle w:val="a3"/>
        <w:ind w:firstLine="708"/>
        <w:jc w:val="both"/>
        <w:rPr>
          <w:rFonts w:ascii="Times New Roman" w:hAnsi="Times New Roman"/>
          <w:i/>
          <w:sz w:val="24"/>
        </w:rPr>
      </w:pPr>
      <w:r w:rsidRPr="00200179">
        <w:rPr>
          <w:rFonts w:ascii="Times New Roman" w:hAnsi="Times New Roman"/>
          <w:i/>
          <w:sz w:val="24"/>
        </w:rPr>
        <w:t xml:space="preserve">Каждая отстраненная чувственная мысль, каждое искушение, которому вы не поддались, каждое сдержанное грубое слово, каждое благородное стремление способствует развитию вашей силы воли или душевной силы и приводит вас все ближе и ближе к цели. Мысленно повторяйте с глубоким чувством: «Моя воля могущественна, чиста и непреклонна. С помощью силы воли я могу делать все. Я обладаю несгибаемой волей». Воля – это </w:t>
      </w:r>
      <w:r w:rsidR="00685C6C">
        <w:rPr>
          <w:rFonts w:ascii="Times New Roman" w:hAnsi="Times New Roman"/>
          <w:i/>
          <w:sz w:val="24"/>
        </w:rPr>
        <w:t>динамическая сила души. К</w:t>
      </w:r>
      <w:r w:rsidRPr="00200179">
        <w:rPr>
          <w:rFonts w:ascii="Times New Roman" w:hAnsi="Times New Roman"/>
          <w:i/>
          <w:sz w:val="24"/>
        </w:rPr>
        <w:t xml:space="preserve">огда </w:t>
      </w:r>
      <w:r w:rsidRPr="00685C6C">
        <w:rPr>
          <w:rFonts w:ascii="Times New Roman" w:hAnsi="Times New Roman"/>
          <w:i/>
          <w:sz w:val="24"/>
        </w:rPr>
        <w:t>она действует, все умственные способности</w:t>
      </w:r>
      <w:r w:rsidR="00495FC6">
        <w:rPr>
          <w:rFonts w:ascii="Times New Roman" w:hAnsi="Times New Roman"/>
          <w:i/>
          <w:sz w:val="24"/>
        </w:rPr>
        <w:t>:</w:t>
      </w:r>
      <w:r w:rsidRPr="00685C6C">
        <w:rPr>
          <w:rFonts w:ascii="Times New Roman" w:hAnsi="Times New Roman"/>
          <w:i/>
          <w:sz w:val="24"/>
        </w:rPr>
        <w:t xml:space="preserve"> суждения, память, понимание</w:t>
      </w:r>
      <w:r w:rsidR="00200179" w:rsidRPr="00685C6C">
        <w:rPr>
          <w:rFonts w:ascii="Times New Roman" w:hAnsi="Times New Roman"/>
          <w:i/>
          <w:sz w:val="24"/>
        </w:rPr>
        <w:t>, беседа, рассудочная способность, умение различать, способность раз</w:t>
      </w:r>
      <w:r w:rsidR="00685C6C" w:rsidRPr="00685C6C">
        <w:rPr>
          <w:rFonts w:ascii="Times New Roman" w:hAnsi="Times New Roman"/>
          <w:i/>
          <w:sz w:val="24"/>
        </w:rPr>
        <w:t>мышля</w:t>
      </w:r>
      <w:r w:rsidR="00200179" w:rsidRPr="00685C6C">
        <w:rPr>
          <w:rFonts w:ascii="Times New Roman" w:hAnsi="Times New Roman"/>
          <w:i/>
          <w:sz w:val="24"/>
        </w:rPr>
        <w:t>ть</w:t>
      </w:r>
      <w:r w:rsidR="00685C6C" w:rsidRPr="00685C6C">
        <w:rPr>
          <w:rFonts w:ascii="Times New Roman" w:hAnsi="Times New Roman"/>
          <w:i/>
          <w:sz w:val="24"/>
        </w:rPr>
        <w:t xml:space="preserve"> и приходить к умозаключениям срабатывают мгновенные комбинации. Воля – это царь умственных способностей. В состоянии чистоты и непреклонности мысль и воля способны творить чудеса. Воля омрачается и слабеет из-за вульгарных страстей, любви к наслаждениям и желаний. Чем меньше </w:t>
      </w:r>
      <w:r w:rsidR="00FD5013">
        <w:rPr>
          <w:rFonts w:ascii="Times New Roman" w:hAnsi="Times New Roman"/>
          <w:i/>
          <w:sz w:val="24"/>
        </w:rPr>
        <w:t xml:space="preserve">желаний, тем крепче сила </w:t>
      </w:r>
      <w:r w:rsidR="00685C6C" w:rsidRPr="00685C6C">
        <w:rPr>
          <w:rFonts w:ascii="Times New Roman" w:hAnsi="Times New Roman"/>
          <w:i/>
          <w:sz w:val="24"/>
        </w:rPr>
        <w:t>мысли</w:t>
      </w:r>
      <w:r w:rsidR="00FD5013">
        <w:rPr>
          <w:rFonts w:ascii="Times New Roman" w:hAnsi="Times New Roman"/>
          <w:i/>
          <w:sz w:val="24"/>
        </w:rPr>
        <w:t xml:space="preserve"> и воля</w:t>
      </w:r>
      <w:r w:rsidR="00685C6C" w:rsidRPr="00685C6C">
        <w:rPr>
          <w:rFonts w:ascii="Times New Roman" w:hAnsi="Times New Roman"/>
          <w:i/>
          <w:sz w:val="24"/>
        </w:rPr>
        <w:t>. Когда сексуальная энергия, мышечная энергия, страх и т.д. преобразуются в силу воли, ими можно управлять. Для человека с сильной волей нет ничего невозможного на земле. Когда вы отказываетесь от давней привычки пить кофе, вы до некоторой степени контролируете чувство вкуса, разрушаете одну васану и избавляетесь от пристрастия».</w:t>
      </w:r>
    </w:p>
    <w:p w:rsidR="00685C6C" w:rsidRDefault="00685C6C" w:rsidP="005C1433">
      <w:pPr>
        <w:pStyle w:val="a3"/>
        <w:ind w:firstLine="708"/>
        <w:jc w:val="both"/>
        <w:rPr>
          <w:rFonts w:ascii="Times New Roman" w:hAnsi="Times New Roman"/>
          <w:sz w:val="24"/>
        </w:rPr>
      </w:pPr>
    </w:p>
    <w:p w:rsidR="00685C6C" w:rsidRDefault="00685C6C" w:rsidP="005C1433">
      <w:pPr>
        <w:pStyle w:val="a3"/>
        <w:ind w:firstLine="708"/>
        <w:jc w:val="both"/>
        <w:rPr>
          <w:rFonts w:ascii="Times New Roman" w:hAnsi="Times New Roman"/>
          <w:sz w:val="24"/>
        </w:rPr>
      </w:pPr>
      <w:r>
        <w:rPr>
          <w:rFonts w:ascii="Times New Roman" w:hAnsi="Times New Roman"/>
          <w:sz w:val="24"/>
        </w:rPr>
        <w:t>Сила воли должна быть такова, чтобы вы могли, не обладая удовлетворением чувственных желаний, комфортом, какими-то пристрастиями, иметь при этом ясный, ровный ум и концентрироваться на практике. Когда вы длительно годами так живете, вы можете без трудностей выполнять садхану и в длительных ритритах.</w:t>
      </w:r>
    </w:p>
    <w:p w:rsidR="00685C6C" w:rsidRDefault="00685C6C" w:rsidP="005C1433">
      <w:pPr>
        <w:pStyle w:val="a3"/>
        <w:ind w:firstLine="708"/>
        <w:jc w:val="both"/>
        <w:rPr>
          <w:rFonts w:ascii="Times New Roman" w:hAnsi="Times New Roman"/>
          <w:sz w:val="24"/>
        </w:rPr>
      </w:pPr>
    </w:p>
    <w:p w:rsidR="00685C6C" w:rsidRPr="00EF26B5" w:rsidRDefault="00685C6C" w:rsidP="005C1433">
      <w:pPr>
        <w:pStyle w:val="a3"/>
        <w:ind w:firstLine="708"/>
        <w:jc w:val="both"/>
        <w:rPr>
          <w:rFonts w:ascii="Times New Roman" w:hAnsi="Times New Roman"/>
          <w:i/>
          <w:sz w:val="24"/>
        </w:rPr>
      </w:pPr>
      <w:r w:rsidRPr="00EF26B5">
        <w:rPr>
          <w:rFonts w:ascii="Times New Roman" w:hAnsi="Times New Roman"/>
          <w:i/>
          <w:sz w:val="24"/>
        </w:rPr>
        <w:t>«Когда вы освобождаетесь от траты усилий на приобретение кофе и от привычки его употреблять</w:t>
      </w:r>
      <w:r w:rsidR="00EF26B5" w:rsidRPr="00EF26B5">
        <w:rPr>
          <w:rFonts w:ascii="Times New Roman" w:hAnsi="Times New Roman"/>
          <w:i/>
          <w:sz w:val="24"/>
        </w:rPr>
        <w:t>, вы обретаете некоторый покой. Энергия, затрачиваемая на желание выпить кофе, которая прежде действовала на вас возбуждающе, ныне превращается в силу воли. Этой победой над одним желанием вы обретаете силу воли».</w:t>
      </w:r>
    </w:p>
    <w:p w:rsidR="00EF26B5" w:rsidRPr="00EF26B5" w:rsidRDefault="00EF26B5" w:rsidP="005C1433">
      <w:pPr>
        <w:pStyle w:val="a3"/>
        <w:ind w:firstLine="708"/>
        <w:jc w:val="both"/>
        <w:rPr>
          <w:rFonts w:ascii="Times New Roman" w:hAnsi="Times New Roman"/>
          <w:i/>
          <w:sz w:val="24"/>
        </w:rPr>
      </w:pPr>
    </w:p>
    <w:p w:rsidR="007C1A69" w:rsidRDefault="00EF26B5" w:rsidP="005C1433">
      <w:pPr>
        <w:pStyle w:val="a3"/>
        <w:ind w:firstLine="708"/>
        <w:jc w:val="both"/>
        <w:rPr>
          <w:rFonts w:ascii="Times New Roman" w:hAnsi="Times New Roman"/>
          <w:sz w:val="24"/>
        </w:rPr>
      </w:pPr>
      <w:r>
        <w:rPr>
          <w:rFonts w:ascii="Times New Roman" w:hAnsi="Times New Roman"/>
          <w:sz w:val="24"/>
        </w:rPr>
        <w:t>Человек в обычной мирской обстановке очень быстро растрачивает свой духовный по</w:t>
      </w:r>
      <w:r w:rsidR="007C1A69">
        <w:rPr>
          <w:rFonts w:ascii="Times New Roman" w:hAnsi="Times New Roman"/>
          <w:sz w:val="24"/>
        </w:rPr>
        <w:t>тенциал, даже если с рождения</w:t>
      </w:r>
      <w:r>
        <w:rPr>
          <w:rFonts w:ascii="Times New Roman" w:hAnsi="Times New Roman"/>
          <w:sz w:val="24"/>
        </w:rPr>
        <w:t xml:space="preserve"> им облада</w:t>
      </w:r>
      <w:r w:rsidR="007C1A69">
        <w:rPr>
          <w:rFonts w:ascii="Times New Roman" w:hAnsi="Times New Roman"/>
          <w:sz w:val="24"/>
        </w:rPr>
        <w:t>л</w:t>
      </w:r>
      <w:r>
        <w:rPr>
          <w:rFonts w:ascii="Times New Roman" w:hAnsi="Times New Roman"/>
          <w:sz w:val="24"/>
        </w:rPr>
        <w:t>. У него появляется множество маленьких, средних и больших привычек, захваченностей и страстей</w:t>
      </w:r>
      <w:r w:rsidR="007C1A69">
        <w:rPr>
          <w:rFonts w:ascii="Times New Roman" w:hAnsi="Times New Roman"/>
          <w:sz w:val="24"/>
        </w:rPr>
        <w:t xml:space="preserve">: иногда он привыкает пить кофе, есть особый тип еды, </w:t>
      </w:r>
      <w:r>
        <w:rPr>
          <w:rFonts w:ascii="Times New Roman" w:hAnsi="Times New Roman"/>
          <w:sz w:val="24"/>
        </w:rPr>
        <w:t>заниматься сексом, привязы</w:t>
      </w:r>
      <w:r w:rsidR="00B7363E">
        <w:rPr>
          <w:rFonts w:ascii="Times New Roman" w:hAnsi="Times New Roman"/>
          <w:sz w:val="24"/>
        </w:rPr>
        <w:t>ваться к определенным людям. Т</w:t>
      </w:r>
      <w:r>
        <w:rPr>
          <w:rFonts w:ascii="Times New Roman" w:hAnsi="Times New Roman"/>
          <w:sz w:val="24"/>
        </w:rPr>
        <w:t>аких привычек и маленьких привыканий накапливается</w:t>
      </w:r>
      <w:r w:rsidR="007C7495">
        <w:rPr>
          <w:rFonts w:ascii="Times New Roman" w:hAnsi="Times New Roman"/>
          <w:sz w:val="24"/>
        </w:rPr>
        <w:t xml:space="preserve"> с годами все больше и больше, а</w:t>
      </w:r>
      <w:r>
        <w:rPr>
          <w:rFonts w:ascii="Times New Roman" w:hAnsi="Times New Roman"/>
          <w:sz w:val="24"/>
        </w:rPr>
        <w:t xml:space="preserve"> впоследствии вся жизнь представляет некий комок привыканий</w:t>
      </w:r>
      <w:r w:rsidR="00FD5013">
        <w:rPr>
          <w:rFonts w:ascii="Times New Roman" w:hAnsi="Times New Roman"/>
          <w:sz w:val="24"/>
        </w:rPr>
        <w:t>, стремлений</w:t>
      </w:r>
      <w:r>
        <w:rPr>
          <w:rFonts w:ascii="Times New Roman" w:hAnsi="Times New Roman"/>
          <w:sz w:val="24"/>
        </w:rPr>
        <w:t xml:space="preserve"> и захваченностей. Этот комок забирает 80-90% воли и энергии. Такой человек не способен ни на концентр</w:t>
      </w:r>
      <w:r w:rsidR="00B7363E">
        <w:rPr>
          <w:rFonts w:ascii="Times New Roman" w:hAnsi="Times New Roman"/>
          <w:sz w:val="24"/>
        </w:rPr>
        <w:t xml:space="preserve">ацию, ни на духовную практику. Даже </w:t>
      </w:r>
      <w:r w:rsidR="00BB3222">
        <w:rPr>
          <w:rFonts w:ascii="Times New Roman" w:hAnsi="Times New Roman"/>
          <w:sz w:val="24"/>
        </w:rPr>
        <w:t>е</w:t>
      </w:r>
      <w:r>
        <w:rPr>
          <w:rFonts w:ascii="Times New Roman" w:hAnsi="Times New Roman"/>
          <w:sz w:val="24"/>
        </w:rPr>
        <w:t>сли он хочет что-то делать, он не чувствует вдохновения, у него ничего не получается</w:t>
      </w:r>
      <w:r w:rsidR="00B7363E">
        <w:rPr>
          <w:rFonts w:ascii="Times New Roman" w:hAnsi="Times New Roman"/>
          <w:sz w:val="24"/>
        </w:rPr>
        <w:t>. Е</w:t>
      </w:r>
      <w:r w:rsidR="007C1A69">
        <w:rPr>
          <w:rFonts w:ascii="Times New Roman" w:hAnsi="Times New Roman"/>
          <w:sz w:val="24"/>
        </w:rPr>
        <w:t>сли такому человеку пре</w:t>
      </w:r>
      <w:r w:rsidR="00B7363E">
        <w:rPr>
          <w:rFonts w:ascii="Times New Roman" w:hAnsi="Times New Roman"/>
          <w:sz w:val="24"/>
        </w:rPr>
        <w:t xml:space="preserve">дложить </w:t>
      </w:r>
      <w:r w:rsidR="00B7363E">
        <w:rPr>
          <w:rFonts w:ascii="Times New Roman" w:hAnsi="Times New Roman"/>
          <w:sz w:val="24"/>
        </w:rPr>
        <w:lastRenderedPageBreak/>
        <w:t>делать два часа пранаяму</w:t>
      </w:r>
      <w:r w:rsidR="007C1A69">
        <w:rPr>
          <w:rFonts w:ascii="Times New Roman" w:hAnsi="Times New Roman"/>
          <w:sz w:val="24"/>
        </w:rPr>
        <w:t xml:space="preserve"> или выполнять мантру, медитацию Махашанти, ему станет скучно и неинтересно через пятнадцать минут, потому что вся его духовная сила уже отдана, она забрана маленькими привычками, страстями и захваченностями. </w:t>
      </w:r>
    </w:p>
    <w:p w:rsidR="00EF26B5" w:rsidRDefault="007C1A69" w:rsidP="005C1433">
      <w:pPr>
        <w:pStyle w:val="a3"/>
        <w:ind w:firstLine="708"/>
        <w:jc w:val="both"/>
        <w:rPr>
          <w:rFonts w:ascii="Times New Roman" w:hAnsi="Times New Roman"/>
          <w:sz w:val="24"/>
        </w:rPr>
      </w:pPr>
      <w:r>
        <w:rPr>
          <w:rFonts w:ascii="Times New Roman" w:hAnsi="Times New Roman"/>
          <w:sz w:val="24"/>
        </w:rPr>
        <w:t>Монах, наоборот, должен жить так, чтобы год от года его дух и духовный пыл крепчал; поскольку он все больше и больше развивает себя, живет безупречно</w:t>
      </w:r>
      <w:r w:rsidR="00B7363E">
        <w:rPr>
          <w:rFonts w:ascii="Times New Roman" w:hAnsi="Times New Roman"/>
          <w:sz w:val="24"/>
        </w:rPr>
        <w:t>й жизнью</w:t>
      </w:r>
      <w:r>
        <w:rPr>
          <w:rFonts w:ascii="Times New Roman" w:hAnsi="Times New Roman"/>
          <w:sz w:val="24"/>
        </w:rPr>
        <w:t xml:space="preserve">, его духовная сила все больше и больше увеличивается. Если год назад вы не могли сидеть в падмасане, то через год вы можете сидеть пятнадцать минут. Если год назад для вас час Махашанти был пыткой, то через год становится просто неприятной вещью, но не пыткой, через два года становится нейтральной вещью, через три года становится приятной вещью, через четыре года Махашанти – это блаженство, а через пять – это восторг и экстаз. Так обычно растет ваша садхана. Если жизнь без мирских желаний раньше была очень скучной, вы чувствовали неудовлетворенность, находясь в ритрите, оставаясь наедине, когда хочется поговорить, что-то посмотреть, то понемногу ум начинает получать вкус к настоящей духовной жизни, он оборачивается внутрь, начинает </w:t>
      </w:r>
      <w:r w:rsidR="00E37BC0">
        <w:rPr>
          <w:rFonts w:ascii="Times New Roman" w:hAnsi="Times New Roman"/>
          <w:sz w:val="24"/>
        </w:rPr>
        <w:t>искать внутренне</w:t>
      </w:r>
      <w:r>
        <w:rPr>
          <w:rFonts w:ascii="Times New Roman" w:hAnsi="Times New Roman"/>
          <w:sz w:val="24"/>
        </w:rPr>
        <w:t>е богатств</w:t>
      </w:r>
      <w:r w:rsidR="00E37BC0">
        <w:rPr>
          <w:rFonts w:ascii="Times New Roman" w:hAnsi="Times New Roman"/>
          <w:sz w:val="24"/>
        </w:rPr>
        <w:t>о</w:t>
      </w:r>
      <w:r>
        <w:rPr>
          <w:rFonts w:ascii="Times New Roman" w:hAnsi="Times New Roman"/>
          <w:sz w:val="24"/>
        </w:rPr>
        <w:t xml:space="preserve"> и получать удовольствие</w:t>
      </w:r>
      <w:r w:rsidR="00E37BC0">
        <w:rPr>
          <w:rFonts w:ascii="Times New Roman" w:hAnsi="Times New Roman"/>
          <w:sz w:val="24"/>
        </w:rPr>
        <w:t xml:space="preserve"> от того, что он соприкасается с</w:t>
      </w:r>
      <w:r>
        <w:rPr>
          <w:rFonts w:ascii="Times New Roman" w:hAnsi="Times New Roman"/>
          <w:sz w:val="24"/>
        </w:rPr>
        <w:t xml:space="preserve"> внутренним богатств</w:t>
      </w:r>
      <w:r w:rsidR="00E37BC0">
        <w:rPr>
          <w:rFonts w:ascii="Times New Roman" w:hAnsi="Times New Roman"/>
          <w:sz w:val="24"/>
        </w:rPr>
        <w:t>о</w:t>
      </w:r>
      <w:r>
        <w:rPr>
          <w:rFonts w:ascii="Times New Roman" w:hAnsi="Times New Roman"/>
          <w:sz w:val="24"/>
        </w:rPr>
        <w:t>м</w:t>
      </w:r>
      <w:r w:rsidR="00E37BC0">
        <w:rPr>
          <w:rFonts w:ascii="Times New Roman" w:hAnsi="Times New Roman"/>
          <w:sz w:val="24"/>
        </w:rPr>
        <w:t xml:space="preserve">. Он убеждается, что </w:t>
      </w:r>
      <w:r w:rsidR="00EC2D4A">
        <w:rPr>
          <w:rFonts w:ascii="Times New Roman" w:hAnsi="Times New Roman"/>
          <w:sz w:val="24"/>
        </w:rPr>
        <w:t xml:space="preserve">сансарная жизнь – </w:t>
      </w:r>
      <w:r w:rsidR="00E37BC0">
        <w:rPr>
          <w:rFonts w:ascii="Times New Roman" w:hAnsi="Times New Roman"/>
          <w:sz w:val="24"/>
        </w:rPr>
        <w:t>жизнь снаружи, удовольствия, получаемые извне – суррогат, это псевдоудовольствия. Сколько бы он их ни по</w:t>
      </w:r>
      <w:r w:rsidR="00EC2D4A">
        <w:rPr>
          <w:rFonts w:ascii="Times New Roman" w:hAnsi="Times New Roman"/>
          <w:sz w:val="24"/>
        </w:rPr>
        <w:t>л</w:t>
      </w:r>
      <w:r w:rsidR="00E37BC0">
        <w:rPr>
          <w:rFonts w:ascii="Times New Roman" w:hAnsi="Times New Roman"/>
          <w:sz w:val="24"/>
        </w:rPr>
        <w:t>учал, все богатства он уже  внутри имеет, и он привыкает к такой духовной жизни.</w:t>
      </w:r>
    </w:p>
    <w:p w:rsidR="00E37BC0" w:rsidRDefault="00E37BC0" w:rsidP="005C1433">
      <w:pPr>
        <w:pStyle w:val="a3"/>
        <w:ind w:firstLine="708"/>
        <w:jc w:val="both"/>
        <w:rPr>
          <w:rFonts w:ascii="Times New Roman" w:hAnsi="Times New Roman"/>
          <w:sz w:val="24"/>
        </w:rPr>
      </w:pPr>
    </w:p>
    <w:p w:rsidR="00E37BC0" w:rsidRPr="00EC2D4A" w:rsidRDefault="00E37BC0" w:rsidP="005C1433">
      <w:pPr>
        <w:pStyle w:val="a3"/>
        <w:ind w:firstLine="708"/>
        <w:jc w:val="both"/>
        <w:rPr>
          <w:rFonts w:ascii="Times New Roman" w:hAnsi="Times New Roman"/>
          <w:i/>
          <w:sz w:val="24"/>
        </w:rPr>
      </w:pPr>
      <w:r w:rsidRPr="00EC2D4A">
        <w:rPr>
          <w:rFonts w:ascii="Times New Roman" w:hAnsi="Times New Roman"/>
          <w:i/>
          <w:sz w:val="24"/>
        </w:rPr>
        <w:t>«Этой победой над одним желанием вы обретаете силу воли, а если вы победите в себе пятнадцать таких желаний, ваша сила воли станет в пятнадцать раз крепче и могущественнее, и эта победа помимо укрепления силы воли поможет вам обуздать также и другие желания.</w:t>
      </w:r>
    </w:p>
    <w:p w:rsidR="00E37BC0" w:rsidRPr="00EC2D4A" w:rsidRDefault="00E37BC0" w:rsidP="00EC2D4A">
      <w:pPr>
        <w:pStyle w:val="a3"/>
        <w:ind w:firstLine="708"/>
        <w:jc w:val="both"/>
        <w:rPr>
          <w:rFonts w:ascii="Times New Roman" w:hAnsi="Times New Roman"/>
          <w:i/>
          <w:sz w:val="24"/>
        </w:rPr>
      </w:pPr>
      <w:r w:rsidRPr="00EC2D4A">
        <w:rPr>
          <w:rFonts w:ascii="Times New Roman" w:hAnsi="Times New Roman"/>
          <w:i/>
          <w:sz w:val="24"/>
        </w:rPr>
        <w:t>Безмятежное умонастроение, душевное равновесие, хорошее расположение духа, внутренняя сила, способность выполнять сложные работы, успех во всех предприятиях, способность влиять на других людей, магнетическая и динамическая личность, ма</w:t>
      </w:r>
      <w:r w:rsidR="00364DC3" w:rsidRPr="00EC2D4A">
        <w:rPr>
          <w:rFonts w:ascii="Times New Roman" w:hAnsi="Times New Roman"/>
          <w:i/>
          <w:sz w:val="24"/>
        </w:rPr>
        <w:t>гнетическая аура</w:t>
      </w:r>
      <w:r w:rsidR="00EC2D4A" w:rsidRPr="00EC2D4A">
        <w:rPr>
          <w:rFonts w:ascii="Times New Roman" w:hAnsi="Times New Roman"/>
          <w:i/>
          <w:sz w:val="24"/>
        </w:rPr>
        <w:t>, отраженная на лице, сияющие глаза, пристальный взгляд, сильный голос, благородная поступь, твердый характер и бесстрашие – вот приметы или симптомы, указывающие на возрастание силы воли».</w:t>
      </w:r>
    </w:p>
    <w:p w:rsidR="00EC2D4A" w:rsidRDefault="00EC2D4A" w:rsidP="00EC2D4A">
      <w:pPr>
        <w:pStyle w:val="a3"/>
        <w:ind w:firstLine="708"/>
        <w:jc w:val="both"/>
        <w:rPr>
          <w:rFonts w:ascii="Times New Roman" w:hAnsi="Times New Roman"/>
          <w:sz w:val="24"/>
        </w:rPr>
      </w:pPr>
    </w:p>
    <w:p w:rsidR="00EC2D4A" w:rsidRDefault="00EC2D4A" w:rsidP="00EC2D4A">
      <w:pPr>
        <w:pStyle w:val="a3"/>
        <w:ind w:firstLine="708"/>
        <w:jc w:val="both"/>
        <w:rPr>
          <w:rFonts w:ascii="Times New Roman" w:hAnsi="Times New Roman"/>
          <w:sz w:val="24"/>
        </w:rPr>
      </w:pPr>
      <w:r>
        <w:rPr>
          <w:rFonts w:ascii="Times New Roman" w:hAnsi="Times New Roman"/>
          <w:sz w:val="24"/>
        </w:rPr>
        <w:t>Практикуя в монастыре, надо идти к святости, а если не идти к святости, то и</w:t>
      </w:r>
      <w:r w:rsidR="00B7363E">
        <w:rPr>
          <w:rFonts w:ascii="Times New Roman" w:hAnsi="Times New Roman"/>
          <w:sz w:val="24"/>
        </w:rPr>
        <w:t xml:space="preserve"> особого смысла в монастыре нет;</w:t>
      </w:r>
      <w:r>
        <w:rPr>
          <w:rFonts w:ascii="Times New Roman" w:hAnsi="Times New Roman"/>
          <w:sz w:val="24"/>
        </w:rPr>
        <w:t xml:space="preserve"> смысл есть, но он малый, истинный смысл – продвигаться к святости. </w:t>
      </w:r>
      <w:r w:rsidR="00B7363E">
        <w:rPr>
          <w:rFonts w:ascii="Times New Roman" w:hAnsi="Times New Roman"/>
          <w:sz w:val="24"/>
        </w:rPr>
        <w:t>Святость не приходит просто так;</w:t>
      </w:r>
      <w:r>
        <w:rPr>
          <w:rFonts w:ascii="Times New Roman" w:hAnsi="Times New Roman"/>
          <w:sz w:val="24"/>
        </w:rPr>
        <w:t xml:space="preserve"> от того, что мы провели в монастыре три года или пять лет, мы не становимся святыми. Святость приходит именно тогда, когда мы стараемся</w:t>
      </w:r>
      <w:r w:rsidR="005C0564">
        <w:rPr>
          <w:rFonts w:ascii="Times New Roman" w:hAnsi="Times New Roman"/>
          <w:sz w:val="24"/>
        </w:rPr>
        <w:t>, прилагаем</w:t>
      </w:r>
      <w:r>
        <w:rPr>
          <w:rFonts w:ascii="Times New Roman" w:hAnsi="Times New Roman"/>
          <w:sz w:val="24"/>
        </w:rPr>
        <w:t xml:space="preserve"> усердные усилия и очищаем себя. По мере практики, когда ваша духовная сила возрастает</w:t>
      </w:r>
      <w:r w:rsidR="005C0564">
        <w:rPr>
          <w:rFonts w:ascii="Times New Roman" w:hAnsi="Times New Roman"/>
          <w:sz w:val="24"/>
        </w:rPr>
        <w:t>, вы перестаете быть ведомыми личностями или несамодостаточными, вы становитесь ведущими личностями. Если человек духовно слаб, его надо подбадривать, вдохновлять: «Не вешай нос, старайся, крепись, иди к Богу». Такой человек еще слабая личность, зависимая, нецелостная. Духовно-сильная, целостная личность не нуждается в том, чтобы его</w:t>
      </w:r>
      <w:r w:rsidR="00B7363E">
        <w:rPr>
          <w:rFonts w:ascii="Times New Roman" w:hAnsi="Times New Roman"/>
          <w:sz w:val="24"/>
        </w:rPr>
        <w:t xml:space="preserve"> подбадривали, укрепляли в вере;</w:t>
      </w:r>
      <w:r w:rsidR="005C0564">
        <w:rPr>
          <w:rFonts w:ascii="Times New Roman" w:hAnsi="Times New Roman"/>
          <w:sz w:val="24"/>
        </w:rPr>
        <w:t xml:space="preserve"> она сама, кого хочешь</w:t>
      </w:r>
      <w:r w:rsidR="00B7363E">
        <w:rPr>
          <w:rFonts w:ascii="Times New Roman" w:hAnsi="Times New Roman"/>
          <w:sz w:val="24"/>
        </w:rPr>
        <w:t>,</w:t>
      </w:r>
      <w:r w:rsidR="005C0564">
        <w:rPr>
          <w:rFonts w:ascii="Times New Roman" w:hAnsi="Times New Roman"/>
          <w:sz w:val="24"/>
        </w:rPr>
        <w:t xml:space="preserve"> подбодрит. Очень важно из такой подбадриваемой</w:t>
      </w:r>
      <w:r w:rsidR="00B7363E">
        <w:rPr>
          <w:rFonts w:ascii="Times New Roman" w:hAnsi="Times New Roman"/>
          <w:sz w:val="24"/>
        </w:rPr>
        <w:t xml:space="preserve">, слабой личности </w:t>
      </w:r>
      <w:r w:rsidR="005C0564">
        <w:rPr>
          <w:rFonts w:ascii="Times New Roman" w:hAnsi="Times New Roman"/>
          <w:sz w:val="24"/>
        </w:rPr>
        <w:t>становиться сильной личностью, которая своим присутствием других вдохновляет. Очень важно становиться сильной духовной личностью. Сильной духовной личностью можно стать, когда у нас внутри нет компромиссов, когда мы освобождаемся от желаний и, обладая очень сильной верой, прилагаем усердие по очищению себя.</w:t>
      </w:r>
    </w:p>
    <w:p w:rsidR="005C0564" w:rsidRDefault="005C0564" w:rsidP="00EC2D4A">
      <w:pPr>
        <w:pStyle w:val="a3"/>
        <w:ind w:firstLine="708"/>
        <w:jc w:val="both"/>
        <w:rPr>
          <w:rFonts w:ascii="Times New Roman" w:hAnsi="Times New Roman"/>
          <w:sz w:val="24"/>
        </w:rPr>
      </w:pPr>
    </w:p>
    <w:p w:rsidR="005C0564" w:rsidRPr="00AE779B" w:rsidRDefault="005C0564" w:rsidP="00EC2D4A">
      <w:pPr>
        <w:pStyle w:val="a3"/>
        <w:ind w:firstLine="708"/>
        <w:jc w:val="both"/>
        <w:rPr>
          <w:rFonts w:ascii="Times New Roman" w:hAnsi="Times New Roman"/>
          <w:i/>
          <w:sz w:val="24"/>
        </w:rPr>
      </w:pPr>
      <w:r w:rsidRPr="00AE779B">
        <w:rPr>
          <w:rFonts w:ascii="Times New Roman" w:hAnsi="Times New Roman"/>
          <w:i/>
          <w:sz w:val="24"/>
        </w:rPr>
        <w:t>«Простые рецепты для развития логического мышления.</w:t>
      </w:r>
    </w:p>
    <w:p w:rsidR="005C0564" w:rsidRDefault="005C0564" w:rsidP="00EC2D4A">
      <w:pPr>
        <w:pStyle w:val="a3"/>
        <w:ind w:firstLine="708"/>
        <w:jc w:val="both"/>
        <w:rPr>
          <w:rFonts w:ascii="Times New Roman" w:hAnsi="Times New Roman"/>
          <w:i/>
          <w:sz w:val="24"/>
        </w:rPr>
      </w:pPr>
      <w:r w:rsidRPr="00AE779B">
        <w:rPr>
          <w:rFonts w:ascii="Times New Roman" w:hAnsi="Times New Roman"/>
          <w:i/>
          <w:sz w:val="24"/>
        </w:rPr>
        <w:t>Ментальные образы обычного человека очень расплывчаты. Он не ведает, что такое глубокое размышление, его мысли хаотически блуждают, порой в его мыслях царит полная неразбериха. Только у мыслителей, философов и</w:t>
      </w:r>
      <w:r w:rsidR="00B7363E">
        <w:rPr>
          <w:rFonts w:ascii="Times New Roman" w:hAnsi="Times New Roman"/>
          <w:i/>
          <w:sz w:val="24"/>
        </w:rPr>
        <w:t xml:space="preserve"> йогинов четко определенные и ясн</w:t>
      </w:r>
      <w:r w:rsidRPr="00AE779B">
        <w:rPr>
          <w:rFonts w:ascii="Times New Roman" w:hAnsi="Times New Roman"/>
          <w:i/>
          <w:sz w:val="24"/>
        </w:rPr>
        <w:t>о очерченные ментальные образы».</w:t>
      </w:r>
    </w:p>
    <w:p w:rsidR="00B7363E" w:rsidRPr="00AE779B" w:rsidRDefault="00B7363E" w:rsidP="00EC2D4A">
      <w:pPr>
        <w:pStyle w:val="a3"/>
        <w:ind w:firstLine="708"/>
        <w:jc w:val="both"/>
        <w:rPr>
          <w:rFonts w:ascii="Times New Roman" w:hAnsi="Times New Roman"/>
          <w:i/>
          <w:sz w:val="24"/>
        </w:rPr>
      </w:pPr>
    </w:p>
    <w:p w:rsidR="00676CE1" w:rsidRDefault="005C0564" w:rsidP="00EC2D4A">
      <w:pPr>
        <w:pStyle w:val="a3"/>
        <w:ind w:firstLine="708"/>
        <w:jc w:val="both"/>
        <w:rPr>
          <w:rFonts w:ascii="Times New Roman" w:hAnsi="Times New Roman"/>
          <w:sz w:val="24"/>
        </w:rPr>
      </w:pPr>
      <w:r>
        <w:rPr>
          <w:rFonts w:ascii="Times New Roman" w:hAnsi="Times New Roman"/>
          <w:sz w:val="24"/>
        </w:rPr>
        <w:t>Если вы стали монахами или становитесь учениками</w:t>
      </w:r>
      <w:r w:rsidR="00AE779B">
        <w:rPr>
          <w:rFonts w:ascii="Times New Roman" w:hAnsi="Times New Roman"/>
          <w:sz w:val="24"/>
        </w:rPr>
        <w:t>, вам  надо сформировать ум философа, т.е. ваша судьба быть философом. Если кто-то думает: «У меня нет философского мышления, я не понимаю»,  что я могу сказать? Надо научиться понимать, надо учиться. Как говорят, кто ясно мыслит, тот ясно излагает. Надо обрести структурированный философский ум, надо уметь ловко оперировать концепциями: концепции не ради самих концепций, концепции ради тренировки ума</w:t>
      </w:r>
      <w:r w:rsidR="0053147C">
        <w:rPr>
          <w:rFonts w:ascii="Times New Roman" w:hAnsi="Times New Roman"/>
          <w:sz w:val="24"/>
        </w:rPr>
        <w:t>. Надо уметь ловко ими оперировать, ловко их самоосвобождать, выстраивать стройные логические схемы, искать ассоциатив</w:t>
      </w:r>
      <w:r w:rsidR="00B7363E">
        <w:rPr>
          <w:rFonts w:ascii="Times New Roman" w:hAnsi="Times New Roman"/>
          <w:sz w:val="24"/>
        </w:rPr>
        <w:t>н</w:t>
      </w:r>
      <w:r w:rsidR="0053147C">
        <w:rPr>
          <w:rFonts w:ascii="Times New Roman" w:hAnsi="Times New Roman"/>
          <w:sz w:val="24"/>
        </w:rPr>
        <w:t xml:space="preserve">ые цепочки, четко работать с терминами и понятиями, четко определять смысловые поля каждого термина, улавливать разницу оттенков </w:t>
      </w:r>
      <w:r w:rsidR="00B7363E">
        <w:rPr>
          <w:rFonts w:ascii="Times New Roman" w:hAnsi="Times New Roman"/>
          <w:sz w:val="24"/>
        </w:rPr>
        <w:t xml:space="preserve">понятий </w:t>
      </w:r>
      <w:r w:rsidR="0053147C">
        <w:rPr>
          <w:rFonts w:ascii="Times New Roman" w:hAnsi="Times New Roman"/>
          <w:sz w:val="24"/>
        </w:rPr>
        <w:t>в разных школах и традициях, устанавливать сложные логические взаимосвязи и иерархически структурировать понятия и связи между понятиями. Все это должна дать философская логическая подготовка. Это называется ясностью. Если ваша ясность безупречна, она всегда вам будет помогать в духовной жизни. Ясность проявляется в виде грамотно написанного философского трактата, в виде хорошо подго</w:t>
      </w:r>
      <w:r w:rsidR="00BD3FCC">
        <w:rPr>
          <w:rFonts w:ascii="Times New Roman" w:hAnsi="Times New Roman"/>
          <w:sz w:val="24"/>
        </w:rPr>
        <w:t>товленного доклад</w:t>
      </w:r>
      <w:r w:rsidR="0053147C">
        <w:rPr>
          <w:rFonts w:ascii="Times New Roman" w:hAnsi="Times New Roman"/>
          <w:sz w:val="24"/>
        </w:rPr>
        <w:t>а и</w:t>
      </w:r>
      <w:r w:rsidR="00BD3FCC">
        <w:rPr>
          <w:rFonts w:ascii="Times New Roman" w:hAnsi="Times New Roman"/>
          <w:sz w:val="24"/>
        </w:rPr>
        <w:t>ли</w:t>
      </w:r>
      <w:r w:rsidR="0053147C">
        <w:rPr>
          <w:rFonts w:ascii="Times New Roman" w:hAnsi="Times New Roman"/>
          <w:sz w:val="24"/>
        </w:rPr>
        <w:t xml:space="preserve"> комментариев, в виде хорошо прочитанной лекции или проповеди, в виде ясного, умелого изложения своих мыслей на собрании по служению</w:t>
      </w:r>
      <w:r w:rsidR="00676CE1">
        <w:rPr>
          <w:rFonts w:ascii="Times New Roman" w:hAnsi="Times New Roman"/>
          <w:sz w:val="24"/>
        </w:rPr>
        <w:t xml:space="preserve"> или другом собрании. Все это характеризует вас как человека, обладающего осознанностью в речи, ясностью. </w:t>
      </w:r>
    </w:p>
    <w:p w:rsidR="005C0564" w:rsidRDefault="00676CE1" w:rsidP="00EC2D4A">
      <w:pPr>
        <w:pStyle w:val="a3"/>
        <w:ind w:firstLine="708"/>
        <w:jc w:val="both"/>
        <w:rPr>
          <w:rFonts w:ascii="Times New Roman" w:hAnsi="Times New Roman"/>
          <w:sz w:val="24"/>
        </w:rPr>
      </w:pPr>
      <w:r>
        <w:rPr>
          <w:rFonts w:ascii="Times New Roman" w:hAnsi="Times New Roman"/>
          <w:sz w:val="24"/>
        </w:rPr>
        <w:t xml:space="preserve">Не может быть святого, который сумбурно излагает свои мысли, путается, не может понять. Это не свет, это не ясность, это тамас в речи. Святой всегда обладает очень сильной, ясной, глубоко убедительной речью, способностью выражать свои мысли. Как правило, все святые выражались очень поэтичным, красивым, ясным и убедительным языком. Они не обязательно были интеллектуалами или пандитами. Иногда они говорили очень просто, но сила и красота их слов всегда поражала, потому что </w:t>
      </w:r>
      <w:r w:rsidR="00BD3FCC">
        <w:rPr>
          <w:rFonts w:ascii="Times New Roman" w:hAnsi="Times New Roman"/>
          <w:sz w:val="24"/>
        </w:rPr>
        <w:t>и</w:t>
      </w:r>
      <w:r>
        <w:rPr>
          <w:rFonts w:ascii="Times New Roman" w:hAnsi="Times New Roman"/>
          <w:sz w:val="24"/>
        </w:rPr>
        <w:t>х свет проявлялся через все, в том числе через мышление и речь.</w:t>
      </w:r>
    </w:p>
    <w:p w:rsidR="00676CE1" w:rsidRDefault="00676CE1" w:rsidP="00EC2D4A">
      <w:pPr>
        <w:pStyle w:val="a3"/>
        <w:ind w:firstLine="708"/>
        <w:jc w:val="both"/>
        <w:rPr>
          <w:rFonts w:ascii="Times New Roman" w:hAnsi="Times New Roman"/>
          <w:sz w:val="24"/>
        </w:rPr>
      </w:pPr>
    </w:p>
    <w:p w:rsidR="00676CE1" w:rsidRPr="0016582F" w:rsidRDefault="00676CE1" w:rsidP="00EC2D4A">
      <w:pPr>
        <w:pStyle w:val="a3"/>
        <w:ind w:firstLine="708"/>
        <w:jc w:val="both"/>
        <w:rPr>
          <w:rFonts w:ascii="Times New Roman" w:hAnsi="Times New Roman"/>
          <w:i/>
          <w:sz w:val="24"/>
        </w:rPr>
      </w:pPr>
      <w:r w:rsidRPr="0016582F">
        <w:rPr>
          <w:rFonts w:ascii="Times New Roman" w:hAnsi="Times New Roman"/>
          <w:i/>
          <w:sz w:val="24"/>
        </w:rPr>
        <w:t>«У тех, кто практикует концентрацию и медитацию, развиваются способности к созданию выразительных и хорошо оформленных ментальных образов</w:t>
      </w:r>
      <w:r w:rsidR="0016582F" w:rsidRPr="0016582F">
        <w:rPr>
          <w:rFonts w:ascii="Times New Roman" w:hAnsi="Times New Roman"/>
          <w:i/>
          <w:sz w:val="24"/>
        </w:rPr>
        <w:t>. Большей частью ваши мысли неустойчивы, они наплывают и ускользают, поэтому они смутные и неопределенные».</w:t>
      </w:r>
    </w:p>
    <w:p w:rsidR="0016582F" w:rsidRDefault="0016582F" w:rsidP="00EC2D4A">
      <w:pPr>
        <w:pStyle w:val="a3"/>
        <w:ind w:firstLine="708"/>
        <w:jc w:val="both"/>
        <w:rPr>
          <w:rFonts w:ascii="Times New Roman" w:hAnsi="Times New Roman"/>
          <w:sz w:val="24"/>
        </w:rPr>
      </w:pPr>
    </w:p>
    <w:p w:rsidR="0016582F" w:rsidRDefault="0016582F" w:rsidP="00EC2D4A">
      <w:pPr>
        <w:pStyle w:val="a3"/>
        <w:ind w:firstLine="708"/>
        <w:jc w:val="both"/>
        <w:rPr>
          <w:rFonts w:ascii="Times New Roman" w:hAnsi="Times New Roman"/>
          <w:sz w:val="24"/>
        </w:rPr>
      </w:pPr>
      <w:r>
        <w:rPr>
          <w:rFonts w:ascii="Times New Roman" w:hAnsi="Times New Roman"/>
          <w:sz w:val="24"/>
        </w:rPr>
        <w:t xml:space="preserve">Часто бывает, человек не может собраться и взяться за служение, это означает – его ум не собран, его мысли разбегаются в разные стороны, у него нет четкого представления цели, нет яркого образа, где он видит конечный результат, куда </w:t>
      </w:r>
      <w:r w:rsidR="00BD3FCC">
        <w:rPr>
          <w:rFonts w:ascii="Times New Roman" w:hAnsi="Times New Roman"/>
          <w:sz w:val="24"/>
        </w:rPr>
        <w:t>ему двигаться, и</w:t>
      </w:r>
      <w:r>
        <w:rPr>
          <w:rFonts w:ascii="Times New Roman" w:hAnsi="Times New Roman"/>
          <w:sz w:val="24"/>
        </w:rPr>
        <w:t xml:space="preserve"> веры этому образу. Когда он начинает действовать, он делает хаотичные, бессистемные вещи, не видя конечной цели, и потом говорит: «У меня не получается». Я скажу: «Да и не получится, соверше</w:t>
      </w:r>
      <w:r w:rsidR="00C73178">
        <w:rPr>
          <w:rFonts w:ascii="Times New Roman" w:hAnsi="Times New Roman"/>
          <w:sz w:val="24"/>
        </w:rPr>
        <w:t>нно неправильный подход. Прежде</w:t>
      </w:r>
      <w:r>
        <w:rPr>
          <w:rFonts w:ascii="Times New Roman" w:hAnsi="Times New Roman"/>
          <w:sz w:val="24"/>
        </w:rPr>
        <w:t xml:space="preserve"> чем что-то делать, вы должны это увидеть ярко, ясно, </w:t>
      </w:r>
      <w:r w:rsidR="00BD3FCC">
        <w:rPr>
          <w:rFonts w:ascii="Times New Roman" w:hAnsi="Times New Roman"/>
          <w:sz w:val="24"/>
        </w:rPr>
        <w:t xml:space="preserve">очень </w:t>
      </w:r>
      <w:r>
        <w:rPr>
          <w:rFonts w:ascii="Times New Roman" w:hAnsi="Times New Roman"/>
          <w:sz w:val="24"/>
        </w:rPr>
        <w:t>красиво, в самом лучшем виде. Вы должны увидеть конечный результат, несколько вариантов конечного результата, и из них выбрать самый лучший, который светится. Вы должны увидеть поэтапную цепочку к этому результату, несколько таких цепочек, и тоже уметь выбирать самые луч</w:t>
      </w:r>
      <w:r w:rsidR="00BD3FCC">
        <w:rPr>
          <w:rFonts w:ascii="Times New Roman" w:hAnsi="Times New Roman"/>
          <w:sz w:val="24"/>
        </w:rPr>
        <w:t>шие варианты». Когда вы это види</w:t>
      </w:r>
      <w:r>
        <w:rPr>
          <w:rFonts w:ascii="Times New Roman" w:hAnsi="Times New Roman"/>
          <w:sz w:val="24"/>
        </w:rPr>
        <w:t>те на тонком уровне, на уровне мысли, то</w:t>
      </w:r>
      <w:r w:rsidR="00BB3222">
        <w:rPr>
          <w:rFonts w:ascii="Times New Roman" w:hAnsi="Times New Roman"/>
          <w:sz w:val="24"/>
        </w:rPr>
        <w:t xml:space="preserve"> затем вы делаете, и у вас все получается, у вас ничего не разбегается. Это не ясновидение, это дисциплина мышления, дисциплина создания образов.</w:t>
      </w:r>
    </w:p>
    <w:p w:rsidR="00BB3222" w:rsidRDefault="00BB3222" w:rsidP="00EC2D4A">
      <w:pPr>
        <w:pStyle w:val="a3"/>
        <w:ind w:firstLine="708"/>
        <w:jc w:val="both"/>
        <w:rPr>
          <w:rFonts w:ascii="Times New Roman" w:hAnsi="Times New Roman"/>
          <w:sz w:val="24"/>
        </w:rPr>
      </w:pPr>
    </w:p>
    <w:p w:rsidR="00BB3222" w:rsidRPr="00680506" w:rsidRDefault="00BB3222" w:rsidP="00EC2D4A">
      <w:pPr>
        <w:pStyle w:val="a3"/>
        <w:ind w:firstLine="708"/>
        <w:jc w:val="both"/>
        <w:rPr>
          <w:rFonts w:ascii="Times New Roman" w:hAnsi="Times New Roman"/>
          <w:i/>
          <w:sz w:val="24"/>
        </w:rPr>
      </w:pPr>
      <w:r w:rsidRPr="00680506">
        <w:rPr>
          <w:rFonts w:ascii="Times New Roman" w:hAnsi="Times New Roman"/>
          <w:i/>
          <w:sz w:val="24"/>
        </w:rPr>
        <w:t>«Мысли наплывают и ускользают, поэтому они смутные и неопределенные. Образы не отличаются ни четкостью, ни силой, ни определенностью. Вам нужно укреплять ментальные образы с помощью ясного, непрерывного и глубокого размышления. На основе вичары (логического рассуждения), мананы или глубокого размышления и медитации вы должны усмирить свои мысли и придать им определенную форму. Тогда философская идея обретает устойчивость. На осно</w:t>
      </w:r>
      <w:r w:rsidR="00C73178">
        <w:rPr>
          <w:rFonts w:ascii="Times New Roman" w:hAnsi="Times New Roman"/>
          <w:i/>
          <w:sz w:val="24"/>
        </w:rPr>
        <w:t>ве правильного мышления, рассужд</w:t>
      </w:r>
      <w:r w:rsidRPr="00680506">
        <w:rPr>
          <w:rFonts w:ascii="Times New Roman" w:hAnsi="Times New Roman"/>
          <w:i/>
          <w:sz w:val="24"/>
        </w:rPr>
        <w:t xml:space="preserve">ения, самонаблюдения и медитации вы должны внести ясность в </w:t>
      </w:r>
      <w:r w:rsidRPr="00680506">
        <w:rPr>
          <w:rFonts w:ascii="Times New Roman" w:hAnsi="Times New Roman"/>
          <w:i/>
          <w:sz w:val="24"/>
        </w:rPr>
        <w:lastRenderedPageBreak/>
        <w:t>свои мысли, тогда исчезнет путаница в мыслях, они будут устойчивыми и хорошо обоснованными. Думайте логически, вновь и вновь вносите ясность в мысли, занимайтесь самонаблюдением в одиночестве, старайтесь максимально очи</w:t>
      </w:r>
      <w:r w:rsidR="00C73178">
        <w:rPr>
          <w:rFonts w:ascii="Times New Roman" w:hAnsi="Times New Roman"/>
          <w:i/>
          <w:sz w:val="24"/>
        </w:rPr>
        <w:t>щать мысли, утихомирьте мысли. Н</w:t>
      </w:r>
      <w:r w:rsidRPr="00680506">
        <w:rPr>
          <w:rFonts w:ascii="Times New Roman" w:hAnsi="Times New Roman"/>
          <w:i/>
          <w:sz w:val="24"/>
        </w:rPr>
        <w:t>е давайте возможности уму метаться, пусть лишь одна волна мыслей тихо вздымается и опускается. Отгоняйте все посторонние мысли, не имеющие отношения к теме, которую вы в настоящий момент разрабатываете.</w:t>
      </w:r>
    </w:p>
    <w:p w:rsidR="00680506" w:rsidRDefault="00680506" w:rsidP="00EC2D4A">
      <w:pPr>
        <w:pStyle w:val="a3"/>
        <w:ind w:firstLine="708"/>
        <w:jc w:val="both"/>
        <w:rPr>
          <w:rFonts w:ascii="Times New Roman" w:hAnsi="Times New Roman"/>
          <w:sz w:val="24"/>
        </w:rPr>
      </w:pPr>
    </w:p>
    <w:p w:rsidR="00BB3222" w:rsidRPr="00991C5A" w:rsidRDefault="00BB3222" w:rsidP="00EC2D4A">
      <w:pPr>
        <w:pStyle w:val="a3"/>
        <w:ind w:firstLine="708"/>
        <w:jc w:val="both"/>
        <w:rPr>
          <w:rFonts w:ascii="Times New Roman" w:hAnsi="Times New Roman"/>
          <w:i/>
          <w:sz w:val="24"/>
        </w:rPr>
      </w:pPr>
      <w:r w:rsidRPr="00991C5A">
        <w:rPr>
          <w:rFonts w:ascii="Times New Roman" w:hAnsi="Times New Roman"/>
          <w:i/>
          <w:sz w:val="24"/>
        </w:rPr>
        <w:t>Садхана для развития способностей к глубокому и оригинальному мышлени</w:t>
      </w:r>
      <w:r w:rsidR="00680506" w:rsidRPr="00991C5A">
        <w:rPr>
          <w:rFonts w:ascii="Times New Roman" w:hAnsi="Times New Roman"/>
          <w:i/>
          <w:sz w:val="24"/>
        </w:rPr>
        <w:t>ю</w:t>
      </w:r>
      <w:r w:rsidRPr="00991C5A">
        <w:rPr>
          <w:rFonts w:ascii="Times New Roman" w:hAnsi="Times New Roman"/>
          <w:i/>
          <w:sz w:val="24"/>
        </w:rPr>
        <w:t>.</w:t>
      </w:r>
    </w:p>
    <w:p w:rsidR="00680506" w:rsidRPr="00991C5A" w:rsidRDefault="00680506" w:rsidP="00EC2D4A">
      <w:pPr>
        <w:pStyle w:val="a3"/>
        <w:ind w:firstLine="708"/>
        <w:jc w:val="both"/>
        <w:rPr>
          <w:rFonts w:ascii="Times New Roman" w:hAnsi="Times New Roman"/>
          <w:i/>
          <w:sz w:val="24"/>
        </w:rPr>
      </w:pPr>
      <w:r w:rsidRPr="00991C5A">
        <w:rPr>
          <w:rFonts w:ascii="Times New Roman" w:hAnsi="Times New Roman"/>
          <w:i/>
          <w:sz w:val="24"/>
        </w:rPr>
        <w:t>Большинство из нас не знает, что такое правильная работа мыслей. Большинство людей мыслит поверхностно и непродуманно. Способностью к глубокому размышлению владеют немногие. В этом мире очень мало мыслителей. Глубокое размышление требует интенсивной садханы. Необходимы бесчисленные рождения, чтобы произошла эволюция мышления, только тогда мы начинаем мыслить глубоко и основательно. Независимость и оригинальность мыслей демонстрируют ведантисты. Для выполнения ведантической садханы, мананы или размышления необходим острый ум. Упорная, настойчива</w:t>
      </w:r>
      <w:r w:rsidR="00C73178">
        <w:rPr>
          <w:rFonts w:ascii="Times New Roman" w:hAnsi="Times New Roman"/>
          <w:i/>
          <w:sz w:val="24"/>
        </w:rPr>
        <w:t>я</w:t>
      </w:r>
      <w:r w:rsidRPr="00991C5A">
        <w:rPr>
          <w:rFonts w:ascii="Times New Roman" w:hAnsi="Times New Roman"/>
          <w:i/>
          <w:sz w:val="24"/>
        </w:rPr>
        <w:t xml:space="preserve"> и четкая работа мысли, постижение сути проблемы или ситуации, исходных предпосылок всех мыслей и Бытия – вот истинная сущность ведантической садханы. Вам придется отказаться от прежней идеи, как бы глубоко она в вас ни укоренилась, когда вместо нее к вам придет новая, облагораживающая идея.</w:t>
      </w:r>
      <w:r w:rsidR="00991C5A" w:rsidRPr="00991C5A">
        <w:rPr>
          <w:rFonts w:ascii="Times New Roman" w:hAnsi="Times New Roman"/>
          <w:i/>
          <w:sz w:val="24"/>
        </w:rPr>
        <w:t xml:space="preserve"> Если у вас не хватает мужества открыто взглянуть на плоды ваших размышлений, проглотить выводы, к которым вы в результате можете при</w:t>
      </w:r>
      <w:r w:rsidR="00C73178">
        <w:rPr>
          <w:rFonts w:ascii="Times New Roman" w:hAnsi="Times New Roman"/>
          <w:i/>
          <w:sz w:val="24"/>
        </w:rPr>
        <w:t>й</w:t>
      </w:r>
      <w:r w:rsidR="00991C5A" w:rsidRPr="00991C5A">
        <w:rPr>
          <w:rFonts w:ascii="Times New Roman" w:hAnsi="Times New Roman"/>
          <w:i/>
          <w:sz w:val="24"/>
        </w:rPr>
        <w:t>ти, что бы они не значили для вас лично, никогда не вдавайтесь в философские рассуждения, посвятите себя преданному служению».</w:t>
      </w:r>
    </w:p>
    <w:p w:rsidR="00991C5A" w:rsidRDefault="00991C5A" w:rsidP="00EC2D4A">
      <w:pPr>
        <w:pStyle w:val="a3"/>
        <w:ind w:firstLine="708"/>
        <w:jc w:val="both"/>
        <w:rPr>
          <w:rFonts w:ascii="Times New Roman" w:hAnsi="Times New Roman"/>
          <w:sz w:val="24"/>
        </w:rPr>
      </w:pPr>
    </w:p>
    <w:p w:rsidR="00991C5A" w:rsidRDefault="00991C5A" w:rsidP="00EC2D4A">
      <w:pPr>
        <w:pStyle w:val="a3"/>
        <w:ind w:firstLine="708"/>
        <w:jc w:val="both"/>
        <w:rPr>
          <w:rFonts w:ascii="Times New Roman" w:hAnsi="Times New Roman"/>
          <w:sz w:val="24"/>
        </w:rPr>
      </w:pPr>
      <w:r>
        <w:rPr>
          <w:rFonts w:ascii="Times New Roman" w:hAnsi="Times New Roman"/>
          <w:sz w:val="24"/>
        </w:rPr>
        <w:t>Увеличение силы ума – это первый шаг к по</w:t>
      </w:r>
      <w:r w:rsidR="00C73178">
        <w:rPr>
          <w:rFonts w:ascii="Times New Roman" w:hAnsi="Times New Roman"/>
          <w:sz w:val="24"/>
        </w:rPr>
        <w:t>нима</w:t>
      </w:r>
      <w:r>
        <w:rPr>
          <w:rFonts w:ascii="Times New Roman" w:hAnsi="Times New Roman"/>
          <w:sz w:val="24"/>
        </w:rPr>
        <w:t>нию природы Ума. Часто люди не умеют наблюдать свои мысли и не понимают, что мысли и реальность – это разные вещи. Часто они путают свои мысли о реа</w:t>
      </w:r>
      <w:r w:rsidR="00567596">
        <w:rPr>
          <w:rFonts w:ascii="Times New Roman" w:hAnsi="Times New Roman"/>
          <w:sz w:val="24"/>
        </w:rPr>
        <w:t>л</w:t>
      </w:r>
      <w:r>
        <w:rPr>
          <w:rFonts w:ascii="Times New Roman" w:hAnsi="Times New Roman"/>
          <w:sz w:val="24"/>
        </w:rPr>
        <w:t>ьности и</w:t>
      </w:r>
      <w:r w:rsidR="0091683D">
        <w:rPr>
          <w:rFonts w:ascii="Times New Roman" w:hAnsi="Times New Roman"/>
          <w:sz w:val="24"/>
        </w:rPr>
        <w:t xml:space="preserve"> саму реальность, т.е. реальность воспринимается через оценочное сознание. Между реальностью и оценочным сознанием ставится знак равенства. Например, человек говорит: «Это так». Я его спрашиваю: «Это реальность или это ваша оценка реальности?» Он думает. Зову другого человека, этот человек говорит: «Нет, это так». Я говорю: «Смотрите, вот другая оценка реальности. Так это реальность или это ваши мысли о реальности?» Чувствуете разницу: реальность и ваши мысли о реальности. Мысли о реальности у каждого могут быть разные, а реальность – она всегда реальность. Иногда человек, задумываясь, делает открытие: оказывается, что </w:t>
      </w:r>
      <w:r w:rsidR="00C73178">
        <w:rPr>
          <w:rFonts w:ascii="Times New Roman" w:hAnsi="Times New Roman"/>
          <w:sz w:val="24"/>
        </w:rPr>
        <w:t xml:space="preserve">нет </w:t>
      </w:r>
      <w:r w:rsidR="0091683D">
        <w:rPr>
          <w:rFonts w:ascii="Times New Roman" w:hAnsi="Times New Roman"/>
          <w:sz w:val="24"/>
        </w:rPr>
        <w:t>реальности как таковой, а есть мысли о реальности и оценка реальности, есть точки зрения. Но все люди не понимают этого, если они не отслеживают свой ум. Когда они что-то оценивают, они верят в свою оценку; когда они думают, они верят в то, что они думают. Они думают, что это и есть реальность. Поэтому в мире столько запутанности, хаоса, непонимания; войны, конфликты только из-за этого. Например, есть мысли: «Евреи плохие». У евреев другие мысли: «Палестинцы плохие». Одни думают и оценивают реальность так, другие – так, но они думают, что их оц</w:t>
      </w:r>
      <w:r w:rsidR="00C73178">
        <w:rPr>
          <w:rFonts w:ascii="Times New Roman" w:hAnsi="Times New Roman"/>
          <w:sz w:val="24"/>
        </w:rPr>
        <w:t>енка – это и есть реальность. Две</w:t>
      </w:r>
      <w:r w:rsidR="0091683D">
        <w:rPr>
          <w:rFonts w:ascii="Times New Roman" w:hAnsi="Times New Roman"/>
          <w:sz w:val="24"/>
        </w:rPr>
        <w:t xml:space="preserve"> реальности, два кармических видения не совпадают, тогда начинается пуск ракет друг по другу. Если бы люди устраняли это и действовали</w:t>
      </w:r>
      <w:r w:rsidR="003312AD">
        <w:rPr>
          <w:rFonts w:ascii="Times New Roman" w:hAnsi="Times New Roman"/>
          <w:sz w:val="24"/>
        </w:rPr>
        <w:t xml:space="preserve"> с позиций ясности, то не было бы никаких конфликтов.</w:t>
      </w:r>
    </w:p>
    <w:p w:rsidR="003312AD" w:rsidRDefault="003312AD" w:rsidP="00EC2D4A">
      <w:pPr>
        <w:pStyle w:val="a3"/>
        <w:ind w:firstLine="708"/>
        <w:jc w:val="both"/>
        <w:rPr>
          <w:rFonts w:ascii="Times New Roman" w:hAnsi="Times New Roman"/>
          <w:sz w:val="24"/>
        </w:rPr>
      </w:pPr>
      <w:r>
        <w:rPr>
          <w:rFonts w:ascii="Times New Roman" w:hAnsi="Times New Roman"/>
          <w:sz w:val="24"/>
        </w:rPr>
        <w:t>Одному человеку я говорю: «Подумайте, что мир вокруг</w:t>
      </w:r>
      <w:r w:rsidR="00C73178">
        <w:rPr>
          <w:rFonts w:ascii="Times New Roman" w:hAnsi="Times New Roman"/>
          <w:sz w:val="24"/>
        </w:rPr>
        <w:t>, то, что вы видите</w:t>
      </w:r>
      <w:r>
        <w:rPr>
          <w:rFonts w:ascii="Times New Roman" w:hAnsi="Times New Roman"/>
          <w:sz w:val="24"/>
        </w:rPr>
        <w:t xml:space="preserve"> – это ваши мысли, это ваша оценка реальности». Человек отвечает: «Ну, как? Это самая настоящая реальность. Я сейча</w:t>
      </w:r>
      <w:r w:rsidR="00C73178">
        <w:rPr>
          <w:rFonts w:ascii="Times New Roman" w:hAnsi="Times New Roman"/>
          <w:sz w:val="24"/>
        </w:rPr>
        <w:t>с выйду, мне будет холодно. В</w:t>
      </w:r>
      <w:r>
        <w:rPr>
          <w:rFonts w:ascii="Times New Roman" w:hAnsi="Times New Roman"/>
          <w:sz w:val="24"/>
        </w:rPr>
        <w:t xml:space="preserve">едь </w:t>
      </w:r>
      <w:r w:rsidR="00C73178">
        <w:rPr>
          <w:rFonts w:ascii="Times New Roman" w:hAnsi="Times New Roman"/>
          <w:sz w:val="24"/>
        </w:rPr>
        <w:t xml:space="preserve">это </w:t>
      </w:r>
      <w:r>
        <w:rPr>
          <w:rFonts w:ascii="Times New Roman" w:hAnsi="Times New Roman"/>
          <w:sz w:val="24"/>
        </w:rPr>
        <w:t>не мои мысли, это реальность». Я говорю: «А допустим, человек, который занимается обливанием по системе Порфирия Иванова: он выйдет, ему не будет холодно. Разве это не оценка реальности? Это ваши мысли, ваша оценка реальности. Или инопланетное существо, которое привыкло жить при -200 градусов, когда выйдет на  -20, ему будет очень жарко. Так, где же абсолютный критерий?» Он убеждается: «Да, это моя точка зрения, всего лишь мое узкое восприятие». Все это просто понятия, нет чего-то абсолютного.</w:t>
      </w:r>
    </w:p>
    <w:p w:rsidR="003312AD" w:rsidRDefault="003312AD" w:rsidP="00EC2D4A">
      <w:pPr>
        <w:pStyle w:val="a3"/>
        <w:ind w:firstLine="708"/>
        <w:jc w:val="both"/>
        <w:rPr>
          <w:rFonts w:ascii="Times New Roman" w:hAnsi="Times New Roman"/>
          <w:sz w:val="24"/>
        </w:rPr>
      </w:pPr>
      <w:r>
        <w:rPr>
          <w:rFonts w:ascii="Times New Roman" w:hAnsi="Times New Roman"/>
          <w:sz w:val="24"/>
        </w:rPr>
        <w:lastRenderedPageBreak/>
        <w:t>Важно всегда помнить: между мыслями о реальности и реальностью нельзя ставить знак равенства; между вашей оценкой мира и самим миром нельзя ставить знак равенства, это не одно и то же. Почему? Мысли и оценка реальности – это точка зрения, она зависит от прошлой кармы, от нынешнего воспитан</w:t>
      </w:r>
      <w:r w:rsidR="004373A6">
        <w:rPr>
          <w:rFonts w:ascii="Times New Roman" w:hAnsi="Times New Roman"/>
          <w:sz w:val="24"/>
        </w:rPr>
        <w:t>ия, окружения и от многих</w:t>
      </w:r>
      <w:r>
        <w:rPr>
          <w:rFonts w:ascii="Times New Roman" w:hAnsi="Times New Roman"/>
          <w:sz w:val="24"/>
        </w:rPr>
        <w:t xml:space="preserve"> факторов, которые индивидуальны и уникальны для вас, но для другого – совсем по-другому. Например</w:t>
      </w:r>
      <w:r w:rsidR="004373A6">
        <w:rPr>
          <w:rFonts w:ascii="Times New Roman" w:hAnsi="Times New Roman"/>
          <w:sz w:val="24"/>
        </w:rPr>
        <w:t>, если я оцениваю реальность</w:t>
      </w:r>
      <w:r>
        <w:rPr>
          <w:rFonts w:ascii="Times New Roman" w:hAnsi="Times New Roman"/>
          <w:sz w:val="24"/>
        </w:rPr>
        <w:t xml:space="preserve"> без осознавания Адвайт</w:t>
      </w:r>
      <w:r w:rsidR="00915547">
        <w:rPr>
          <w:rFonts w:ascii="Times New Roman" w:hAnsi="Times New Roman"/>
          <w:sz w:val="24"/>
        </w:rPr>
        <w:t xml:space="preserve">ы, </w:t>
      </w:r>
      <w:r w:rsidR="004373A6">
        <w:rPr>
          <w:rFonts w:ascii="Times New Roman" w:hAnsi="Times New Roman"/>
          <w:sz w:val="24"/>
        </w:rPr>
        <w:t>то</w:t>
      </w:r>
      <w:r w:rsidR="00812167">
        <w:rPr>
          <w:rFonts w:ascii="Times New Roman" w:hAnsi="Times New Roman"/>
          <w:sz w:val="24"/>
        </w:rPr>
        <w:t>,</w:t>
      </w:r>
      <w:r w:rsidR="004373A6">
        <w:rPr>
          <w:rFonts w:ascii="Times New Roman" w:hAnsi="Times New Roman"/>
          <w:sz w:val="24"/>
        </w:rPr>
        <w:t xml:space="preserve"> </w:t>
      </w:r>
      <w:r w:rsidR="00915547">
        <w:rPr>
          <w:rFonts w:ascii="Times New Roman" w:hAnsi="Times New Roman"/>
          <w:sz w:val="24"/>
        </w:rPr>
        <w:t>что будет оценивать во мне: сорок лет впечатлений моей жизни, а также тысячи лет прошлых жизней, мое образование, воспитание именно в ту уникальную эпоху, в которую я живу. Но если бы я жил в средневековой Англии, то у меня были бы совсем другие отпечатки, моя оценка реальности была бы совершенно другая, если мы не берем в расчет адвайтическое осознавание. Если бы вы жили в племени индейцев</w:t>
      </w:r>
      <w:r w:rsidR="004373A6">
        <w:rPr>
          <w:rFonts w:ascii="Times New Roman" w:hAnsi="Times New Roman"/>
          <w:sz w:val="24"/>
        </w:rPr>
        <w:t xml:space="preserve"> масатек</w:t>
      </w:r>
      <w:r w:rsidR="00915547">
        <w:rPr>
          <w:rFonts w:ascii="Times New Roman" w:hAnsi="Times New Roman"/>
          <w:sz w:val="24"/>
        </w:rPr>
        <w:t>, то ваша оценка реальности и ваши отпечатки заставляли бы вас оценивать реальность совершенно по-другому.</w:t>
      </w:r>
    </w:p>
    <w:p w:rsidR="00915547" w:rsidRDefault="00915547" w:rsidP="00EC2D4A">
      <w:pPr>
        <w:pStyle w:val="a3"/>
        <w:ind w:firstLine="708"/>
        <w:jc w:val="both"/>
        <w:rPr>
          <w:rFonts w:ascii="Times New Roman" w:hAnsi="Times New Roman"/>
          <w:sz w:val="24"/>
        </w:rPr>
      </w:pPr>
    </w:p>
    <w:p w:rsidR="00915547" w:rsidRPr="00915547" w:rsidRDefault="004373A6" w:rsidP="00EC2D4A">
      <w:pPr>
        <w:pStyle w:val="a3"/>
        <w:ind w:firstLine="708"/>
        <w:jc w:val="both"/>
        <w:rPr>
          <w:rFonts w:ascii="Times New Roman" w:hAnsi="Times New Roman"/>
          <w:i/>
          <w:sz w:val="24"/>
        </w:rPr>
      </w:pPr>
      <w:r>
        <w:rPr>
          <w:rFonts w:ascii="Times New Roman" w:hAnsi="Times New Roman"/>
          <w:i/>
          <w:sz w:val="24"/>
        </w:rPr>
        <w:t>«</w:t>
      </w:r>
      <w:r w:rsidR="00915547" w:rsidRPr="00915547">
        <w:rPr>
          <w:rFonts w:ascii="Times New Roman" w:hAnsi="Times New Roman"/>
          <w:i/>
          <w:sz w:val="24"/>
        </w:rPr>
        <w:t>Медитация для практической и непрерывной работы мысли.</w:t>
      </w:r>
    </w:p>
    <w:p w:rsidR="00915547" w:rsidRPr="00915547" w:rsidRDefault="00915547" w:rsidP="00EC2D4A">
      <w:pPr>
        <w:pStyle w:val="a3"/>
        <w:ind w:firstLine="708"/>
        <w:jc w:val="both"/>
        <w:rPr>
          <w:rFonts w:ascii="Times New Roman" w:hAnsi="Times New Roman"/>
          <w:i/>
          <w:sz w:val="24"/>
        </w:rPr>
      </w:pPr>
      <w:r w:rsidRPr="00915547">
        <w:rPr>
          <w:rFonts w:ascii="Times New Roman" w:hAnsi="Times New Roman"/>
          <w:i/>
          <w:sz w:val="24"/>
        </w:rPr>
        <w:t>Будучи великой силой, мысль обладает колоссальным могуществом. Поэтому чрезвычайно важно знать, как использовать эту силу в ее самом высшем предназначении для достижения максимально возможных результатов».</w:t>
      </w:r>
    </w:p>
    <w:p w:rsidR="00915547" w:rsidRPr="00915547" w:rsidRDefault="00915547" w:rsidP="00EC2D4A">
      <w:pPr>
        <w:pStyle w:val="a3"/>
        <w:ind w:firstLine="708"/>
        <w:jc w:val="both"/>
        <w:rPr>
          <w:rFonts w:ascii="Times New Roman" w:hAnsi="Times New Roman"/>
          <w:i/>
          <w:sz w:val="24"/>
        </w:rPr>
      </w:pPr>
    </w:p>
    <w:p w:rsidR="00915547" w:rsidRDefault="00915547" w:rsidP="00EC2D4A">
      <w:pPr>
        <w:pStyle w:val="a3"/>
        <w:ind w:firstLine="708"/>
        <w:jc w:val="both"/>
        <w:rPr>
          <w:rFonts w:ascii="Times New Roman" w:hAnsi="Times New Roman"/>
          <w:sz w:val="24"/>
        </w:rPr>
      </w:pPr>
      <w:r>
        <w:rPr>
          <w:rFonts w:ascii="Times New Roman" w:hAnsi="Times New Roman"/>
          <w:sz w:val="24"/>
        </w:rPr>
        <w:t xml:space="preserve">Почему мы часто говорим: «Применяй чистое видение, соблюдай самайю». Самайя – это именно умение сохранять ментальную дисциплину. Чистое видение – это умение правильно выстраивать чистые ряды мышления. Если </w:t>
      </w:r>
      <w:r w:rsidR="00E30AA6">
        <w:rPr>
          <w:rFonts w:ascii="Times New Roman" w:hAnsi="Times New Roman"/>
          <w:sz w:val="24"/>
        </w:rPr>
        <w:t xml:space="preserve">человек этого не придерживается, </w:t>
      </w:r>
      <w:r>
        <w:rPr>
          <w:rFonts w:ascii="Times New Roman" w:hAnsi="Times New Roman"/>
          <w:sz w:val="24"/>
        </w:rPr>
        <w:t>в</w:t>
      </w:r>
      <w:r w:rsidR="00E30AA6">
        <w:rPr>
          <w:rFonts w:ascii="Times New Roman" w:hAnsi="Times New Roman"/>
          <w:sz w:val="24"/>
        </w:rPr>
        <w:t xml:space="preserve"> его мыслях </w:t>
      </w:r>
      <w:r>
        <w:rPr>
          <w:rFonts w:ascii="Times New Roman" w:hAnsi="Times New Roman"/>
          <w:sz w:val="24"/>
        </w:rPr>
        <w:t>хаос</w:t>
      </w:r>
      <w:r w:rsidR="00E30AA6">
        <w:rPr>
          <w:rFonts w:ascii="Times New Roman" w:hAnsi="Times New Roman"/>
          <w:sz w:val="24"/>
        </w:rPr>
        <w:t xml:space="preserve"> – представьте, есть мысленный ряд из чистых стран или из божеств, а затем идет деструктивный мысленный ряд: мысли изломанные, мутные, злобные, нечистые, с рогами, зубами и высунутыми языками, и он идет с таким мысленным рядом. Он создает определенные причины, которые обязательно проявятся как следствие. Это неправильно. Если человек соблюдает самайю, чистое видение, он сразу увидит отклонение, что его мысленный ряд пошел мрачный, </w:t>
      </w:r>
      <w:r w:rsidR="004373A6">
        <w:rPr>
          <w:rFonts w:ascii="Times New Roman" w:hAnsi="Times New Roman"/>
          <w:sz w:val="24"/>
        </w:rPr>
        <w:t xml:space="preserve">в </w:t>
      </w:r>
      <w:r w:rsidR="00E30AA6">
        <w:rPr>
          <w:rFonts w:ascii="Times New Roman" w:hAnsi="Times New Roman"/>
          <w:sz w:val="24"/>
        </w:rPr>
        <w:t xml:space="preserve">нижние миры. Если он правильный монах, он обязательно раскается, самоосвободит, применит пратипакша-бхавану. Он этого не оставит, у него в голове зазвучит </w:t>
      </w:r>
      <w:r w:rsidR="004373A6">
        <w:rPr>
          <w:rFonts w:ascii="Times New Roman" w:hAnsi="Times New Roman"/>
          <w:sz w:val="24"/>
        </w:rPr>
        <w:t xml:space="preserve">сигнал </w:t>
      </w:r>
      <w:r w:rsidR="00E30AA6">
        <w:rPr>
          <w:rFonts w:ascii="Times New Roman" w:hAnsi="Times New Roman"/>
          <w:sz w:val="24"/>
        </w:rPr>
        <w:t>тревог</w:t>
      </w:r>
      <w:r w:rsidR="004373A6">
        <w:rPr>
          <w:rFonts w:ascii="Times New Roman" w:hAnsi="Times New Roman"/>
          <w:sz w:val="24"/>
        </w:rPr>
        <w:t>и</w:t>
      </w:r>
      <w:r w:rsidR="00E30AA6">
        <w:rPr>
          <w:rFonts w:ascii="Times New Roman" w:hAnsi="Times New Roman"/>
          <w:sz w:val="24"/>
        </w:rPr>
        <w:t>: «Тревога! Тревога! Нечистое видение!» Он сразу предпримет действия и изменит этот мысленный ряд. Если же это незрелый практикующий, он даже не обратит на это внимания, не заметит, его мысли будут развиваться до тех пор, пока не дойдут до критической точки.</w:t>
      </w:r>
    </w:p>
    <w:p w:rsidR="00E30AA6" w:rsidRDefault="00E30AA6" w:rsidP="00EC2D4A">
      <w:pPr>
        <w:pStyle w:val="a3"/>
        <w:ind w:firstLine="708"/>
        <w:jc w:val="both"/>
        <w:rPr>
          <w:rFonts w:ascii="Times New Roman" w:hAnsi="Times New Roman"/>
          <w:sz w:val="24"/>
        </w:rPr>
      </w:pPr>
    </w:p>
    <w:p w:rsidR="00E30AA6" w:rsidRPr="00530AA4" w:rsidRDefault="004373A6" w:rsidP="00EC2D4A">
      <w:pPr>
        <w:pStyle w:val="a3"/>
        <w:ind w:firstLine="708"/>
        <w:jc w:val="both"/>
        <w:rPr>
          <w:rFonts w:ascii="Times New Roman" w:hAnsi="Times New Roman"/>
          <w:i/>
          <w:sz w:val="24"/>
        </w:rPr>
      </w:pPr>
      <w:r>
        <w:rPr>
          <w:rFonts w:ascii="Times New Roman" w:hAnsi="Times New Roman"/>
          <w:i/>
          <w:sz w:val="24"/>
        </w:rPr>
        <w:t>«</w:t>
      </w:r>
      <w:r w:rsidR="00E30AA6" w:rsidRPr="00530AA4">
        <w:rPr>
          <w:rFonts w:ascii="Times New Roman" w:hAnsi="Times New Roman"/>
          <w:i/>
          <w:sz w:val="24"/>
        </w:rPr>
        <w:t>Такое знание открывается в практике медитации. Практическая работа мысли обращает сознание к объекту, а непрерывное размышление держит сознание в состоянии постоянной занятости. Восторг вызывают расширение и блаженство развитого сознания, а побуждение сознания к неотвлеченности внимания</w:t>
      </w:r>
      <w:r w:rsidR="00530AA4" w:rsidRPr="00530AA4">
        <w:rPr>
          <w:rFonts w:ascii="Times New Roman" w:hAnsi="Times New Roman"/>
          <w:i/>
          <w:sz w:val="24"/>
        </w:rPr>
        <w:t xml:space="preserve"> осуществляется этими двумя видами размышления. Медитация начинается тогда, когда появляется прикладная и непрерывная работа мыслей: восторг, блаженство и сосредоточенность сознания».</w:t>
      </w:r>
    </w:p>
    <w:p w:rsidR="00530AA4" w:rsidRDefault="00530AA4" w:rsidP="00EC2D4A">
      <w:pPr>
        <w:pStyle w:val="a3"/>
        <w:ind w:firstLine="708"/>
        <w:jc w:val="both"/>
        <w:rPr>
          <w:rFonts w:ascii="Times New Roman" w:hAnsi="Times New Roman"/>
          <w:sz w:val="24"/>
        </w:rPr>
      </w:pPr>
    </w:p>
    <w:p w:rsidR="00530AA4" w:rsidRDefault="00530AA4" w:rsidP="00EC2D4A">
      <w:pPr>
        <w:pStyle w:val="a3"/>
        <w:ind w:firstLine="708"/>
        <w:jc w:val="both"/>
        <w:rPr>
          <w:rFonts w:ascii="Times New Roman" w:hAnsi="Times New Roman"/>
          <w:sz w:val="24"/>
        </w:rPr>
      </w:pPr>
      <w:r>
        <w:rPr>
          <w:rFonts w:ascii="Times New Roman" w:hAnsi="Times New Roman"/>
          <w:sz w:val="24"/>
        </w:rPr>
        <w:t xml:space="preserve">Богам в высших сферах присущи очень чистые, возвышенные, стройные мысли. Боги мыслят системно, самоорганизованными мыслями, мандалами. У них очень чистые ряды мыслей, чистые вереницы образов. Боги постоянно плывут в потоках то блаженства, то радости, то восторга, то расширенного состояния, потому что у них очень дисциплинированная структура мышления, они очень чутки в плане дисциплины мыслей, у них очень развита этика, чувство прекрасного, эстетика. Все это следствие ясности и пребывания в созерцательной мудрости. С их точки зрения люди глупы и примитивны, очень грубы, особенно если не практикуют, это если не иметь чистого видения. Сознание человека, у которого мышление не воспитано, это сознание орка, что-то очень грубое и жесткое. Наша задача – избавляться от такого сознания и воспитывать в себе духовное, </w:t>
      </w:r>
      <w:r>
        <w:rPr>
          <w:rFonts w:ascii="Times New Roman" w:hAnsi="Times New Roman"/>
          <w:sz w:val="24"/>
        </w:rPr>
        <w:lastRenderedPageBreak/>
        <w:t>тонкое, божественное сознание. Тонкое, божественное не значит слабое, это значит – очень строй</w:t>
      </w:r>
      <w:r w:rsidR="004373A6">
        <w:rPr>
          <w:rFonts w:ascii="Times New Roman" w:hAnsi="Times New Roman"/>
          <w:sz w:val="24"/>
        </w:rPr>
        <w:t>ное, гармоничное мышление, чисты</w:t>
      </w:r>
      <w:r>
        <w:rPr>
          <w:rFonts w:ascii="Times New Roman" w:hAnsi="Times New Roman"/>
          <w:sz w:val="24"/>
        </w:rPr>
        <w:t>е и ясно структурированные образы.</w:t>
      </w:r>
    </w:p>
    <w:p w:rsidR="00530AA4" w:rsidRDefault="00530AA4" w:rsidP="00EC2D4A">
      <w:pPr>
        <w:pStyle w:val="a3"/>
        <w:ind w:firstLine="708"/>
        <w:jc w:val="both"/>
        <w:rPr>
          <w:rFonts w:ascii="Times New Roman" w:hAnsi="Times New Roman"/>
          <w:sz w:val="24"/>
        </w:rPr>
      </w:pPr>
      <w:r>
        <w:rPr>
          <w:rFonts w:ascii="Times New Roman" w:hAnsi="Times New Roman"/>
          <w:sz w:val="24"/>
        </w:rPr>
        <w:t>За счет чего происходит воспитание мышления? За счет того, что мы учимся созерцать, и в этом созерцании черпаем силу для очищения ума; за счет концентрации, из концентрации мы черпаем силу для гармонизации мысленных рядов, гармонизации образов и за счет соблюдения принципов самайи, чистого видения и винаи.</w:t>
      </w:r>
    </w:p>
    <w:p w:rsidR="00530AA4" w:rsidRDefault="00530AA4" w:rsidP="00EC2D4A">
      <w:pPr>
        <w:pStyle w:val="a3"/>
        <w:ind w:firstLine="708"/>
        <w:jc w:val="both"/>
        <w:rPr>
          <w:rFonts w:ascii="Times New Roman" w:hAnsi="Times New Roman"/>
          <w:sz w:val="24"/>
        </w:rPr>
      </w:pPr>
    </w:p>
    <w:p w:rsidR="00530AA4" w:rsidRPr="00291D25" w:rsidRDefault="004373A6" w:rsidP="00EC2D4A">
      <w:pPr>
        <w:pStyle w:val="a3"/>
        <w:ind w:firstLine="708"/>
        <w:jc w:val="both"/>
        <w:rPr>
          <w:rFonts w:ascii="Times New Roman" w:hAnsi="Times New Roman"/>
          <w:i/>
          <w:sz w:val="24"/>
        </w:rPr>
      </w:pPr>
      <w:r>
        <w:rPr>
          <w:rFonts w:ascii="Times New Roman" w:hAnsi="Times New Roman"/>
          <w:i/>
          <w:sz w:val="24"/>
        </w:rPr>
        <w:t>«</w:t>
      </w:r>
      <w:r w:rsidR="00530AA4" w:rsidRPr="00291D25">
        <w:rPr>
          <w:rFonts w:ascii="Times New Roman" w:hAnsi="Times New Roman"/>
          <w:i/>
          <w:sz w:val="24"/>
        </w:rPr>
        <w:t>Мысль – это живая жизненная сила, самая живая, тонкая и неудержимая с</w:t>
      </w:r>
      <w:r w:rsidR="00291D25" w:rsidRPr="00291D25">
        <w:rPr>
          <w:rFonts w:ascii="Times New Roman" w:hAnsi="Times New Roman"/>
          <w:i/>
          <w:sz w:val="24"/>
        </w:rPr>
        <w:t>ила во Вселенной. Мысли живые. О</w:t>
      </w:r>
      <w:r w:rsidR="00530AA4" w:rsidRPr="00291D25">
        <w:rPr>
          <w:rFonts w:ascii="Times New Roman" w:hAnsi="Times New Roman"/>
          <w:i/>
          <w:sz w:val="24"/>
        </w:rPr>
        <w:t>ни движутся, обретают форму, очертания, цвет, качества, вещество, силу и вес. Мысль – это реальное действие</w:t>
      </w:r>
      <w:r>
        <w:rPr>
          <w:rFonts w:ascii="Times New Roman" w:hAnsi="Times New Roman"/>
          <w:i/>
          <w:sz w:val="24"/>
        </w:rPr>
        <w:t>»</w:t>
      </w:r>
      <w:r w:rsidR="00291D25" w:rsidRPr="00291D25">
        <w:rPr>
          <w:rFonts w:ascii="Times New Roman" w:hAnsi="Times New Roman"/>
          <w:i/>
          <w:sz w:val="24"/>
        </w:rPr>
        <w:t>.</w:t>
      </w:r>
    </w:p>
    <w:p w:rsidR="00291D25" w:rsidRDefault="00291D25" w:rsidP="00EC2D4A">
      <w:pPr>
        <w:pStyle w:val="a3"/>
        <w:ind w:firstLine="708"/>
        <w:jc w:val="both"/>
        <w:rPr>
          <w:rFonts w:ascii="Times New Roman" w:hAnsi="Times New Roman"/>
          <w:sz w:val="24"/>
        </w:rPr>
      </w:pPr>
    </w:p>
    <w:p w:rsidR="00291D25" w:rsidRDefault="00291D25" w:rsidP="00EC2D4A">
      <w:pPr>
        <w:pStyle w:val="a3"/>
        <w:ind w:firstLine="708"/>
        <w:jc w:val="both"/>
        <w:rPr>
          <w:rFonts w:ascii="Times New Roman" w:hAnsi="Times New Roman"/>
          <w:sz w:val="24"/>
        </w:rPr>
      </w:pPr>
      <w:r>
        <w:rPr>
          <w:rFonts w:ascii="Times New Roman" w:hAnsi="Times New Roman"/>
          <w:sz w:val="24"/>
        </w:rPr>
        <w:t>Что значит, когда говорят: мысли живые, они имеют форму, очертания? Это значит, если вы о ком-то думаете хорошо, то астральным зрением вас можно увидеть, будто вы этому человеку дарите цветок или плод; а если думаете плохо, то астра</w:t>
      </w:r>
      <w:r w:rsidR="004373A6">
        <w:rPr>
          <w:rFonts w:ascii="Times New Roman" w:hAnsi="Times New Roman"/>
          <w:sz w:val="24"/>
        </w:rPr>
        <w:t>льным зрением можно увидеть, ч</w:t>
      </w:r>
      <w:r>
        <w:rPr>
          <w:rFonts w:ascii="Times New Roman" w:hAnsi="Times New Roman"/>
          <w:sz w:val="24"/>
        </w:rPr>
        <w:t>то вы стоите над этим человеком и у вас в руке плетка, палка или что-нибудь другое, в зависимости от ваших интерпретаций, у ума фантазии хватит. Конкретные мысленные бхавы перерастают в конкретные образы, это может быть мимолетная мысль, но она сразу отливается в образ. Если вам что-то не нравится, то в астральном мире у вас хмурое выражение лица, вы берете и захлопываете дверь перед чем-то. Если вы чему-то открыты, радостны, в астральном мире у вас радостное выражение лица, красивое одеяние, и вы распахиваете дверь. Так это может видеться. Из</w:t>
      </w:r>
      <w:r w:rsidR="004373A6">
        <w:rPr>
          <w:rFonts w:ascii="Times New Roman" w:hAnsi="Times New Roman"/>
          <w:sz w:val="24"/>
        </w:rPr>
        <w:t xml:space="preserve"> повседневных</w:t>
      </w:r>
      <w:r>
        <w:rPr>
          <w:rFonts w:ascii="Times New Roman" w:hAnsi="Times New Roman"/>
          <w:sz w:val="24"/>
        </w:rPr>
        <w:t xml:space="preserve"> состояний таких образов накапливается очень много, они создают целую астральную область, которая человека окружает. Когда заходишь в тонкий мир человека, который находится в отрицательном, негативном состоянии</w:t>
      </w:r>
      <w:r w:rsidR="00DB610A">
        <w:rPr>
          <w:rFonts w:ascii="Times New Roman" w:hAnsi="Times New Roman"/>
          <w:sz w:val="24"/>
        </w:rPr>
        <w:t xml:space="preserve">, видишь, как он блуждает по мрачным подземным лабиринтам, готическим формам, строениям, пещерам. Если человек накапливает тонкие, возвышенные, радостные состояния, то видишь его в больших залах, </w:t>
      </w:r>
      <w:r w:rsidR="004373A6">
        <w:rPr>
          <w:rFonts w:ascii="Times New Roman" w:hAnsi="Times New Roman"/>
          <w:sz w:val="24"/>
        </w:rPr>
        <w:t xml:space="preserve">уютных </w:t>
      </w:r>
      <w:r w:rsidR="00DB610A">
        <w:rPr>
          <w:rFonts w:ascii="Times New Roman" w:hAnsi="Times New Roman"/>
          <w:sz w:val="24"/>
        </w:rPr>
        <w:t xml:space="preserve">теремах, хоромах; все чистое, наполненное светом, инкрустированной мебелью, </w:t>
      </w:r>
      <w:r w:rsidR="004373A6">
        <w:rPr>
          <w:rFonts w:ascii="Times New Roman" w:hAnsi="Times New Roman"/>
          <w:sz w:val="24"/>
        </w:rPr>
        <w:t xml:space="preserve">драгоценными </w:t>
      </w:r>
      <w:r w:rsidR="00DB610A">
        <w:rPr>
          <w:rFonts w:ascii="Times New Roman" w:hAnsi="Times New Roman"/>
          <w:sz w:val="24"/>
        </w:rPr>
        <w:t>вещами, рядом красивые юноши и девушки, высокие и стройные, в красивых одеждах. Это его собственные мысли приобретают такие образы. Ничего сложного нет, чтобы войти в тонкий мир человека и увидеть его душу, как он мыслит.</w:t>
      </w:r>
    </w:p>
    <w:p w:rsidR="00DB610A" w:rsidRDefault="00DB610A" w:rsidP="00EC2D4A">
      <w:pPr>
        <w:pStyle w:val="a3"/>
        <w:ind w:firstLine="708"/>
        <w:jc w:val="both"/>
        <w:rPr>
          <w:rFonts w:ascii="Times New Roman" w:hAnsi="Times New Roman"/>
          <w:sz w:val="24"/>
        </w:rPr>
      </w:pPr>
    </w:p>
    <w:p w:rsidR="00DB610A" w:rsidRPr="00DB610A" w:rsidRDefault="004373A6" w:rsidP="00EC2D4A">
      <w:pPr>
        <w:pStyle w:val="a3"/>
        <w:ind w:firstLine="708"/>
        <w:jc w:val="both"/>
        <w:rPr>
          <w:rFonts w:ascii="Times New Roman" w:hAnsi="Times New Roman"/>
          <w:i/>
          <w:sz w:val="24"/>
        </w:rPr>
      </w:pPr>
      <w:r>
        <w:rPr>
          <w:rFonts w:ascii="Times New Roman" w:hAnsi="Times New Roman"/>
          <w:i/>
          <w:sz w:val="24"/>
        </w:rPr>
        <w:t>«</w:t>
      </w:r>
      <w:r w:rsidR="00DB610A" w:rsidRPr="00DB610A">
        <w:rPr>
          <w:rFonts w:ascii="Times New Roman" w:hAnsi="Times New Roman"/>
          <w:i/>
          <w:sz w:val="24"/>
        </w:rPr>
        <w:t>Мысль проявляется как динамическая сила. Радостная мысль вызывает близкую по духу радостную мысль у других людей. Возникновение благородной мысли – это могущественное противоядие и противодействие злой мысли. При развитии позитивного мышления мы обретаем творческую силу</w:t>
      </w:r>
      <w:r>
        <w:rPr>
          <w:rFonts w:ascii="Times New Roman" w:hAnsi="Times New Roman"/>
          <w:i/>
          <w:sz w:val="24"/>
        </w:rPr>
        <w:t>»</w:t>
      </w:r>
      <w:r w:rsidR="00DB610A" w:rsidRPr="00DB610A">
        <w:rPr>
          <w:rFonts w:ascii="Times New Roman" w:hAnsi="Times New Roman"/>
          <w:i/>
          <w:sz w:val="24"/>
        </w:rPr>
        <w:t>.</w:t>
      </w:r>
    </w:p>
    <w:p w:rsidR="00DB610A" w:rsidRDefault="00DB610A" w:rsidP="00EC2D4A">
      <w:pPr>
        <w:pStyle w:val="a3"/>
        <w:ind w:firstLine="708"/>
        <w:jc w:val="both"/>
        <w:rPr>
          <w:rFonts w:ascii="Times New Roman" w:hAnsi="Times New Roman"/>
          <w:sz w:val="24"/>
        </w:rPr>
      </w:pPr>
    </w:p>
    <w:sectPr w:rsidR="00DB610A" w:rsidSect="00D26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AFD"/>
    <w:rsid w:val="0016582F"/>
    <w:rsid w:val="00166F10"/>
    <w:rsid w:val="001C086B"/>
    <w:rsid w:val="00200179"/>
    <w:rsid w:val="0029173B"/>
    <w:rsid w:val="00291D25"/>
    <w:rsid w:val="003312AD"/>
    <w:rsid w:val="00364DC3"/>
    <w:rsid w:val="003D0CC7"/>
    <w:rsid w:val="004373A6"/>
    <w:rsid w:val="00495FC6"/>
    <w:rsid w:val="00530AA4"/>
    <w:rsid w:val="0053147C"/>
    <w:rsid w:val="00567596"/>
    <w:rsid w:val="005C0564"/>
    <w:rsid w:val="005C1433"/>
    <w:rsid w:val="005D29FE"/>
    <w:rsid w:val="00676CE1"/>
    <w:rsid w:val="00680506"/>
    <w:rsid w:val="00685C6C"/>
    <w:rsid w:val="006E53A0"/>
    <w:rsid w:val="007C1A69"/>
    <w:rsid w:val="007C7495"/>
    <w:rsid w:val="007D4545"/>
    <w:rsid w:val="007E4535"/>
    <w:rsid w:val="00800C01"/>
    <w:rsid w:val="00812167"/>
    <w:rsid w:val="00815D07"/>
    <w:rsid w:val="008913A3"/>
    <w:rsid w:val="00915547"/>
    <w:rsid w:val="0091683D"/>
    <w:rsid w:val="00925647"/>
    <w:rsid w:val="00991C5A"/>
    <w:rsid w:val="009E1E64"/>
    <w:rsid w:val="00A61EA8"/>
    <w:rsid w:val="00A87DC8"/>
    <w:rsid w:val="00AA7CC4"/>
    <w:rsid w:val="00AE779B"/>
    <w:rsid w:val="00AF3C65"/>
    <w:rsid w:val="00B43AFD"/>
    <w:rsid w:val="00B7363E"/>
    <w:rsid w:val="00BB3222"/>
    <w:rsid w:val="00BD3FCC"/>
    <w:rsid w:val="00C44318"/>
    <w:rsid w:val="00C73178"/>
    <w:rsid w:val="00D14883"/>
    <w:rsid w:val="00D2456D"/>
    <w:rsid w:val="00D26841"/>
    <w:rsid w:val="00D75D2A"/>
    <w:rsid w:val="00D76966"/>
    <w:rsid w:val="00DB610A"/>
    <w:rsid w:val="00E16359"/>
    <w:rsid w:val="00E30AA6"/>
    <w:rsid w:val="00E35884"/>
    <w:rsid w:val="00E37BC0"/>
    <w:rsid w:val="00EC2D4A"/>
    <w:rsid w:val="00EF26B5"/>
    <w:rsid w:val="00FD5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A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9</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Илья Куриленко</cp:lastModifiedBy>
  <cp:revision>12</cp:revision>
  <dcterms:created xsi:type="dcterms:W3CDTF">2009-05-22T07:10:00Z</dcterms:created>
  <dcterms:modified xsi:type="dcterms:W3CDTF">2010-02-09T11:38:00Z</dcterms:modified>
</cp:coreProperties>
</file>