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5C" w:rsidRPr="00D40B5C" w:rsidRDefault="00D40B5C" w:rsidP="00D40B5C">
      <w:pPr>
        <w:jc w:val="center"/>
        <w:rPr>
          <w:b/>
          <w:sz w:val="32"/>
          <w:lang w:val="ru-RU"/>
        </w:rPr>
      </w:pPr>
      <w:r w:rsidRPr="00D40B5C">
        <w:rPr>
          <w:b/>
          <w:sz w:val="32"/>
          <w:lang w:val="ru-RU"/>
        </w:rPr>
        <w:t xml:space="preserve">Хари </w:t>
      </w:r>
      <w:proofErr w:type="spellStart"/>
      <w:r w:rsidRPr="00D40B5C">
        <w:rPr>
          <w:b/>
          <w:sz w:val="32"/>
          <w:lang w:val="ru-RU"/>
        </w:rPr>
        <w:t>Нараяна</w:t>
      </w:r>
      <w:proofErr w:type="spellEnd"/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ДЖАЙ </w:t>
      </w:r>
      <w:proofErr w:type="spellStart"/>
      <w:r w:rsidRPr="00D40B5C">
        <w:rPr>
          <w:lang w:val="ru-RU"/>
        </w:rPr>
        <w:t>ДЖАЙ</w:t>
      </w:r>
      <w:proofErr w:type="spellEnd"/>
      <w:r w:rsidRPr="00D40B5C">
        <w:rPr>
          <w:lang w:val="ru-RU"/>
        </w:rPr>
        <w:t xml:space="preserve"> ВИТАЛЕ ХАРИ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ПАНДУРАНГА ВИТАЛЕ ХАРИ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ПУРАНДАРА ВИТАЛЕ ХАРИ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ХАРИ НАРАЯНА БХАДЖО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БХАДЖО НАРАЯНА ШРИМАН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ШРИМАН НАРАЯНА ЛАКШМИ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ХАРИ НАРАЯНА БХАДЖО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ХАРИ НАРАЯНА ХАРИ НАРАЯНА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 xml:space="preserve">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ab/>
        <w:t xml:space="preserve">Мы получаем радость, произнося имена Господа Вишну! </w:t>
      </w:r>
    </w:p>
    <w:p w:rsidR="00D40B5C" w:rsidRPr="00D40B5C" w:rsidRDefault="00D40B5C" w:rsidP="00D40B5C">
      <w:pPr>
        <w:rPr>
          <w:lang w:val="ru-RU"/>
        </w:rPr>
      </w:pPr>
      <w:r w:rsidRPr="00D40B5C">
        <w:rPr>
          <w:lang w:val="ru-RU"/>
        </w:rPr>
        <w:tab/>
        <w:t xml:space="preserve">О, хранитель вселенной, прославление твоих имен разрушает </w:t>
      </w:r>
      <w:bookmarkStart w:id="0" w:name="_GoBack"/>
      <w:bookmarkEnd w:id="0"/>
      <w:r w:rsidRPr="00D40B5C">
        <w:rPr>
          <w:lang w:val="ru-RU"/>
        </w:rPr>
        <w:t xml:space="preserve">страдания и невежество! </w:t>
      </w:r>
    </w:p>
    <w:p w:rsidR="004A5CE3" w:rsidRPr="00D40B5C" w:rsidRDefault="004A5CE3">
      <w:pPr>
        <w:rPr>
          <w:lang w:val="ru-RU"/>
        </w:rPr>
      </w:pPr>
    </w:p>
    <w:sectPr w:rsidR="004A5CE3" w:rsidRPr="00D4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5C"/>
    <w:rsid w:val="004A5CE3"/>
    <w:rsid w:val="00500880"/>
    <w:rsid w:val="00D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0E851-1A7A-4E4F-A3D6-F0522E6E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2016-02-11T15:13:00Z</dcterms:created>
  <dcterms:modified xsi:type="dcterms:W3CDTF">2016-02-11T15:14:00Z</dcterms:modified>
</cp:coreProperties>
</file>