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B4" w:rsidRPr="00D43714" w:rsidRDefault="00D308B0" w:rsidP="00D308B0">
      <w:pPr>
        <w:ind w:left="-1134" w:right="-568" w:firstLine="425"/>
        <w:rPr>
          <w:rFonts w:ascii="Times New Roman" w:hAnsi="Times New Roman"/>
          <w:b/>
          <w:sz w:val="24"/>
        </w:rPr>
      </w:pPr>
      <w:r>
        <w:tab/>
      </w:r>
      <w:r w:rsidR="00D43714" w:rsidRPr="00D43714">
        <w:rPr>
          <w:rFonts w:ascii="Times New Roman" w:hAnsi="Times New Roman"/>
          <w:b/>
          <w:sz w:val="24"/>
        </w:rPr>
        <w:t>2005 – 10 – 11.</w:t>
      </w:r>
    </w:p>
    <w:p w:rsidR="00D308B0" w:rsidRDefault="00D308B0" w:rsidP="00D308B0">
      <w:pPr>
        <w:pStyle w:val="a3"/>
        <w:ind w:left="-1134" w:right="-568" w:firstLine="425"/>
        <w:rPr>
          <w:rFonts w:ascii="Times New Roman" w:hAnsi="Times New Roman"/>
          <w:b/>
          <w:sz w:val="24"/>
        </w:rPr>
      </w:pPr>
      <w:r>
        <w:tab/>
      </w:r>
      <w:r w:rsidR="00F512B7" w:rsidRPr="00F512B7">
        <w:rPr>
          <w:rFonts w:ascii="Times New Roman" w:hAnsi="Times New Roman"/>
          <w:b/>
          <w:sz w:val="24"/>
        </w:rPr>
        <w:t>Понятие «мала» (о</w:t>
      </w:r>
      <w:r w:rsidR="00D43714" w:rsidRPr="00F512B7">
        <w:rPr>
          <w:rFonts w:ascii="Times New Roman" w:hAnsi="Times New Roman"/>
          <w:b/>
          <w:sz w:val="24"/>
        </w:rPr>
        <w:t>граничения</w:t>
      </w:r>
      <w:r w:rsidR="00F512B7" w:rsidRPr="00F512B7">
        <w:rPr>
          <w:rFonts w:ascii="Times New Roman" w:hAnsi="Times New Roman"/>
          <w:b/>
          <w:sz w:val="24"/>
        </w:rPr>
        <w:t>)</w:t>
      </w:r>
      <w:r w:rsidR="00D43714" w:rsidRPr="00F512B7">
        <w:rPr>
          <w:rFonts w:ascii="Times New Roman" w:hAnsi="Times New Roman"/>
          <w:b/>
          <w:sz w:val="24"/>
        </w:rPr>
        <w:t>, их виды.</w:t>
      </w:r>
      <w:r w:rsidR="00F512B7" w:rsidRPr="00F512B7">
        <w:rPr>
          <w:rFonts w:ascii="Times New Roman" w:hAnsi="Times New Roman"/>
          <w:b/>
          <w:sz w:val="24"/>
        </w:rPr>
        <w:t xml:space="preserve"> </w:t>
      </w:r>
    </w:p>
    <w:p w:rsidR="00D43714" w:rsidRPr="00F512B7" w:rsidRDefault="00F512B7" w:rsidP="00D308B0">
      <w:pPr>
        <w:pStyle w:val="a3"/>
        <w:ind w:left="-1134" w:right="-568" w:firstLine="425"/>
        <w:rPr>
          <w:rFonts w:ascii="Times New Roman" w:hAnsi="Times New Roman"/>
          <w:b/>
          <w:sz w:val="24"/>
        </w:rPr>
      </w:pPr>
      <w:r w:rsidRPr="00F512B7">
        <w:rPr>
          <w:rFonts w:ascii="Times New Roman" w:hAnsi="Times New Roman"/>
          <w:b/>
          <w:sz w:val="24"/>
        </w:rPr>
        <w:t>Определиться с самоидентификацией.</w:t>
      </w:r>
    </w:p>
    <w:p w:rsidR="00D43714" w:rsidRPr="00F512B7" w:rsidRDefault="00D308B0" w:rsidP="00D308B0">
      <w:pPr>
        <w:ind w:left="-1134" w:right="-568" w:firstLine="425"/>
        <w:rPr>
          <w:rFonts w:ascii="Times New Roman" w:hAnsi="Times New Roman"/>
          <w:b/>
          <w:sz w:val="24"/>
        </w:rPr>
      </w:pPr>
      <w:r>
        <w:rPr>
          <w:rFonts w:ascii="Times New Roman" w:hAnsi="Times New Roman"/>
          <w:b/>
          <w:sz w:val="24"/>
        </w:rPr>
        <w:tab/>
      </w:r>
    </w:p>
    <w:p w:rsidR="00D43714" w:rsidRDefault="00D43714" w:rsidP="00D308B0">
      <w:pPr>
        <w:pStyle w:val="a3"/>
        <w:ind w:left="-1134" w:right="-568" w:firstLine="425"/>
        <w:jc w:val="both"/>
        <w:rPr>
          <w:rFonts w:ascii="Times New Roman" w:hAnsi="Times New Roman"/>
          <w:sz w:val="24"/>
        </w:rPr>
      </w:pPr>
      <w:r>
        <w:tab/>
      </w:r>
      <w:r w:rsidRPr="00D43714">
        <w:rPr>
          <w:rFonts w:ascii="Times New Roman" w:hAnsi="Times New Roman"/>
          <w:sz w:val="24"/>
        </w:rPr>
        <w:t xml:space="preserve">В будущем мы будем уделять больше внимания философско-теоретической подготовке. </w:t>
      </w:r>
      <w:r>
        <w:rPr>
          <w:rFonts w:ascii="Times New Roman" w:hAnsi="Times New Roman"/>
          <w:sz w:val="24"/>
        </w:rPr>
        <w:t>В связи с этим увеличится количество лекций, посвященных философии. С точки зрения самоосвобождения философия не является самым главным, поскольку самоосвобождение предполагает самоосвобождение концепций. Тем не менее, прежде чем что-то самоосвобождать, нужно кое-что узнать. К примеру, если ты не знаешь, какие у тебя есть ограничения, ты не можешь дальше правильно работать со своим освобождением. Когда у вас ясное, развитое понимание многих философских вопросов, то ваше самоосвобождение также значительно вырастает.</w:t>
      </w:r>
    </w:p>
    <w:p w:rsidR="00D43714" w:rsidRDefault="00D43714" w:rsidP="00D308B0">
      <w:pPr>
        <w:pStyle w:val="a3"/>
        <w:ind w:left="-1134" w:right="-568" w:firstLine="425"/>
        <w:jc w:val="both"/>
        <w:rPr>
          <w:rFonts w:ascii="Times New Roman" w:hAnsi="Times New Roman"/>
          <w:sz w:val="24"/>
        </w:rPr>
      </w:pPr>
      <w:r>
        <w:rPr>
          <w:rFonts w:ascii="Times New Roman" w:hAnsi="Times New Roman"/>
          <w:sz w:val="24"/>
        </w:rPr>
        <w:tab/>
        <w:t>Если вы практ</w:t>
      </w:r>
      <w:r w:rsidR="00D03841">
        <w:rPr>
          <w:rFonts w:ascii="Times New Roman" w:hAnsi="Times New Roman"/>
          <w:sz w:val="24"/>
        </w:rPr>
        <w:t>икуете Учение, для вас не должно</w:t>
      </w:r>
      <w:r>
        <w:rPr>
          <w:rFonts w:ascii="Times New Roman" w:hAnsi="Times New Roman"/>
          <w:sz w:val="24"/>
        </w:rPr>
        <w:t xml:space="preserve"> быть проблемой теоретическая подготовка, потому что высокий интелл</w:t>
      </w:r>
      <w:r w:rsidR="00D03841">
        <w:rPr>
          <w:rFonts w:ascii="Times New Roman" w:hAnsi="Times New Roman"/>
          <w:sz w:val="24"/>
        </w:rPr>
        <w:t>ект или ясное понимание (ви</w:t>
      </w:r>
      <w:r>
        <w:rPr>
          <w:rFonts w:ascii="Times New Roman" w:hAnsi="Times New Roman"/>
          <w:sz w:val="24"/>
        </w:rPr>
        <w:t>века</w:t>
      </w:r>
      <w:r w:rsidR="00D03841">
        <w:rPr>
          <w:rFonts w:ascii="Times New Roman" w:hAnsi="Times New Roman"/>
          <w:sz w:val="24"/>
        </w:rPr>
        <w:t>)</w:t>
      </w:r>
      <w:r>
        <w:rPr>
          <w:rFonts w:ascii="Times New Roman" w:hAnsi="Times New Roman"/>
          <w:sz w:val="24"/>
        </w:rPr>
        <w:t xml:space="preserve"> – это следствие присутствия</w:t>
      </w:r>
      <w:r w:rsidR="007501DA">
        <w:rPr>
          <w:rFonts w:ascii="Times New Roman" w:hAnsi="Times New Roman"/>
          <w:sz w:val="24"/>
        </w:rPr>
        <w:t>, т.е. если вы находитесь в созерцании, для вас не составляет большого труда легко оперировать сложными философскими концепциями и разбираться в них. Разумеется, когда мы изучаем философию, мы не делаем из нее нечто самодовлеющее, поскольку, несмотря на любые изощренные философские концепции, все-таки нашим главным методом является самоосвобождение.</w:t>
      </w:r>
    </w:p>
    <w:p w:rsidR="007501DA" w:rsidRDefault="007501DA" w:rsidP="00D308B0">
      <w:pPr>
        <w:pStyle w:val="a3"/>
        <w:ind w:left="-1134" w:right="-568" w:firstLine="425"/>
        <w:jc w:val="both"/>
        <w:rPr>
          <w:rFonts w:ascii="Times New Roman" w:hAnsi="Times New Roman"/>
          <w:sz w:val="24"/>
        </w:rPr>
      </w:pPr>
      <w:r>
        <w:rPr>
          <w:rFonts w:ascii="Times New Roman" w:hAnsi="Times New Roman"/>
          <w:sz w:val="24"/>
        </w:rPr>
        <w:tab/>
        <w:t>Мы поговорим о понятии «мала</w:t>
      </w:r>
      <w:r w:rsidRPr="00FE5FFE">
        <w:rPr>
          <w:rFonts w:ascii="Times New Roman" w:hAnsi="Times New Roman"/>
          <w:b/>
          <w:sz w:val="24"/>
        </w:rPr>
        <w:t>». Мала</w:t>
      </w:r>
      <w:r>
        <w:rPr>
          <w:rFonts w:ascii="Times New Roman" w:hAnsi="Times New Roman"/>
          <w:sz w:val="24"/>
        </w:rPr>
        <w:t xml:space="preserve"> означает – загрязнения или нечистота, но я бы его оценил, скорее, как ограничения или ограниченность. Термин «мала» переводится как загрязненность или врожденное неведение, отбросы, ограничения, препятствующие свободному выражению духа.</w:t>
      </w:r>
    </w:p>
    <w:p w:rsidR="00FE5FFE" w:rsidRDefault="007501DA" w:rsidP="00D308B0">
      <w:pPr>
        <w:pStyle w:val="a3"/>
        <w:ind w:left="-1134" w:right="-568" w:firstLine="425"/>
        <w:jc w:val="both"/>
        <w:rPr>
          <w:rFonts w:ascii="Times New Roman" w:hAnsi="Times New Roman"/>
          <w:sz w:val="24"/>
        </w:rPr>
      </w:pPr>
      <w:r>
        <w:rPr>
          <w:rFonts w:ascii="Times New Roman" w:hAnsi="Times New Roman"/>
          <w:sz w:val="24"/>
        </w:rPr>
        <w:tab/>
        <w:t>Часто, когда мы стремимся практиковать, мы чувствуем, что имеем ограничения и, собственно, мотивация нашей духовной практик</w:t>
      </w:r>
      <w:r w:rsidR="00D03841">
        <w:rPr>
          <w:rFonts w:ascii="Times New Roman" w:hAnsi="Times New Roman"/>
          <w:sz w:val="24"/>
        </w:rPr>
        <w:t>и</w:t>
      </w:r>
      <w:r>
        <w:rPr>
          <w:rFonts w:ascii="Times New Roman" w:hAnsi="Times New Roman"/>
          <w:sz w:val="24"/>
        </w:rPr>
        <w:t xml:space="preserve"> – это освободиться от ограничений. Мы в монастырь приходим для того</w:t>
      </w:r>
      <w:r w:rsidR="00D03841">
        <w:rPr>
          <w:rFonts w:ascii="Times New Roman" w:hAnsi="Times New Roman"/>
          <w:sz w:val="24"/>
        </w:rPr>
        <w:t>,</w:t>
      </w:r>
      <w:r>
        <w:rPr>
          <w:rFonts w:ascii="Times New Roman" w:hAnsi="Times New Roman"/>
          <w:sz w:val="24"/>
        </w:rPr>
        <w:t xml:space="preserve"> чтобы освободиться от </w:t>
      </w:r>
      <w:r w:rsidR="00D03841">
        <w:rPr>
          <w:rFonts w:ascii="Times New Roman" w:hAnsi="Times New Roman"/>
          <w:sz w:val="24"/>
        </w:rPr>
        <w:t xml:space="preserve">своих </w:t>
      </w:r>
      <w:r>
        <w:rPr>
          <w:rFonts w:ascii="Times New Roman" w:hAnsi="Times New Roman"/>
          <w:sz w:val="24"/>
        </w:rPr>
        <w:t>ограничений и работать с ними. Может, конечно, у кого-то есть еще какие-</w:t>
      </w:r>
      <w:r w:rsidR="00D03841">
        <w:rPr>
          <w:rFonts w:ascii="Times New Roman" w:hAnsi="Times New Roman"/>
          <w:sz w:val="24"/>
        </w:rPr>
        <w:t>то</w:t>
      </w:r>
      <w:r>
        <w:rPr>
          <w:rFonts w:ascii="Times New Roman" w:hAnsi="Times New Roman"/>
          <w:sz w:val="24"/>
        </w:rPr>
        <w:t xml:space="preserve"> мотивации: получить диплом доктора ведантической философии, стать мастером, наставником других, повысить свой социальный статус. Однако это</w:t>
      </w:r>
      <w:r w:rsidR="00D03841">
        <w:rPr>
          <w:rFonts w:ascii="Times New Roman" w:hAnsi="Times New Roman"/>
          <w:sz w:val="24"/>
        </w:rPr>
        <w:t>, скорее,</w:t>
      </w:r>
      <w:r>
        <w:rPr>
          <w:rFonts w:ascii="Times New Roman" w:hAnsi="Times New Roman"/>
          <w:sz w:val="24"/>
        </w:rPr>
        <w:t xml:space="preserve"> уже следствия, побочные результаты, когда мы приходим в монастырь. А все-таки настоящая мотивация, когда мы приходим в монастырь, </w:t>
      </w:r>
      <w:r w:rsidR="00FE5FFE">
        <w:rPr>
          <w:rFonts w:ascii="Times New Roman" w:hAnsi="Times New Roman"/>
          <w:sz w:val="24"/>
        </w:rPr>
        <w:t xml:space="preserve">в общину, </w:t>
      </w:r>
      <w:r>
        <w:rPr>
          <w:rFonts w:ascii="Times New Roman" w:hAnsi="Times New Roman"/>
          <w:sz w:val="24"/>
        </w:rPr>
        <w:t>мы приходим обучаться у Мастера</w:t>
      </w:r>
      <w:r w:rsidR="00FE5FFE">
        <w:rPr>
          <w:rFonts w:ascii="Times New Roman" w:hAnsi="Times New Roman"/>
          <w:sz w:val="24"/>
        </w:rPr>
        <w:t xml:space="preserve">, чтобы </w:t>
      </w:r>
      <w:r w:rsidR="00D03841">
        <w:rPr>
          <w:rFonts w:ascii="Times New Roman" w:hAnsi="Times New Roman"/>
          <w:sz w:val="24"/>
        </w:rPr>
        <w:t xml:space="preserve">устранить свои </w:t>
      </w:r>
      <w:r w:rsidR="00FE5FFE">
        <w:rPr>
          <w:rFonts w:ascii="Times New Roman" w:hAnsi="Times New Roman"/>
          <w:sz w:val="24"/>
        </w:rPr>
        <w:t>ограничени</w:t>
      </w:r>
      <w:r w:rsidR="00D03841">
        <w:rPr>
          <w:rFonts w:ascii="Times New Roman" w:hAnsi="Times New Roman"/>
          <w:sz w:val="24"/>
        </w:rPr>
        <w:t>я</w:t>
      </w:r>
      <w:r w:rsidR="00FE5FFE">
        <w:rPr>
          <w:rFonts w:ascii="Times New Roman" w:hAnsi="Times New Roman"/>
          <w:sz w:val="24"/>
        </w:rPr>
        <w:t xml:space="preserve"> и д</w:t>
      </w:r>
      <w:r w:rsidR="00D03841">
        <w:rPr>
          <w:rFonts w:ascii="Times New Roman" w:hAnsi="Times New Roman"/>
          <w:sz w:val="24"/>
        </w:rPr>
        <w:t>остичь Просветления, за тем, чтобы</w:t>
      </w:r>
      <w:r w:rsidR="00FE5FFE">
        <w:rPr>
          <w:rFonts w:ascii="Times New Roman" w:hAnsi="Times New Roman"/>
          <w:sz w:val="24"/>
        </w:rPr>
        <w:t xml:space="preserve"> связаться с глобальными силами просветления и, наконец, совершить Великий Переход из ограниченного состояния че</w:t>
      </w:r>
      <w:r w:rsidR="00D03841">
        <w:rPr>
          <w:rFonts w:ascii="Times New Roman" w:hAnsi="Times New Roman"/>
          <w:sz w:val="24"/>
        </w:rPr>
        <w:t>ловека в состояние божества. Э</w:t>
      </w:r>
      <w:r w:rsidR="00FE5FFE">
        <w:rPr>
          <w:rFonts w:ascii="Times New Roman" w:hAnsi="Times New Roman"/>
          <w:sz w:val="24"/>
        </w:rPr>
        <w:t>то подлинная цель в духовной п</w:t>
      </w:r>
      <w:r w:rsidR="00D03841">
        <w:rPr>
          <w:rFonts w:ascii="Times New Roman" w:hAnsi="Times New Roman"/>
          <w:sz w:val="24"/>
        </w:rPr>
        <w:t>рактике, и к</w:t>
      </w:r>
      <w:r w:rsidR="00FE5FFE">
        <w:rPr>
          <w:rFonts w:ascii="Times New Roman" w:hAnsi="Times New Roman"/>
          <w:sz w:val="24"/>
        </w:rPr>
        <w:t>огда мы приступаем к духовной практике, мы обнаруживаем эти ограничения.</w:t>
      </w:r>
    </w:p>
    <w:p w:rsidR="00FE5FFE" w:rsidRDefault="00FE5FFE" w:rsidP="00D308B0">
      <w:pPr>
        <w:pStyle w:val="a3"/>
        <w:ind w:left="-1134" w:right="-568" w:firstLine="425"/>
        <w:jc w:val="both"/>
        <w:rPr>
          <w:rFonts w:ascii="Times New Roman" w:hAnsi="Times New Roman"/>
          <w:sz w:val="24"/>
        </w:rPr>
      </w:pPr>
      <w:r>
        <w:rPr>
          <w:rFonts w:ascii="Times New Roman" w:hAnsi="Times New Roman"/>
          <w:sz w:val="24"/>
        </w:rPr>
        <w:tab/>
        <w:t>Существует три вида ограничений</w:t>
      </w:r>
      <w:r w:rsidRPr="00FE5FFE">
        <w:rPr>
          <w:rFonts w:ascii="Times New Roman" w:hAnsi="Times New Roman"/>
          <w:b/>
          <w:sz w:val="24"/>
        </w:rPr>
        <w:t>: анава-мала, майя-мала и карма-мала</w:t>
      </w:r>
      <w:r>
        <w:rPr>
          <w:rFonts w:ascii="Times New Roman" w:hAnsi="Times New Roman"/>
          <w:sz w:val="24"/>
        </w:rPr>
        <w:t xml:space="preserve">. </w:t>
      </w:r>
    </w:p>
    <w:p w:rsidR="00C435B5" w:rsidRDefault="00FE5FFE" w:rsidP="00D308B0">
      <w:pPr>
        <w:pStyle w:val="a3"/>
        <w:ind w:left="-1134" w:right="-568" w:firstLine="425"/>
        <w:jc w:val="both"/>
        <w:rPr>
          <w:rFonts w:ascii="Times New Roman" w:hAnsi="Times New Roman"/>
          <w:sz w:val="24"/>
        </w:rPr>
      </w:pPr>
      <w:r>
        <w:rPr>
          <w:rFonts w:ascii="Times New Roman" w:hAnsi="Times New Roman"/>
          <w:sz w:val="24"/>
        </w:rPr>
        <w:tab/>
        <w:t xml:space="preserve">Что такое анава-мала? </w:t>
      </w:r>
      <w:r w:rsidRPr="00FE5FFE">
        <w:rPr>
          <w:rFonts w:ascii="Times New Roman" w:hAnsi="Times New Roman"/>
          <w:b/>
          <w:sz w:val="24"/>
        </w:rPr>
        <w:t>Анава-мала</w:t>
      </w:r>
      <w:r>
        <w:rPr>
          <w:rFonts w:ascii="Times New Roman" w:hAnsi="Times New Roman"/>
          <w:sz w:val="24"/>
        </w:rPr>
        <w:t xml:space="preserve"> – это загрязненность ограниченного существования, можно сказать, это нечистота, которая свойственна связанной, ограниченной душе. Душа здесь определяется как «ану», т.е. ану – это нечто очень маленькое, суженное, микроскопическое. Считается, что анава-мала </w:t>
      </w:r>
      <w:r w:rsidR="00994487">
        <w:rPr>
          <w:rFonts w:ascii="Times New Roman" w:hAnsi="Times New Roman"/>
          <w:sz w:val="24"/>
        </w:rPr>
        <w:t>как врожденное неведение присуще</w:t>
      </w:r>
      <w:r>
        <w:rPr>
          <w:rFonts w:ascii="Times New Roman" w:hAnsi="Times New Roman"/>
          <w:sz w:val="24"/>
        </w:rPr>
        <w:t xml:space="preserve"> очень многим существам, как многим непросветленным небожителям, так и обитателям нижних миров в том числе. Считается, что ана</w:t>
      </w:r>
      <w:r w:rsidR="00994487">
        <w:rPr>
          <w:rFonts w:ascii="Times New Roman" w:hAnsi="Times New Roman"/>
          <w:sz w:val="24"/>
        </w:rPr>
        <w:t>ва-мала лишает высшего сознания и</w:t>
      </w:r>
      <w:r>
        <w:rPr>
          <w:rFonts w:ascii="Times New Roman" w:hAnsi="Times New Roman"/>
          <w:sz w:val="24"/>
        </w:rPr>
        <w:t xml:space="preserve"> свободы, она скрывает нашу безграничность. Когда мы обитаем в ограниченном мире (в сансаре), она превращает нас в ану, т.е. в </w:t>
      </w:r>
      <w:r w:rsidR="00994487">
        <w:rPr>
          <w:rFonts w:ascii="Times New Roman" w:hAnsi="Times New Roman"/>
          <w:sz w:val="24"/>
        </w:rPr>
        <w:t xml:space="preserve">нечто очень </w:t>
      </w:r>
      <w:r>
        <w:rPr>
          <w:rFonts w:ascii="Times New Roman" w:hAnsi="Times New Roman"/>
          <w:sz w:val="24"/>
        </w:rPr>
        <w:t xml:space="preserve">маленькое, суженное, лишая </w:t>
      </w:r>
      <w:r w:rsidR="00994487">
        <w:rPr>
          <w:rFonts w:ascii="Times New Roman" w:hAnsi="Times New Roman"/>
          <w:sz w:val="24"/>
        </w:rPr>
        <w:t>о</w:t>
      </w:r>
      <w:r>
        <w:rPr>
          <w:rFonts w:ascii="Times New Roman" w:hAnsi="Times New Roman"/>
          <w:sz w:val="24"/>
        </w:rPr>
        <w:t xml:space="preserve">сознания </w:t>
      </w:r>
      <w:r w:rsidR="00994487">
        <w:rPr>
          <w:rFonts w:ascii="Times New Roman" w:hAnsi="Times New Roman"/>
          <w:sz w:val="24"/>
        </w:rPr>
        <w:t xml:space="preserve">своей </w:t>
      </w:r>
      <w:r>
        <w:rPr>
          <w:rFonts w:ascii="Times New Roman" w:hAnsi="Times New Roman"/>
          <w:sz w:val="24"/>
        </w:rPr>
        <w:t xml:space="preserve">божественной сущности. </w:t>
      </w:r>
    </w:p>
    <w:p w:rsidR="00FE5FFE" w:rsidRDefault="00FE5FFE" w:rsidP="00D308B0">
      <w:pPr>
        <w:pStyle w:val="a3"/>
        <w:ind w:left="-1134" w:right="-568" w:firstLine="425"/>
        <w:jc w:val="both"/>
        <w:rPr>
          <w:rFonts w:ascii="Times New Roman" w:hAnsi="Times New Roman"/>
          <w:sz w:val="24"/>
        </w:rPr>
      </w:pPr>
      <w:r>
        <w:rPr>
          <w:rFonts w:ascii="Times New Roman" w:hAnsi="Times New Roman"/>
          <w:sz w:val="24"/>
        </w:rPr>
        <w:t>Это то, что знакомо всем. К примеру, когда мы идем, разговариваем или действуем, мы чувствуем себя маленькими, ограниченными, т.е. мы ощущаем себя «я есть это тело» – «Ахам Дэхасми». Если мы не созерцаем, то эта ограниченность закрепляется и в кач</w:t>
      </w:r>
      <w:r w:rsidR="00C435B5">
        <w:rPr>
          <w:rFonts w:ascii="Times New Roman" w:hAnsi="Times New Roman"/>
          <w:sz w:val="24"/>
        </w:rPr>
        <w:t>е</w:t>
      </w:r>
      <w:r>
        <w:rPr>
          <w:rFonts w:ascii="Times New Roman" w:hAnsi="Times New Roman"/>
          <w:sz w:val="24"/>
        </w:rPr>
        <w:t>стве</w:t>
      </w:r>
      <w:r w:rsidR="00C435B5">
        <w:rPr>
          <w:rFonts w:ascii="Times New Roman" w:hAnsi="Times New Roman"/>
          <w:sz w:val="24"/>
        </w:rPr>
        <w:t xml:space="preserve"> личного психологического портрета на подсознательном уровне постоянно присутствует, у нас создается устойчивое ощущение себя как ограниченного, очень малого. Это и есть анава-мала, т.е. это загрязненность или такое ограничение, которое лишает нас высшего Сознания и нашей беспредельной свободы.</w:t>
      </w:r>
    </w:p>
    <w:p w:rsidR="00C435B5" w:rsidRDefault="00C435B5" w:rsidP="00D308B0">
      <w:pPr>
        <w:pStyle w:val="a3"/>
        <w:ind w:left="-1134" w:right="-568" w:firstLine="425"/>
        <w:jc w:val="both"/>
        <w:rPr>
          <w:rFonts w:ascii="Times New Roman" w:hAnsi="Times New Roman"/>
          <w:sz w:val="24"/>
        </w:rPr>
      </w:pPr>
      <w:r>
        <w:rPr>
          <w:rFonts w:ascii="Times New Roman" w:hAnsi="Times New Roman"/>
          <w:sz w:val="24"/>
        </w:rPr>
        <w:t>К примеру, если вы</w:t>
      </w:r>
      <w:r w:rsidR="00574E54">
        <w:rPr>
          <w:rFonts w:ascii="Times New Roman" w:hAnsi="Times New Roman"/>
          <w:sz w:val="24"/>
        </w:rPr>
        <w:t>, конечно,</w:t>
      </w:r>
      <w:r>
        <w:rPr>
          <w:rFonts w:ascii="Times New Roman" w:hAnsi="Times New Roman"/>
          <w:sz w:val="24"/>
        </w:rPr>
        <w:t xml:space="preserve"> не хороший мастер созерцания, вам никогда не приходит в голову – вышел из домика для медитаций и </w:t>
      </w:r>
      <w:r w:rsidR="00574E54">
        <w:rPr>
          <w:rFonts w:ascii="Times New Roman" w:hAnsi="Times New Roman"/>
          <w:sz w:val="24"/>
        </w:rPr>
        <w:t xml:space="preserve">сразу </w:t>
      </w:r>
      <w:r>
        <w:rPr>
          <w:rFonts w:ascii="Times New Roman" w:hAnsi="Times New Roman"/>
          <w:sz w:val="24"/>
        </w:rPr>
        <w:t>умом пробежался по галактикам: Млечный Путь, галактика Андромеды, поздоровался с божествами-правителями, пошел еще дальше. Если вы связаны анава-малой, вам это просто не приходит в голову. Разумеется, если вы созерцатель, вам это должно придти в голову, потому что практика созерцания устраняет анава-малу, ограниченность малого существования.</w:t>
      </w:r>
    </w:p>
    <w:p w:rsidR="00C435B5" w:rsidRDefault="00C435B5" w:rsidP="00D308B0">
      <w:pPr>
        <w:pStyle w:val="a3"/>
        <w:ind w:left="-1134" w:right="-568" w:firstLine="425"/>
        <w:jc w:val="both"/>
        <w:rPr>
          <w:rFonts w:ascii="Times New Roman" w:hAnsi="Times New Roman"/>
          <w:sz w:val="24"/>
        </w:rPr>
      </w:pPr>
      <w:r>
        <w:rPr>
          <w:rFonts w:ascii="Times New Roman" w:hAnsi="Times New Roman"/>
          <w:sz w:val="24"/>
        </w:rPr>
        <w:t>Говорится, что существует два вида анава-малы.</w:t>
      </w:r>
    </w:p>
    <w:p w:rsidR="00C435B5" w:rsidRDefault="00C435B5" w:rsidP="00D308B0">
      <w:pPr>
        <w:pStyle w:val="a3"/>
        <w:ind w:left="-1134" w:right="-568" w:firstLine="425"/>
        <w:jc w:val="both"/>
        <w:rPr>
          <w:rFonts w:ascii="Times New Roman" w:hAnsi="Times New Roman"/>
          <w:sz w:val="24"/>
        </w:rPr>
      </w:pPr>
      <w:r>
        <w:rPr>
          <w:rFonts w:ascii="Times New Roman" w:hAnsi="Times New Roman"/>
          <w:sz w:val="24"/>
        </w:rPr>
        <w:lastRenderedPageBreak/>
        <w:t>Первый вид анава-малы – ограниченность «я – сознания», когда вы считает чувство «я» связанным с телом.</w:t>
      </w:r>
    </w:p>
    <w:p w:rsidR="00C435B5" w:rsidRDefault="00C435B5" w:rsidP="00D308B0">
      <w:pPr>
        <w:pStyle w:val="a3"/>
        <w:ind w:left="-1134" w:right="-568" w:firstLine="425"/>
        <w:jc w:val="both"/>
        <w:rPr>
          <w:rFonts w:ascii="Times New Roman" w:hAnsi="Times New Roman"/>
          <w:sz w:val="24"/>
        </w:rPr>
      </w:pPr>
      <w:r>
        <w:rPr>
          <w:rFonts w:ascii="Times New Roman" w:hAnsi="Times New Roman"/>
          <w:sz w:val="24"/>
        </w:rPr>
        <w:t>Второй вид анава-малы – это ограниченность способности знать и делать, т.е. проявляться.</w:t>
      </w:r>
    </w:p>
    <w:p w:rsidR="00EC509C" w:rsidRDefault="00C435B5" w:rsidP="00D308B0">
      <w:pPr>
        <w:pStyle w:val="a3"/>
        <w:ind w:left="-1134" w:right="-568" w:firstLine="425"/>
        <w:jc w:val="both"/>
        <w:rPr>
          <w:rFonts w:ascii="Times New Roman" w:hAnsi="Times New Roman"/>
          <w:sz w:val="24"/>
        </w:rPr>
      </w:pPr>
      <w:r>
        <w:rPr>
          <w:rFonts w:ascii="Times New Roman" w:hAnsi="Times New Roman"/>
          <w:sz w:val="24"/>
        </w:rPr>
        <w:t>Ограниченность «я – сознания» – это ложное отождествление</w:t>
      </w:r>
      <w:r w:rsidR="00EC509C">
        <w:rPr>
          <w:rFonts w:ascii="Times New Roman" w:hAnsi="Times New Roman"/>
          <w:sz w:val="24"/>
        </w:rPr>
        <w:t xml:space="preserve"> другими словами и об этом часто читались лекции, когда мы впадаем в жесткое определение себя и в жесткую </w:t>
      </w:r>
      <w:r w:rsidR="00574E54">
        <w:rPr>
          <w:rFonts w:ascii="Times New Roman" w:hAnsi="Times New Roman"/>
          <w:sz w:val="24"/>
        </w:rPr>
        <w:t>само</w:t>
      </w:r>
      <w:r w:rsidR="00EC509C">
        <w:rPr>
          <w:rFonts w:ascii="Times New Roman" w:hAnsi="Times New Roman"/>
          <w:sz w:val="24"/>
        </w:rPr>
        <w:t>идентификацию, что «я» – это именно «я», связанное с телом или с концепциями, с умом или с волей. Тем не мене</w:t>
      </w:r>
      <w:r w:rsidR="00574E54">
        <w:rPr>
          <w:rFonts w:ascii="Times New Roman" w:hAnsi="Times New Roman"/>
          <w:sz w:val="24"/>
        </w:rPr>
        <w:t>е, это всегда нечто, что наш ум скукожи</w:t>
      </w:r>
      <w:r w:rsidR="00EC509C">
        <w:rPr>
          <w:rFonts w:ascii="Times New Roman" w:hAnsi="Times New Roman"/>
          <w:sz w:val="24"/>
        </w:rPr>
        <w:t xml:space="preserve">вает, сужает. </w:t>
      </w:r>
    </w:p>
    <w:p w:rsidR="00C435B5" w:rsidRDefault="00EC509C" w:rsidP="00D308B0">
      <w:pPr>
        <w:pStyle w:val="a3"/>
        <w:ind w:left="-1134" w:right="-568" w:firstLine="425"/>
        <w:jc w:val="both"/>
        <w:rPr>
          <w:rFonts w:ascii="Times New Roman" w:hAnsi="Times New Roman"/>
          <w:sz w:val="24"/>
        </w:rPr>
      </w:pPr>
      <w:r>
        <w:rPr>
          <w:rFonts w:ascii="Times New Roman" w:hAnsi="Times New Roman"/>
          <w:sz w:val="24"/>
        </w:rPr>
        <w:t>Когда мы находимся в состоянии первого рода анава-малы, и наш ум</w:t>
      </w:r>
      <w:r w:rsidR="00010668">
        <w:rPr>
          <w:rFonts w:ascii="Times New Roman" w:hAnsi="Times New Roman"/>
          <w:sz w:val="24"/>
        </w:rPr>
        <w:t>,</w:t>
      </w:r>
      <w:r>
        <w:rPr>
          <w:rFonts w:ascii="Times New Roman" w:hAnsi="Times New Roman"/>
          <w:sz w:val="24"/>
        </w:rPr>
        <w:t xml:space="preserve"> очень суженный и скукоженный, мы сильно подвергаемся внешним ситуациям. Внешние ситуации являются колоссально влияющим на нас фактором. Допустим, если наше сознание сужено, то какие-то небольшие даже взаимоотношения, проблемы вызывают то привязанность, то отвержение, </w:t>
      </w:r>
      <w:r w:rsidR="00574E54">
        <w:rPr>
          <w:rFonts w:ascii="Times New Roman" w:hAnsi="Times New Roman"/>
          <w:sz w:val="24"/>
        </w:rPr>
        <w:t xml:space="preserve">то </w:t>
      </w:r>
      <w:r>
        <w:rPr>
          <w:rFonts w:ascii="Times New Roman" w:hAnsi="Times New Roman"/>
          <w:sz w:val="24"/>
        </w:rPr>
        <w:t>конфликт и, следовательно, страдания.</w:t>
      </w:r>
    </w:p>
    <w:p w:rsidR="00EC509C" w:rsidRDefault="00EC509C" w:rsidP="00D308B0">
      <w:pPr>
        <w:pStyle w:val="a3"/>
        <w:ind w:left="-1134" w:right="-568" w:firstLine="425"/>
        <w:jc w:val="both"/>
        <w:rPr>
          <w:rFonts w:ascii="Times New Roman" w:hAnsi="Times New Roman"/>
          <w:sz w:val="24"/>
        </w:rPr>
      </w:pPr>
      <w:r>
        <w:rPr>
          <w:rFonts w:ascii="Times New Roman" w:hAnsi="Times New Roman"/>
          <w:sz w:val="24"/>
        </w:rPr>
        <w:t xml:space="preserve">Если мы представим Сознание Бога, Дух Которого обнимает тысячи кальп времени и </w:t>
      </w:r>
      <w:r w:rsidR="00574E54">
        <w:rPr>
          <w:rFonts w:ascii="Times New Roman" w:hAnsi="Times New Roman"/>
          <w:sz w:val="24"/>
        </w:rPr>
        <w:t xml:space="preserve">огромное </w:t>
      </w:r>
      <w:r>
        <w:rPr>
          <w:rFonts w:ascii="Times New Roman" w:hAnsi="Times New Roman"/>
          <w:sz w:val="24"/>
        </w:rPr>
        <w:t>пространств</w:t>
      </w:r>
      <w:r w:rsidR="00574E54">
        <w:rPr>
          <w:rFonts w:ascii="Times New Roman" w:hAnsi="Times New Roman"/>
          <w:sz w:val="24"/>
        </w:rPr>
        <w:t>о</w:t>
      </w:r>
      <w:r>
        <w:rPr>
          <w:rFonts w:ascii="Times New Roman" w:hAnsi="Times New Roman"/>
          <w:sz w:val="24"/>
        </w:rPr>
        <w:t xml:space="preserve">, невероятно, чтобы этот Бог мог испытать неприязнь или привязанность к смертному человеку – какому-нибудь прабху или матаджи; невероятно, чтобы Ему могли испортить настроение из-за этого, или чтобы Он мог привязаться и даже влюбиться в такое существо, потому что Он, в принципе, отождествляет себя совершенно по другим параметрам. Но ограниченность </w:t>
      </w:r>
      <w:r w:rsidR="005B42F4">
        <w:rPr>
          <w:rFonts w:ascii="Times New Roman" w:hAnsi="Times New Roman"/>
          <w:sz w:val="24"/>
        </w:rPr>
        <w:t>осознания делает такого Бога именно зависимым.</w:t>
      </w:r>
    </w:p>
    <w:p w:rsidR="005B42F4" w:rsidRDefault="005B42F4" w:rsidP="00D308B0">
      <w:pPr>
        <w:pStyle w:val="a3"/>
        <w:ind w:left="-1134" w:right="-568" w:firstLine="425"/>
        <w:jc w:val="both"/>
        <w:rPr>
          <w:rFonts w:ascii="Times New Roman" w:hAnsi="Times New Roman"/>
          <w:sz w:val="24"/>
        </w:rPr>
      </w:pPr>
      <w:r>
        <w:rPr>
          <w:rFonts w:ascii="Times New Roman" w:hAnsi="Times New Roman"/>
          <w:sz w:val="24"/>
        </w:rPr>
        <w:t>Есть легенда, когда бог Вишну принял тело свиньи, тело поросенка, и он забыл, что он – бог Вишну и стал кабаном, на него сильно подействовала анава-мала. Когда небожители забеспокоились</w:t>
      </w:r>
      <w:r w:rsidR="00574E54">
        <w:rPr>
          <w:rFonts w:ascii="Times New Roman" w:hAnsi="Times New Roman"/>
          <w:sz w:val="24"/>
        </w:rPr>
        <w:t xml:space="preserve"> о том</w:t>
      </w:r>
      <w:r>
        <w:rPr>
          <w:rFonts w:ascii="Times New Roman" w:hAnsi="Times New Roman"/>
          <w:sz w:val="24"/>
        </w:rPr>
        <w:t>, что он не выполняет свои функции (он послал свою эманацию в тело свиньи и обусловился), Брахма, Шива начали посылать ему разные знаки и видения, говоря: «Пробуждайся, ты же бог Вишну. Почему ты забыл себя в теле свиньи?» А у него появилась супруга свинья, она родила ему поросят, и он привык, ему нравилось плавать в испражнениях и в навозе, иногда даже поедать их. Тогда боги поняли, что его сознание сильно сузилось из-за анава-малы, ограничения «Я – сознания». Они, пытаясь его пробудить, пришли к выводу, что это бесполезно, была очень сильная омраченность сознания. Они подстроили так, что хозяин свинью зарезал, и тогда у этого вепря</w:t>
      </w:r>
      <w:r w:rsidR="000713AC">
        <w:rPr>
          <w:rFonts w:ascii="Times New Roman" w:hAnsi="Times New Roman"/>
          <w:sz w:val="24"/>
        </w:rPr>
        <w:t xml:space="preserve"> возникло колоссальное страдание, и только благодаря сильнейшему шоку от потери близкого су</w:t>
      </w:r>
      <w:r w:rsidR="00574E54">
        <w:rPr>
          <w:rFonts w:ascii="Times New Roman" w:hAnsi="Times New Roman"/>
          <w:sz w:val="24"/>
        </w:rPr>
        <w:t>щества (свиньи-супруги) он внезапно вспомнил, что все есть божественная и</w:t>
      </w:r>
      <w:r w:rsidR="000713AC">
        <w:rPr>
          <w:rFonts w:ascii="Times New Roman" w:hAnsi="Times New Roman"/>
          <w:sz w:val="24"/>
        </w:rPr>
        <w:t xml:space="preserve">гра, и </w:t>
      </w:r>
      <w:r w:rsidR="00574E54">
        <w:rPr>
          <w:rFonts w:ascii="Times New Roman" w:hAnsi="Times New Roman"/>
          <w:sz w:val="24"/>
        </w:rPr>
        <w:t>он сам есть бог Вишну, а не</w:t>
      </w:r>
      <w:r w:rsidR="000713AC">
        <w:rPr>
          <w:rFonts w:ascii="Times New Roman" w:hAnsi="Times New Roman"/>
          <w:sz w:val="24"/>
        </w:rPr>
        <w:t xml:space="preserve"> кабан. Таким образом, он пробудился.</w:t>
      </w:r>
    </w:p>
    <w:p w:rsidR="008445F0" w:rsidRDefault="000713AC" w:rsidP="00D308B0">
      <w:pPr>
        <w:pStyle w:val="a3"/>
        <w:ind w:left="-1134" w:right="-568" w:firstLine="425"/>
        <w:jc w:val="both"/>
        <w:rPr>
          <w:rFonts w:ascii="Times New Roman" w:hAnsi="Times New Roman"/>
          <w:sz w:val="24"/>
        </w:rPr>
      </w:pPr>
      <w:r>
        <w:rPr>
          <w:rFonts w:ascii="Times New Roman" w:hAnsi="Times New Roman"/>
          <w:sz w:val="24"/>
        </w:rPr>
        <w:t>Второй вид анава-малы – это ограниченность способности знать и делать. К примеру, если вы – человек, то вы, конечно, не бог, а значит, вы одновременно не можете быть в двадцати местах, во множестве лок, видеть прошлое и будущее, посылать свои эманации куда-либо, авеши или не можете прозревать тысячи кальп вперед и назад. Все это скрыто для вас. Также вы не можете влиять на ход времени и пространства, на галактических духов, на планетарных божеств, на духов стихий. Все это не подвластно вам. Также вы не видите многих существ, к примеру, подземных – нагов, обитателей тонкого мира или души умерших, не можете проникать в замыслы других и часто не понимаете друг</w:t>
      </w:r>
      <w:r w:rsidR="008445F0">
        <w:rPr>
          <w:rFonts w:ascii="Times New Roman" w:hAnsi="Times New Roman"/>
          <w:sz w:val="24"/>
        </w:rPr>
        <w:t>их, потому что другие думают так</w:t>
      </w:r>
      <w:r>
        <w:rPr>
          <w:rFonts w:ascii="Times New Roman" w:hAnsi="Times New Roman"/>
          <w:sz w:val="24"/>
        </w:rPr>
        <w:t>, а вы</w:t>
      </w:r>
      <w:r w:rsidR="008445F0">
        <w:rPr>
          <w:rFonts w:ascii="Times New Roman" w:hAnsi="Times New Roman"/>
          <w:sz w:val="24"/>
        </w:rPr>
        <w:t xml:space="preserve"> думаете по-другому, вы не можете проникать в мысли других и чувства. Много разных есть ограничений. Или часто вы не можете предвидеть какие-либо события, события случаются, а вы к ним не готовы. Также вы не можете знать, как жи</w:t>
      </w:r>
      <w:r w:rsidR="00574E54">
        <w:rPr>
          <w:rFonts w:ascii="Times New Roman" w:hAnsi="Times New Roman"/>
          <w:sz w:val="24"/>
        </w:rPr>
        <w:t>вут существа на других планетах и</w:t>
      </w:r>
      <w:r w:rsidR="008445F0">
        <w:rPr>
          <w:rFonts w:ascii="Times New Roman" w:hAnsi="Times New Roman"/>
          <w:sz w:val="24"/>
        </w:rPr>
        <w:t xml:space="preserve"> локах. Все это мы не можем знать или чувствовать, потому что мы – люди, </w:t>
      </w:r>
      <w:r w:rsidR="00574E54">
        <w:rPr>
          <w:rFonts w:ascii="Times New Roman" w:hAnsi="Times New Roman"/>
          <w:sz w:val="24"/>
        </w:rPr>
        <w:t xml:space="preserve">это и </w:t>
      </w:r>
      <w:r w:rsidR="008445F0">
        <w:rPr>
          <w:rFonts w:ascii="Times New Roman" w:hAnsi="Times New Roman"/>
          <w:sz w:val="24"/>
        </w:rPr>
        <w:t xml:space="preserve">есть принцип ограничения. Это ограниченность способности знать и делать, она остается даже у богов. </w:t>
      </w:r>
    </w:p>
    <w:p w:rsidR="00373CDD" w:rsidRDefault="008445F0" w:rsidP="00D308B0">
      <w:pPr>
        <w:pStyle w:val="a3"/>
        <w:ind w:left="-1134" w:right="-568" w:firstLine="425"/>
        <w:jc w:val="both"/>
        <w:rPr>
          <w:rFonts w:ascii="Times New Roman" w:hAnsi="Times New Roman"/>
          <w:sz w:val="24"/>
        </w:rPr>
      </w:pPr>
      <w:r>
        <w:rPr>
          <w:rFonts w:ascii="Times New Roman" w:hAnsi="Times New Roman"/>
          <w:sz w:val="24"/>
        </w:rPr>
        <w:t xml:space="preserve">Если первый вид анава-малы устраняется при Просветлении, когда ваш дух становится безграничным, то второй вид анава-малы остается, даже если вы стали сиддхом, махасиддхом или богом. Просто ваши способности расширяются, но этому нет предела, нет конца. </w:t>
      </w:r>
    </w:p>
    <w:p w:rsidR="00422B87" w:rsidRDefault="008445F0" w:rsidP="00D308B0">
      <w:pPr>
        <w:pStyle w:val="a3"/>
        <w:ind w:left="-1134" w:right="-568" w:firstLine="425"/>
        <w:jc w:val="both"/>
        <w:rPr>
          <w:rFonts w:ascii="Times New Roman" w:hAnsi="Times New Roman"/>
          <w:sz w:val="24"/>
        </w:rPr>
      </w:pPr>
      <w:r>
        <w:rPr>
          <w:rFonts w:ascii="Times New Roman" w:hAnsi="Times New Roman"/>
          <w:sz w:val="24"/>
        </w:rPr>
        <w:t>К примеру, существуют боги, обладающие знанием прошлого и будущего, спо</w:t>
      </w:r>
      <w:r w:rsidR="0016701F">
        <w:rPr>
          <w:rFonts w:ascii="Times New Roman" w:hAnsi="Times New Roman"/>
          <w:sz w:val="24"/>
        </w:rPr>
        <w:t>собные менять судьбы людей. В</w:t>
      </w:r>
      <w:r>
        <w:rPr>
          <w:rFonts w:ascii="Times New Roman" w:hAnsi="Times New Roman"/>
          <w:sz w:val="24"/>
        </w:rPr>
        <w:t xml:space="preserve">ыше этих богов есть боги, </w:t>
      </w:r>
      <w:r w:rsidR="00373CDD">
        <w:rPr>
          <w:rFonts w:ascii="Times New Roman" w:hAnsi="Times New Roman"/>
          <w:sz w:val="24"/>
        </w:rPr>
        <w:t xml:space="preserve">которые </w:t>
      </w:r>
      <w:r>
        <w:rPr>
          <w:rFonts w:ascii="Times New Roman" w:hAnsi="Times New Roman"/>
          <w:sz w:val="24"/>
        </w:rPr>
        <w:t>твор</w:t>
      </w:r>
      <w:r w:rsidR="00373CDD">
        <w:rPr>
          <w:rFonts w:ascii="Times New Roman" w:hAnsi="Times New Roman"/>
          <w:sz w:val="24"/>
        </w:rPr>
        <w:t xml:space="preserve">ят локи, целые вселенные. </w:t>
      </w:r>
      <w:r w:rsidR="00574E54">
        <w:rPr>
          <w:rFonts w:ascii="Times New Roman" w:hAnsi="Times New Roman"/>
          <w:sz w:val="24"/>
        </w:rPr>
        <w:t>Но выше этих богов существуют</w:t>
      </w:r>
      <w:r w:rsidR="00373CDD">
        <w:rPr>
          <w:rFonts w:ascii="Times New Roman" w:hAnsi="Times New Roman"/>
          <w:sz w:val="24"/>
        </w:rPr>
        <w:t xml:space="preserve"> боги, которые творят в совершенно огромных масштабах. Это происходит потому, что каждый по-своему ограничен в своих способностях знать и делать. Разумеется, наша способность как людей гораздо выше, чем способность животных, в мире животных ограниченность проявлена очень сильно. </w:t>
      </w:r>
    </w:p>
    <w:p w:rsidR="000713AC" w:rsidRDefault="00373CDD" w:rsidP="00D308B0">
      <w:pPr>
        <w:pStyle w:val="a3"/>
        <w:ind w:left="-1134" w:right="-568" w:firstLine="425"/>
        <w:jc w:val="both"/>
        <w:rPr>
          <w:rFonts w:ascii="Times New Roman" w:hAnsi="Times New Roman"/>
          <w:sz w:val="24"/>
        </w:rPr>
      </w:pPr>
      <w:r>
        <w:rPr>
          <w:rFonts w:ascii="Times New Roman" w:hAnsi="Times New Roman"/>
          <w:sz w:val="24"/>
        </w:rPr>
        <w:lastRenderedPageBreak/>
        <w:t>К примеру, собака не может читать сутры или до</w:t>
      </w:r>
      <w:r w:rsidR="00422B87">
        <w:rPr>
          <w:rFonts w:ascii="Times New Roman" w:hAnsi="Times New Roman"/>
          <w:sz w:val="24"/>
        </w:rPr>
        <w:t>быть себе еду, как это делает человек, или обеспечить себя. Она ограничена гораздо больше. Человек не может создать виман, как боги, перемещаться на нем со световой скоростью.</w:t>
      </w:r>
    </w:p>
    <w:p w:rsidR="00422B87" w:rsidRDefault="00422B87" w:rsidP="00D308B0">
      <w:pPr>
        <w:pStyle w:val="a3"/>
        <w:ind w:left="-1134" w:right="-568" w:firstLine="425"/>
        <w:jc w:val="both"/>
        <w:rPr>
          <w:rFonts w:ascii="Times New Roman" w:hAnsi="Times New Roman"/>
          <w:sz w:val="24"/>
        </w:rPr>
      </w:pPr>
      <w:r>
        <w:rPr>
          <w:rFonts w:ascii="Times New Roman" w:hAnsi="Times New Roman"/>
          <w:sz w:val="24"/>
        </w:rPr>
        <w:t>Это все влияние второго ограничения или способности знать и делать. Все это разновидность нечистоты, которая присуща отождествлению. Эта анава постепенно растворяется по мере того, как мы раскрываем Природу Ума, и ограниченность сознания устраняется полностью, но второй вид ограничений устраняется не сразу, а постепенно, по мере овладения пранами.</w:t>
      </w:r>
    </w:p>
    <w:p w:rsidR="00422B87" w:rsidRDefault="00422B87" w:rsidP="00D308B0">
      <w:pPr>
        <w:pStyle w:val="a3"/>
        <w:ind w:left="-1134" w:right="-568" w:firstLine="425"/>
        <w:jc w:val="both"/>
        <w:rPr>
          <w:rFonts w:ascii="Times New Roman" w:hAnsi="Times New Roman"/>
          <w:sz w:val="24"/>
        </w:rPr>
      </w:pPr>
      <w:r>
        <w:rPr>
          <w:rFonts w:ascii="Times New Roman" w:hAnsi="Times New Roman"/>
          <w:sz w:val="24"/>
        </w:rPr>
        <w:t>Как еще может проявляться мала? Мала может проявляться в виде клеш. Когда мы практикуем, мы сталкиваемся с различными клешами. Клеша такж</w:t>
      </w:r>
      <w:r w:rsidR="00AA548E">
        <w:rPr>
          <w:rFonts w:ascii="Times New Roman" w:hAnsi="Times New Roman"/>
          <w:sz w:val="24"/>
        </w:rPr>
        <w:t xml:space="preserve">е является разновидностью малы </w:t>
      </w:r>
      <w:r w:rsidR="00010668">
        <w:rPr>
          <w:rFonts w:ascii="Times New Roman" w:hAnsi="Times New Roman"/>
          <w:sz w:val="24"/>
        </w:rPr>
        <w:t>(</w:t>
      </w:r>
      <w:r w:rsidR="00AA548E">
        <w:rPr>
          <w:rFonts w:ascii="Times New Roman" w:hAnsi="Times New Roman"/>
          <w:sz w:val="24"/>
        </w:rPr>
        <w:t xml:space="preserve">или </w:t>
      </w:r>
      <w:r>
        <w:rPr>
          <w:rFonts w:ascii="Times New Roman" w:hAnsi="Times New Roman"/>
          <w:sz w:val="24"/>
        </w:rPr>
        <w:t>нечистоты</w:t>
      </w:r>
      <w:r w:rsidR="00010668">
        <w:rPr>
          <w:rFonts w:ascii="Times New Roman" w:hAnsi="Times New Roman"/>
          <w:sz w:val="24"/>
        </w:rPr>
        <w:t>)</w:t>
      </w:r>
      <w:r>
        <w:rPr>
          <w:rFonts w:ascii="Times New Roman" w:hAnsi="Times New Roman"/>
          <w:sz w:val="24"/>
        </w:rPr>
        <w:t>. Духовный путь монаха заключается не только</w:t>
      </w:r>
      <w:r w:rsidR="00AA548E">
        <w:rPr>
          <w:rFonts w:ascii="Times New Roman" w:hAnsi="Times New Roman"/>
          <w:sz w:val="24"/>
        </w:rPr>
        <w:t xml:space="preserve"> в том, чтобы обретать сверхъестественные силы, изучать философию, но еще и в том, что он практически воплощает философию, очищая собственный ум или полируя себя от клеш.</w:t>
      </w:r>
    </w:p>
    <w:p w:rsidR="00AA548E" w:rsidRDefault="00AA548E" w:rsidP="00D308B0">
      <w:pPr>
        <w:pStyle w:val="a3"/>
        <w:ind w:left="-1134" w:right="-568" w:firstLine="425"/>
        <w:jc w:val="both"/>
        <w:rPr>
          <w:rFonts w:ascii="Times New Roman" w:hAnsi="Times New Roman"/>
          <w:sz w:val="24"/>
        </w:rPr>
      </w:pPr>
      <w:r>
        <w:rPr>
          <w:rFonts w:ascii="Times New Roman" w:hAnsi="Times New Roman"/>
          <w:sz w:val="24"/>
        </w:rPr>
        <w:t>Святые г</w:t>
      </w:r>
      <w:r w:rsidR="0016701F">
        <w:rPr>
          <w:rFonts w:ascii="Times New Roman" w:hAnsi="Times New Roman"/>
          <w:sz w:val="24"/>
        </w:rPr>
        <w:t>оворят так: «Если</w:t>
      </w:r>
      <w:r>
        <w:rPr>
          <w:rFonts w:ascii="Times New Roman" w:hAnsi="Times New Roman"/>
          <w:sz w:val="24"/>
        </w:rPr>
        <w:t xml:space="preserve"> клеши очищаются, значит, </w:t>
      </w:r>
      <w:r w:rsidR="0016701F">
        <w:rPr>
          <w:rFonts w:ascii="Times New Roman" w:hAnsi="Times New Roman"/>
          <w:sz w:val="24"/>
        </w:rPr>
        <w:t xml:space="preserve">твое </w:t>
      </w:r>
      <w:r>
        <w:rPr>
          <w:rFonts w:ascii="Times New Roman" w:hAnsi="Times New Roman"/>
          <w:sz w:val="24"/>
        </w:rPr>
        <w:t>самоосвобождение работает правильно, а если клеши не очищаются, значит, твое самоосвобождение есть что-то ошибочное».</w:t>
      </w:r>
    </w:p>
    <w:p w:rsidR="00AA548E" w:rsidRDefault="00AA548E" w:rsidP="00D308B0">
      <w:pPr>
        <w:pStyle w:val="a3"/>
        <w:ind w:left="-1134" w:right="-568" w:firstLine="425"/>
        <w:jc w:val="both"/>
        <w:rPr>
          <w:rFonts w:ascii="Times New Roman" w:hAnsi="Times New Roman"/>
          <w:sz w:val="24"/>
        </w:rPr>
      </w:pPr>
      <w:r>
        <w:rPr>
          <w:rFonts w:ascii="Times New Roman" w:hAnsi="Times New Roman"/>
          <w:sz w:val="24"/>
        </w:rPr>
        <w:t>Как переживаются клеши? В основном, говорят, что существует пять клеш.</w:t>
      </w:r>
    </w:p>
    <w:p w:rsidR="00AA548E" w:rsidRDefault="00AA548E" w:rsidP="00D308B0">
      <w:pPr>
        <w:pStyle w:val="a3"/>
        <w:ind w:left="-1134" w:right="-568" w:firstLine="425"/>
        <w:jc w:val="both"/>
        <w:rPr>
          <w:rFonts w:ascii="Times New Roman" w:hAnsi="Times New Roman"/>
          <w:sz w:val="24"/>
        </w:rPr>
      </w:pPr>
      <w:r>
        <w:rPr>
          <w:rFonts w:ascii="Times New Roman" w:hAnsi="Times New Roman"/>
          <w:sz w:val="24"/>
        </w:rPr>
        <w:t>Первая – это авидья (неведение).</w:t>
      </w:r>
    </w:p>
    <w:p w:rsidR="00AA548E" w:rsidRDefault="00AA548E" w:rsidP="00D308B0">
      <w:pPr>
        <w:pStyle w:val="a3"/>
        <w:ind w:left="-1134" w:right="-568" w:firstLine="425"/>
        <w:jc w:val="both"/>
        <w:rPr>
          <w:rFonts w:ascii="Times New Roman" w:hAnsi="Times New Roman"/>
          <w:sz w:val="24"/>
        </w:rPr>
      </w:pPr>
      <w:r>
        <w:rPr>
          <w:rFonts w:ascii="Times New Roman" w:hAnsi="Times New Roman"/>
          <w:sz w:val="24"/>
        </w:rPr>
        <w:t>Вторая – асмита (эгоизм).</w:t>
      </w:r>
    </w:p>
    <w:p w:rsidR="00AA548E" w:rsidRDefault="00AA548E" w:rsidP="00D308B0">
      <w:pPr>
        <w:pStyle w:val="a3"/>
        <w:ind w:left="-1134" w:right="-568" w:firstLine="425"/>
        <w:jc w:val="both"/>
        <w:rPr>
          <w:rFonts w:ascii="Times New Roman" w:hAnsi="Times New Roman"/>
          <w:sz w:val="24"/>
        </w:rPr>
      </w:pPr>
      <w:r>
        <w:rPr>
          <w:rFonts w:ascii="Times New Roman" w:hAnsi="Times New Roman"/>
          <w:sz w:val="24"/>
        </w:rPr>
        <w:t>Третья – рага (привязанность).</w:t>
      </w:r>
    </w:p>
    <w:p w:rsidR="00AA548E" w:rsidRDefault="00AA548E" w:rsidP="00D308B0">
      <w:pPr>
        <w:pStyle w:val="a3"/>
        <w:ind w:left="-1134" w:right="-568" w:firstLine="425"/>
        <w:jc w:val="both"/>
        <w:rPr>
          <w:rFonts w:ascii="Times New Roman" w:hAnsi="Times New Roman"/>
          <w:sz w:val="24"/>
        </w:rPr>
      </w:pPr>
      <w:r>
        <w:rPr>
          <w:rFonts w:ascii="Times New Roman" w:hAnsi="Times New Roman"/>
          <w:sz w:val="24"/>
        </w:rPr>
        <w:t>Четвертая – двеша (отвращение).</w:t>
      </w:r>
    </w:p>
    <w:p w:rsidR="00AA548E" w:rsidRDefault="00AA548E" w:rsidP="00D308B0">
      <w:pPr>
        <w:pStyle w:val="a3"/>
        <w:ind w:left="-1134" w:right="-568" w:firstLine="425"/>
        <w:jc w:val="both"/>
        <w:rPr>
          <w:rFonts w:ascii="Times New Roman" w:hAnsi="Times New Roman"/>
          <w:sz w:val="24"/>
        </w:rPr>
      </w:pPr>
      <w:r>
        <w:rPr>
          <w:rFonts w:ascii="Times New Roman" w:hAnsi="Times New Roman"/>
          <w:sz w:val="24"/>
        </w:rPr>
        <w:t>Пятая – аб</w:t>
      </w:r>
      <w:r w:rsidR="00994CBF">
        <w:rPr>
          <w:rFonts w:ascii="Times New Roman" w:hAnsi="Times New Roman"/>
          <w:sz w:val="24"/>
        </w:rPr>
        <w:t>хинивеша (побуждение знать и действов</w:t>
      </w:r>
      <w:r>
        <w:rPr>
          <w:rFonts w:ascii="Times New Roman" w:hAnsi="Times New Roman"/>
          <w:sz w:val="24"/>
        </w:rPr>
        <w:t>ать в соответствии с предыдущими четырьмя клешами).</w:t>
      </w:r>
    </w:p>
    <w:p w:rsidR="00994CBF" w:rsidRDefault="00AA548E" w:rsidP="00D308B0">
      <w:pPr>
        <w:pStyle w:val="a3"/>
        <w:ind w:left="-1134" w:right="-568" w:firstLine="425"/>
        <w:jc w:val="both"/>
        <w:rPr>
          <w:rFonts w:ascii="Times New Roman" w:hAnsi="Times New Roman"/>
          <w:sz w:val="24"/>
        </w:rPr>
      </w:pPr>
      <w:r>
        <w:rPr>
          <w:rFonts w:ascii="Times New Roman" w:hAnsi="Times New Roman"/>
          <w:sz w:val="24"/>
        </w:rPr>
        <w:t>Все эти клеши также можн</w:t>
      </w:r>
      <w:r w:rsidR="00994CBF">
        <w:rPr>
          <w:rFonts w:ascii="Times New Roman" w:hAnsi="Times New Roman"/>
          <w:sz w:val="24"/>
        </w:rPr>
        <w:t xml:space="preserve">о отнести ко всем трем мала. </w:t>
      </w:r>
    </w:p>
    <w:p w:rsidR="00AA548E" w:rsidRDefault="00994CBF" w:rsidP="00D308B0">
      <w:pPr>
        <w:pStyle w:val="a3"/>
        <w:ind w:left="-1134" w:right="-568" w:firstLine="425"/>
        <w:jc w:val="both"/>
        <w:rPr>
          <w:rFonts w:ascii="Times New Roman" w:hAnsi="Times New Roman"/>
          <w:sz w:val="24"/>
        </w:rPr>
      </w:pPr>
      <w:r>
        <w:rPr>
          <w:rFonts w:ascii="Times New Roman" w:hAnsi="Times New Roman"/>
          <w:sz w:val="24"/>
        </w:rPr>
        <w:t>Ф</w:t>
      </w:r>
      <w:r w:rsidR="00AA548E">
        <w:rPr>
          <w:rFonts w:ascii="Times New Roman" w:hAnsi="Times New Roman"/>
          <w:sz w:val="24"/>
        </w:rPr>
        <w:t>актически, практиковать путь монашества – это постоянно освобождать свое сознание от таких ограничений и от клеш.</w:t>
      </w:r>
    </w:p>
    <w:p w:rsidR="00AA548E" w:rsidRDefault="00AA548E" w:rsidP="00D308B0">
      <w:pPr>
        <w:pStyle w:val="a3"/>
        <w:ind w:left="-1134" w:right="-568" w:firstLine="425"/>
        <w:jc w:val="both"/>
        <w:rPr>
          <w:rFonts w:ascii="Times New Roman" w:hAnsi="Times New Roman"/>
          <w:sz w:val="24"/>
        </w:rPr>
      </w:pPr>
      <w:r>
        <w:rPr>
          <w:rFonts w:ascii="Times New Roman" w:hAnsi="Times New Roman"/>
          <w:sz w:val="24"/>
        </w:rPr>
        <w:t xml:space="preserve">Следующее ограничение называется </w:t>
      </w:r>
      <w:r w:rsidRPr="00AA548E">
        <w:rPr>
          <w:rFonts w:ascii="Times New Roman" w:hAnsi="Times New Roman"/>
          <w:b/>
          <w:sz w:val="24"/>
        </w:rPr>
        <w:t>майя-мала</w:t>
      </w:r>
      <w:r>
        <w:rPr>
          <w:rFonts w:ascii="Times New Roman" w:hAnsi="Times New Roman"/>
          <w:sz w:val="24"/>
        </w:rPr>
        <w:t>. Майя-мала переводится как загрязненность многообразия.</w:t>
      </w:r>
      <w:r w:rsidR="009D2FC8">
        <w:rPr>
          <w:rFonts w:ascii="Times New Roman" w:hAnsi="Times New Roman"/>
          <w:sz w:val="24"/>
        </w:rPr>
        <w:t xml:space="preserve"> Это самый тонкий из всех видов нечистоты майи. Считается, что майя-мала связана с отклонениями в практике созерцания, она связана с очень тонкими состояниями ума уровня буддхи. К примеру, когда вы созерцаете, есть разные состояния, и на каком-то уровне вы переживаете возвышенное состояние, но эти возвышенные состояния также бывают разными. В основном считается, что загрязненность многообразия связана с сознанием непросветленных богов или богов Мира Формы, или практикующих созерцание людей, которые достигли успехов в практике, но, тем не менее, у них еще остались какие-то ограничения.</w:t>
      </w:r>
    </w:p>
    <w:p w:rsidR="009D2FC8" w:rsidRDefault="009D2FC8" w:rsidP="00D308B0">
      <w:pPr>
        <w:pStyle w:val="a3"/>
        <w:ind w:left="-1134" w:right="-568" w:firstLine="425"/>
        <w:jc w:val="both"/>
        <w:rPr>
          <w:rFonts w:ascii="Times New Roman" w:hAnsi="Times New Roman"/>
          <w:sz w:val="24"/>
        </w:rPr>
      </w:pPr>
      <w:r>
        <w:rPr>
          <w:rFonts w:ascii="Times New Roman" w:hAnsi="Times New Roman"/>
          <w:sz w:val="24"/>
        </w:rPr>
        <w:t>Что это за загрязненность многообразия?</w:t>
      </w:r>
    </w:p>
    <w:p w:rsidR="009D2FC8" w:rsidRDefault="009D2FC8" w:rsidP="00D308B0">
      <w:pPr>
        <w:pStyle w:val="a3"/>
        <w:ind w:left="-1134" w:right="-568" w:firstLine="425"/>
        <w:jc w:val="both"/>
        <w:rPr>
          <w:rFonts w:ascii="Times New Roman" w:hAnsi="Times New Roman"/>
          <w:sz w:val="24"/>
        </w:rPr>
      </w:pPr>
      <w:r>
        <w:rPr>
          <w:rFonts w:ascii="Times New Roman" w:hAnsi="Times New Roman"/>
          <w:sz w:val="24"/>
        </w:rPr>
        <w:t>Во-первых, это различение или различие между субъектом и объектом, т.е. наличие двойственности.</w:t>
      </w:r>
    </w:p>
    <w:p w:rsidR="009D2FC8" w:rsidRDefault="009D2FC8" w:rsidP="00D308B0">
      <w:pPr>
        <w:pStyle w:val="a3"/>
        <w:ind w:left="-1134" w:right="-568" w:firstLine="425"/>
        <w:jc w:val="both"/>
        <w:rPr>
          <w:rFonts w:ascii="Times New Roman" w:hAnsi="Times New Roman"/>
          <w:sz w:val="24"/>
        </w:rPr>
      </w:pPr>
      <w:r>
        <w:rPr>
          <w:rFonts w:ascii="Times New Roman" w:hAnsi="Times New Roman"/>
          <w:sz w:val="24"/>
        </w:rPr>
        <w:t>Второе, это различение между объектом и объектом.</w:t>
      </w:r>
    </w:p>
    <w:p w:rsidR="009D2FC8" w:rsidRDefault="009D2FC8" w:rsidP="00D308B0">
      <w:pPr>
        <w:pStyle w:val="a3"/>
        <w:ind w:left="-1134" w:right="-568" w:firstLine="425"/>
        <w:jc w:val="both"/>
        <w:rPr>
          <w:rFonts w:ascii="Times New Roman" w:hAnsi="Times New Roman"/>
          <w:sz w:val="24"/>
        </w:rPr>
      </w:pPr>
      <w:r>
        <w:rPr>
          <w:rFonts w:ascii="Times New Roman" w:hAnsi="Times New Roman"/>
          <w:sz w:val="24"/>
        </w:rPr>
        <w:t>Третье различение – между субъектом и субъектом.</w:t>
      </w:r>
    </w:p>
    <w:p w:rsidR="009D2FC8" w:rsidRDefault="009D2FC8" w:rsidP="00D308B0">
      <w:pPr>
        <w:pStyle w:val="a3"/>
        <w:ind w:left="-1134" w:right="-568" w:firstLine="425"/>
        <w:jc w:val="both"/>
        <w:rPr>
          <w:rFonts w:ascii="Times New Roman" w:hAnsi="Times New Roman"/>
          <w:sz w:val="24"/>
        </w:rPr>
      </w:pPr>
      <w:r>
        <w:rPr>
          <w:rFonts w:ascii="Times New Roman" w:hAnsi="Times New Roman"/>
          <w:sz w:val="24"/>
        </w:rPr>
        <w:t>Таковы эти различения.</w:t>
      </w:r>
    </w:p>
    <w:p w:rsidR="009D2FC8" w:rsidRDefault="009D2FC8" w:rsidP="00D308B0">
      <w:pPr>
        <w:pStyle w:val="a3"/>
        <w:ind w:left="-1134" w:right="-568" w:firstLine="425"/>
        <w:jc w:val="both"/>
        <w:rPr>
          <w:rFonts w:ascii="Times New Roman" w:hAnsi="Times New Roman"/>
          <w:sz w:val="24"/>
        </w:rPr>
      </w:pPr>
      <w:r>
        <w:rPr>
          <w:rFonts w:ascii="Times New Roman" w:hAnsi="Times New Roman"/>
          <w:sz w:val="24"/>
        </w:rPr>
        <w:t>К примеру, двойственность, проявляемая</w:t>
      </w:r>
      <w:r w:rsidR="00994CBF">
        <w:rPr>
          <w:rFonts w:ascii="Times New Roman" w:hAnsi="Times New Roman"/>
          <w:sz w:val="24"/>
        </w:rPr>
        <w:t>,</w:t>
      </w:r>
      <w:r>
        <w:rPr>
          <w:rFonts w:ascii="Times New Roman" w:hAnsi="Times New Roman"/>
          <w:sz w:val="24"/>
        </w:rPr>
        <w:t xml:space="preserve"> когда вы видите объект, и отождествляете «я е</w:t>
      </w:r>
      <w:r w:rsidR="00010668">
        <w:rPr>
          <w:rFonts w:ascii="Times New Roman" w:hAnsi="Times New Roman"/>
          <w:sz w:val="24"/>
        </w:rPr>
        <w:t xml:space="preserve">сть я, а объект – это объект», </w:t>
      </w:r>
      <w:r>
        <w:rPr>
          <w:rFonts w:ascii="Times New Roman" w:hAnsi="Times New Roman"/>
          <w:sz w:val="24"/>
        </w:rPr>
        <w:t>это перв</w:t>
      </w:r>
      <w:r w:rsidR="00994CBF">
        <w:rPr>
          <w:rFonts w:ascii="Times New Roman" w:hAnsi="Times New Roman"/>
          <w:sz w:val="24"/>
        </w:rPr>
        <w:t xml:space="preserve">ый вид этой майя-малы. Т.е. </w:t>
      </w:r>
      <w:r w:rsidR="00010668">
        <w:rPr>
          <w:rFonts w:ascii="Times New Roman" w:hAnsi="Times New Roman"/>
          <w:sz w:val="24"/>
        </w:rPr>
        <w:t>всякий</w:t>
      </w:r>
      <w:r>
        <w:rPr>
          <w:rFonts w:ascii="Times New Roman" w:hAnsi="Times New Roman"/>
          <w:sz w:val="24"/>
        </w:rPr>
        <w:t xml:space="preserve"> раз, когда вы не нахо</w:t>
      </w:r>
      <w:r w:rsidR="00994CBF">
        <w:rPr>
          <w:rFonts w:ascii="Times New Roman" w:hAnsi="Times New Roman"/>
          <w:sz w:val="24"/>
        </w:rPr>
        <w:t>дитесь в интеграции и воспринима</w:t>
      </w:r>
      <w:r>
        <w:rPr>
          <w:rFonts w:ascii="Times New Roman" w:hAnsi="Times New Roman"/>
          <w:sz w:val="24"/>
        </w:rPr>
        <w:t>ете что-либо, проявляется такая двойственность.</w:t>
      </w:r>
    </w:p>
    <w:p w:rsidR="009D2FC8" w:rsidRDefault="009D2FC8" w:rsidP="00D308B0">
      <w:pPr>
        <w:pStyle w:val="a3"/>
        <w:ind w:left="-1134" w:right="-568" w:firstLine="425"/>
        <w:jc w:val="both"/>
        <w:rPr>
          <w:rFonts w:ascii="Times New Roman" w:hAnsi="Times New Roman"/>
          <w:sz w:val="24"/>
        </w:rPr>
      </w:pPr>
      <w:r>
        <w:rPr>
          <w:rFonts w:ascii="Times New Roman" w:hAnsi="Times New Roman"/>
          <w:sz w:val="24"/>
        </w:rPr>
        <w:t>Что за двойственность между субъектом и субъектом? Когда вы думаете: «Вот это я, а это другой человек». Или когда вы думаете: «Я – друг вот этого», «Мы с этим враги» или</w:t>
      </w:r>
      <w:r w:rsidR="005D11D8">
        <w:rPr>
          <w:rFonts w:ascii="Times New Roman" w:hAnsi="Times New Roman"/>
          <w:sz w:val="24"/>
        </w:rPr>
        <w:t xml:space="preserve"> «У нас с этим </w:t>
      </w:r>
      <w:r w:rsidR="00994CBF">
        <w:rPr>
          <w:rFonts w:ascii="Times New Roman" w:hAnsi="Times New Roman"/>
          <w:sz w:val="24"/>
        </w:rPr>
        <w:t>антипатия, а с этим симпатия», к</w:t>
      </w:r>
      <w:r w:rsidR="005D11D8">
        <w:rPr>
          <w:rFonts w:ascii="Times New Roman" w:hAnsi="Times New Roman"/>
          <w:sz w:val="24"/>
        </w:rPr>
        <w:t>огда всякий раз у вас возникают какие-либо отношения субъекта и другого субъекта. Или вы думаете: «Это я, а это божество», не интегрируя его правильно, находясь в двойственном поклонении. Или вы думаете: «Это я, а это дух, демон, который пришел мне чинить препятствия», т.е. когда у вас есть понятие о других субъектах. Или вы думаете: «Это я, а это демон», не понимая, что демон есть часть вашего сознания или проявление вашего глобального ума. Когда всякий раз возникают взаимные отношения с каким-либо другим субъектом у вас как у субъекта. Это тоже тонкая загрязненность многообразия, ведь с точки зрения Адвайты нет никакого духа вне вашего сознания, нет никакого божества вне вашего сознания, нет никакого другого существа вне вашего абсолютного сознания, нет никакого другого демона вне вашего абсолютного сознания. Только двойственность дает вам возможность воспринимать таким образом.</w:t>
      </w:r>
    </w:p>
    <w:p w:rsidR="005D11D8" w:rsidRDefault="005D11D8" w:rsidP="00D308B0">
      <w:pPr>
        <w:pStyle w:val="a3"/>
        <w:ind w:left="-1134" w:right="-568" w:firstLine="425"/>
        <w:jc w:val="both"/>
        <w:rPr>
          <w:rFonts w:ascii="Times New Roman" w:hAnsi="Times New Roman"/>
          <w:sz w:val="24"/>
        </w:rPr>
      </w:pPr>
      <w:r>
        <w:rPr>
          <w:rFonts w:ascii="Times New Roman" w:hAnsi="Times New Roman"/>
          <w:sz w:val="24"/>
        </w:rPr>
        <w:lastRenderedPageBreak/>
        <w:t>Наконец, третья разновидность майя-малы или загрязненности многообразия, когда вы различаете между двумя объектами или между многими объектами, т.е. когда нет единого вкуса. Допустим, вы думаете «это чистое, это нечистое», «это плохое, это хорошее», «это нравится, это не нравится», отдаете предпочтение каким-либо вещам, событиям или объектам, выделяете одно, отвергаете другое. Если же вы находитесь в интеграции, все эти разновидности малы исчезают, причем</w:t>
      </w:r>
      <w:r w:rsidR="00010668">
        <w:rPr>
          <w:rFonts w:ascii="Times New Roman" w:hAnsi="Times New Roman"/>
          <w:sz w:val="24"/>
        </w:rPr>
        <w:t>,</w:t>
      </w:r>
      <w:r>
        <w:rPr>
          <w:rFonts w:ascii="Times New Roman" w:hAnsi="Times New Roman"/>
          <w:sz w:val="24"/>
        </w:rPr>
        <w:t xml:space="preserve"> не то чтобы они исчезают полностью, они могут проявляться, но как часть игры, как часть лилы. На глубинном уровне вы видите единый вкус всех объектов и не различаете их в сущностном смысле. Но на относительном или на поверхностном уровне ваша</w:t>
      </w:r>
      <w:r w:rsidR="001E6DF1">
        <w:rPr>
          <w:rFonts w:ascii="Times New Roman" w:hAnsi="Times New Roman"/>
          <w:sz w:val="24"/>
        </w:rPr>
        <w:t xml:space="preserve"> различающая мудрость позволяет ими оперировать.</w:t>
      </w:r>
    </w:p>
    <w:p w:rsidR="00994CBF" w:rsidRDefault="001E6DF1" w:rsidP="00D308B0">
      <w:pPr>
        <w:pStyle w:val="a3"/>
        <w:ind w:left="-1134" w:right="-568" w:firstLine="425"/>
        <w:jc w:val="both"/>
        <w:rPr>
          <w:rFonts w:ascii="Times New Roman" w:hAnsi="Times New Roman"/>
          <w:sz w:val="24"/>
        </w:rPr>
      </w:pPr>
      <w:r>
        <w:rPr>
          <w:rFonts w:ascii="Times New Roman" w:hAnsi="Times New Roman"/>
          <w:sz w:val="24"/>
        </w:rPr>
        <w:t>Фактически, вся запутанность карм и многообразие ситуаций возникает из-за майя-малы, из-за многообразия объектов. Допустим, человек находится в Бардо, приходят слуги Ямы и говорят: «Нам приказано тебя отправить в такое-то место». Его приводят к Читр</w:t>
      </w:r>
      <w:r w:rsidR="00E91F3C">
        <w:rPr>
          <w:rFonts w:ascii="Times New Roman" w:hAnsi="Times New Roman"/>
          <w:sz w:val="24"/>
        </w:rPr>
        <w:t>а</w:t>
      </w:r>
      <w:r>
        <w:rPr>
          <w:rFonts w:ascii="Times New Roman" w:hAnsi="Times New Roman"/>
          <w:sz w:val="24"/>
        </w:rPr>
        <w:t>гупте, к тому, кто записыв</w:t>
      </w:r>
      <w:r w:rsidR="00994CBF">
        <w:rPr>
          <w:rFonts w:ascii="Times New Roman" w:hAnsi="Times New Roman"/>
          <w:sz w:val="24"/>
        </w:rPr>
        <w:t>ает все события живых существ. Если в</w:t>
      </w:r>
      <w:r>
        <w:rPr>
          <w:rFonts w:ascii="Times New Roman" w:hAnsi="Times New Roman"/>
          <w:sz w:val="24"/>
        </w:rPr>
        <w:t xml:space="preserve"> древности Читрагупта откладывал черные и белые камушки или развора</w:t>
      </w:r>
      <w:r w:rsidR="00994CBF">
        <w:rPr>
          <w:rFonts w:ascii="Times New Roman" w:hAnsi="Times New Roman"/>
          <w:sz w:val="24"/>
        </w:rPr>
        <w:t>чивал и показывал Книгу Жизни, т</w:t>
      </w:r>
      <w:r>
        <w:rPr>
          <w:rFonts w:ascii="Times New Roman" w:hAnsi="Times New Roman"/>
          <w:sz w:val="24"/>
        </w:rPr>
        <w:t xml:space="preserve">о сейчас подсознание изменилось, сейчас, скорее всего, Читрагупта наберет на компьютере ваши данные, ваш персональный сайт. </w:t>
      </w:r>
    </w:p>
    <w:p w:rsidR="00AF78F0" w:rsidRDefault="001E6DF1" w:rsidP="00D308B0">
      <w:pPr>
        <w:pStyle w:val="a3"/>
        <w:ind w:left="-1134" w:right="-568" w:firstLine="425"/>
        <w:jc w:val="both"/>
        <w:rPr>
          <w:rFonts w:ascii="Times New Roman" w:hAnsi="Times New Roman"/>
          <w:sz w:val="24"/>
        </w:rPr>
      </w:pPr>
      <w:r>
        <w:rPr>
          <w:rFonts w:ascii="Times New Roman" w:hAnsi="Times New Roman"/>
          <w:sz w:val="24"/>
        </w:rPr>
        <w:t>Это так, потому что астральный мир меняется одновременно</w:t>
      </w:r>
      <w:r w:rsidR="00E91F3C">
        <w:rPr>
          <w:rFonts w:ascii="Times New Roman" w:hAnsi="Times New Roman"/>
          <w:sz w:val="24"/>
        </w:rPr>
        <w:t xml:space="preserve"> с сознанием людей. Те ады, которые были для людей две тысячи лет назад, они существовали в их кармическом тоннеле реальности, но сейчас люди попадают в другие ады. В этих адах есть огнеметы, тюрьмы с видеокамерами, электрические стулья и много чего, и стражники применяют все те методы, которые их окружали при жизни. Это просто энергии, которые подсознание интерпретирует. </w:t>
      </w:r>
    </w:p>
    <w:p w:rsidR="001E6DF1" w:rsidRDefault="00E91F3C" w:rsidP="00D308B0">
      <w:pPr>
        <w:pStyle w:val="a3"/>
        <w:ind w:left="-1134" w:right="-568" w:firstLine="425"/>
        <w:jc w:val="both"/>
        <w:rPr>
          <w:rFonts w:ascii="Times New Roman" w:hAnsi="Times New Roman"/>
          <w:sz w:val="24"/>
        </w:rPr>
      </w:pPr>
      <w:r>
        <w:rPr>
          <w:rFonts w:ascii="Times New Roman" w:hAnsi="Times New Roman"/>
          <w:sz w:val="24"/>
        </w:rPr>
        <w:t>Если у вас есть майя-мала, ваше сознание будет полностью отождествлено с этой обстановкой, оно не сумеет самоосвободить. Если вам будут показаны какие-либо самскары, то ваше двойственное сознание откликнется на них, и ваша самоидентификация понизится. Обычно так происходит в Бардо перерождения. Но если майя-малы не будет, загрязненности многообрази</w:t>
      </w:r>
      <w:r w:rsidR="00F05D7D">
        <w:rPr>
          <w:rFonts w:ascii="Times New Roman" w:hAnsi="Times New Roman"/>
          <w:sz w:val="24"/>
        </w:rPr>
        <w:t>ем</w:t>
      </w:r>
      <w:r>
        <w:rPr>
          <w:rFonts w:ascii="Times New Roman" w:hAnsi="Times New Roman"/>
          <w:sz w:val="24"/>
        </w:rPr>
        <w:t xml:space="preserve">, </w:t>
      </w:r>
      <w:r w:rsidR="00F05D7D">
        <w:rPr>
          <w:rFonts w:ascii="Times New Roman" w:hAnsi="Times New Roman"/>
          <w:sz w:val="24"/>
        </w:rPr>
        <w:t>вы будете просто пребывать в едином вкусе, ваша бхава и ваше присутствие не потеряются.</w:t>
      </w:r>
      <w:r w:rsidR="00DB0A36">
        <w:rPr>
          <w:rFonts w:ascii="Times New Roman" w:hAnsi="Times New Roman"/>
          <w:sz w:val="24"/>
        </w:rPr>
        <w:t xml:space="preserve"> Что стражники ада, что Читрагупта – для вас будет единой игрой божеств в мандале, а сами вы останетесь в чистом видении, ситуация предстанет сразу же самоосвобожденной.</w:t>
      </w:r>
    </w:p>
    <w:p w:rsidR="00DB0A36" w:rsidRDefault="00DB0A36" w:rsidP="00D308B0">
      <w:pPr>
        <w:pStyle w:val="a3"/>
        <w:ind w:left="-1134" w:right="-568" w:firstLine="425"/>
        <w:jc w:val="both"/>
        <w:rPr>
          <w:rFonts w:ascii="Times New Roman" w:hAnsi="Times New Roman"/>
          <w:sz w:val="24"/>
        </w:rPr>
      </w:pPr>
      <w:r>
        <w:rPr>
          <w:rFonts w:ascii="Times New Roman" w:hAnsi="Times New Roman"/>
          <w:sz w:val="24"/>
        </w:rPr>
        <w:t>Последняя разновидность малы называется карма-мала.</w:t>
      </w:r>
      <w:r w:rsidR="00663211">
        <w:rPr>
          <w:rFonts w:ascii="Times New Roman" w:hAnsi="Times New Roman"/>
          <w:sz w:val="24"/>
        </w:rPr>
        <w:t xml:space="preserve"> </w:t>
      </w:r>
      <w:r w:rsidR="00663211" w:rsidRPr="00BD5E76">
        <w:rPr>
          <w:rFonts w:ascii="Times New Roman" w:hAnsi="Times New Roman"/>
          <w:b/>
          <w:sz w:val="24"/>
        </w:rPr>
        <w:t>Карма-мала</w:t>
      </w:r>
      <w:r w:rsidR="00663211">
        <w:rPr>
          <w:rFonts w:ascii="Times New Roman" w:hAnsi="Times New Roman"/>
          <w:sz w:val="24"/>
        </w:rPr>
        <w:t xml:space="preserve"> – это загрязненность, основанная на эгоистических побуждениях. Она связана с деятельностью и проявляется как ответственность, как чувство вины, как подсознательное отождествление с какими-либо действиями.</w:t>
      </w:r>
    </w:p>
    <w:p w:rsidR="00663211" w:rsidRDefault="00663211" w:rsidP="00D308B0">
      <w:pPr>
        <w:pStyle w:val="a3"/>
        <w:ind w:left="-1134" w:right="-568" w:firstLine="425"/>
        <w:jc w:val="both"/>
        <w:rPr>
          <w:rFonts w:ascii="Times New Roman" w:hAnsi="Times New Roman"/>
          <w:sz w:val="24"/>
        </w:rPr>
      </w:pPr>
      <w:r>
        <w:rPr>
          <w:rFonts w:ascii="Times New Roman" w:hAnsi="Times New Roman"/>
          <w:sz w:val="24"/>
        </w:rPr>
        <w:t>Как можно описать карма-малу? Карма-мала основана на двух других малах – на анава-мале (нечистоте ограниченного сознания) и на майя-мале (нечистоте многообразия), когда у вас возникает чувство делател</w:t>
      </w:r>
      <w:r w:rsidR="00434833">
        <w:rPr>
          <w:rFonts w:ascii="Times New Roman" w:hAnsi="Times New Roman"/>
          <w:sz w:val="24"/>
        </w:rPr>
        <w:t>я, когда у вас возникает привязанность к</w:t>
      </w:r>
      <w:r>
        <w:rPr>
          <w:rFonts w:ascii="Times New Roman" w:hAnsi="Times New Roman"/>
          <w:sz w:val="24"/>
        </w:rPr>
        <w:t xml:space="preserve"> делани</w:t>
      </w:r>
      <w:r w:rsidR="00434833">
        <w:rPr>
          <w:rFonts w:ascii="Times New Roman" w:hAnsi="Times New Roman"/>
          <w:sz w:val="24"/>
        </w:rPr>
        <w:t>ю, когда у вас возникает отождествление с результатами делания, когда всякий раз возникает чувство «я делаю». Карма-мала всегда связана с действием</w:t>
      </w:r>
      <w:r w:rsidR="00AF78F0">
        <w:rPr>
          <w:rFonts w:ascii="Times New Roman" w:hAnsi="Times New Roman"/>
          <w:sz w:val="24"/>
        </w:rPr>
        <w:t>, дви</w:t>
      </w:r>
      <w:r w:rsidR="00434833">
        <w:rPr>
          <w:rFonts w:ascii="Times New Roman" w:hAnsi="Times New Roman"/>
          <w:sz w:val="24"/>
        </w:rPr>
        <w:t>жением.</w:t>
      </w:r>
    </w:p>
    <w:p w:rsidR="00434833" w:rsidRDefault="00434833" w:rsidP="00D308B0">
      <w:pPr>
        <w:pStyle w:val="a3"/>
        <w:ind w:left="-1134" w:right="-568" w:firstLine="425"/>
        <w:jc w:val="both"/>
        <w:rPr>
          <w:rFonts w:ascii="Times New Roman" w:hAnsi="Times New Roman"/>
          <w:sz w:val="24"/>
        </w:rPr>
      </w:pPr>
      <w:r>
        <w:rPr>
          <w:rFonts w:ascii="Times New Roman" w:hAnsi="Times New Roman"/>
          <w:sz w:val="24"/>
        </w:rPr>
        <w:t>К примеру, вы делаете что-либо и схватываетесь деланием, или возникает различение и из-за этого происходит беспокойство в сознании.</w:t>
      </w:r>
    </w:p>
    <w:p w:rsidR="00434833" w:rsidRDefault="00434833" w:rsidP="00D308B0">
      <w:pPr>
        <w:pStyle w:val="a3"/>
        <w:ind w:left="-1134" w:right="-568" w:firstLine="425"/>
        <w:jc w:val="both"/>
        <w:rPr>
          <w:rFonts w:ascii="Times New Roman" w:hAnsi="Times New Roman"/>
          <w:sz w:val="24"/>
        </w:rPr>
      </w:pPr>
      <w:r>
        <w:rPr>
          <w:rFonts w:ascii="Times New Roman" w:hAnsi="Times New Roman"/>
          <w:sz w:val="24"/>
        </w:rPr>
        <w:t xml:space="preserve">Ответственность, можно сказать – это вещь не плохая, если она исходит из вашего присутствия, тогда она становится эквивалентом осознанности. Но если она </w:t>
      </w:r>
      <w:r w:rsidR="00AF78F0">
        <w:rPr>
          <w:rFonts w:ascii="Times New Roman" w:hAnsi="Times New Roman"/>
          <w:sz w:val="24"/>
        </w:rPr>
        <w:t>про</w:t>
      </w:r>
      <w:r>
        <w:rPr>
          <w:rFonts w:ascii="Times New Roman" w:hAnsi="Times New Roman"/>
          <w:sz w:val="24"/>
        </w:rPr>
        <w:t>исходит не из осознанности, а из ограничения, это проявление двойственности.</w:t>
      </w:r>
    </w:p>
    <w:p w:rsidR="00434833" w:rsidRDefault="00434833" w:rsidP="00D308B0">
      <w:pPr>
        <w:pStyle w:val="a3"/>
        <w:ind w:left="-1134" w:right="-568" w:firstLine="425"/>
        <w:jc w:val="both"/>
        <w:rPr>
          <w:rFonts w:ascii="Times New Roman" w:hAnsi="Times New Roman"/>
          <w:sz w:val="24"/>
        </w:rPr>
      </w:pPr>
      <w:r>
        <w:rPr>
          <w:rFonts w:ascii="Times New Roman" w:hAnsi="Times New Roman"/>
          <w:sz w:val="24"/>
        </w:rPr>
        <w:t>К примеру, вы делаете что-либо, у вас возникает чувство вины, какой-то отпечаток в с</w:t>
      </w:r>
      <w:r w:rsidR="00AF78F0">
        <w:rPr>
          <w:rFonts w:ascii="Times New Roman" w:hAnsi="Times New Roman"/>
          <w:sz w:val="24"/>
        </w:rPr>
        <w:t>ознании, который вас беспокоит. Д</w:t>
      </w:r>
      <w:r w:rsidR="003B0FCB">
        <w:rPr>
          <w:rFonts w:ascii="Times New Roman" w:hAnsi="Times New Roman"/>
          <w:sz w:val="24"/>
        </w:rPr>
        <w:t xml:space="preserve">опустим, </w:t>
      </w:r>
      <w:r>
        <w:rPr>
          <w:rFonts w:ascii="Times New Roman" w:hAnsi="Times New Roman"/>
          <w:sz w:val="24"/>
        </w:rPr>
        <w:t>кто-либо занимается служением, привязывается к нему, он медитирует в ритрите, но это служение отпечатывается в его сознании. Или он испытывает ревность к другому, или он не может хорошо созерцать из-за того, что у него есть какие-то мысли по поводу служения, но эти мысли не могут самоосвобождаться.</w:t>
      </w:r>
    </w:p>
    <w:p w:rsidR="00434833" w:rsidRDefault="00434833" w:rsidP="00D308B0">
      <w:pPr>
        <w:pStyle w:val="a3"/>
        <w:ind w:left="-1134" w:right="-568" w:firstLine="425"/>
        <w:jc w:val="both"/>
        <w:rPr>
          <w:rFonts w:ascii="Times New Roman" w:hAnsi="Times New Roman"/>
          <w:sz w:val="24"/>
        </w:rPr>
      </w:pPr>
      <w:r>
        <w:rPr>
          <w:rFonts w:ascii="Times New Roman" w:hAnsi="Times New Roman"/>
          <w:sz w:val="24"/>
        </w:rPr>
        <w:t>Все это происходит потому, что у нас есть сильные отождествления с «я»</w:t>
      </w:r>
      <w:r w:rsidR="003B0FCB">
        <w:rPr>
          <w:rFonts w:ascii="Times New Roman" w:hAnsi="Times New Roman"/>
          <w:sz w:val="24"/>
        </w:rPr>
        <w:t xml:space="preserve">, которое действует, мы не склонны чувствовать, что некие тонкие праны или силы действуют через нас, а мы склонны создавать иллюзию «я – сознания», узкого, ограниченного «я – сознания», которое желает само контролировать ситуацию или желает само в ней участвовать. </w:t>
      </w:r>
    </w:p>
    <w:p w:rsidR="003B0FCB" w:rsidRDefault="003B0FCB" w:rsidP="00D308B0">
      <w:pPr>
        <w:pStyle w:val="a3"/>
        <w:ind w:left="-1134" w:right="-568" w:firstLine="425"/>
        <w:jc w:val="both"/>
        <w:rPr>
          <w:rFonts w:ascii="Times New Roman" w:hAnsi="Times New Roman"/>
          <w:sz w:val="24"/>
        </w:rPr>
      </w:pPr>
      <w:r>
        <w:rPr>
          <w:rFonts w:ascii="Times New Roman" w:hAnsi="Times New Roman"/>
          <w:sz w:val="24"/>
        </w:rPr>
        <w:t>Эти три малы являются как бы антиподом трех пробужденных тел</w:t>
      </w:r>
      <w:r w:rsidR="00BD5E76">
        <w:rPr>
          <w:rFonts w:ascii="Times New Roman" w:hAnsi="Times New Roman"/>
          <w:sz w:val="24"/>
        </w:rPr>
        <w:t>. Если вы поймете, ког</w:t>
      </w:r>
      <w:r w:rsidR="00AF78F0">
        <w:rPr>
          <w:rFonts w:ascii="Times New Roman" w:hAnsi="Times New Roman"/>
          <w:sz w:val="24"/>
        </w:rPr>
        <w:t>да мы полностью очищаем три малы</w:t>
      </w:r>
      <w:r w:rsidR="00BD5E76">
        <w:rPr>
          <w:rFonts w:ascii="Times New Roman" w:hAnsi="Times New Roman"/>
          <w:sz w:val="24"/>
        </w:rPr>
        <w:t>, три малы превращаются в три просветленных тела. Карма-мала становится сиддха-дэха (пробужденным проявленным телом). Анава-мала, полностью очищенная, становится джняна-</w:t>
      </w:r>
      <w:r w:rsidR="00BD5E76">
        <w:rPr>
          <w:rFonts w:ascii="Times New Roman" w:hAnsi="Times New Roman"/>
          <w:sz w:val="24"/>
        </w:rPr>
        <w:lastRenderedPageBreak/>
        <w:t>дэха. Майя-мала становится полностью пробужденным пранава-дэха (телом блаженства, состоящим из вибраций).</w:t>
      </w:r>
    </w:p>
    <w:p w:rsidR="00BD5E76" w:rsidRDefault="00BD5E76" w:rsidP="00D308B0">
      <w:pPr>
        <w:pStyle w:val="a3"/>
        <w:ind w:left="-1134" w:right="-568" w:firstLine="425"/>
        <w:jc w:val="both"/>
        <w:rPr>
          <w:rFonts w:ascii="Times New Roman" w:hAnsi="Times New Roman"/>
          <w:sz w:val="24"/>
        </w:rPr>
      </w:pPr>
      <w:r>
        <w:rPr>
          <w:rFonts w:ascii="Times New Roman" w:hAnsi="Times New Roman"/>
          <w:sz w:val="24"/>
        </w:rPr>
        <w:t>Для того чтобы реализовать эти три тела нет другого выхода,</w:t>
      </w:r>
      <w:r w:rsidR="00AF78F0">
        <w:rPr>
          <w:rFonts w:ascii="Times New Roman" w:hAnsi="Times New Roman"/>
          <w:sz w:val="24"/>
        </w:rPr>
        <w:t xml:space="preserve"> как очистить эти три малы или</w:t>
      </w:r>
      <w:r>
        <w:rPr>
          <w:rFonts w:ascii="Times New Roman" w:hAnsi="Times New Roman"/>
          <w:sz w:val="24"/>
        </w:rPr>
        <w:t xml:space="preserve"> три ограничения.</w:t>
      </w:r>
    </w:p>
    <w:p w:rsidR="00BD5E76" w:rsidRDefault="00BD5E76" w:rsidP="00D308B0">
      <w:pPr>
        <w:pStyle w:val="a3"/>
        <w:ind w:left="-1134" w:right="-568" w:firstLine="425"/>
        <w:jc w:val="both"/>
        <w:rPr>
          <w:rFonts w:ascii="Times New Roman" w:hAnsi="Times New Roman"/>
          <w:sz w:val="24"/>
        </w:rPr>
      </w:pPr>
      <w:r>
        <w:rPr>
          <w:rFonts w:ascii="Times New Roman" w:hAnsi="Times New Roman"/>
          <w:sz w:val="24"/>
        </w:rPr>
        <w:t>Самой главной из них считается анава-мала, т.е. ограничения, связанные с чувством «я», с чувством индивидуальности. Две другие малы проистекают</w:t>
      </w:r>
      <w:r w:rsidR="00010668">
        <w:rPr>
          <w:rFonts w:ascii="Times New Roman" w:hAnsi="Times New Roman"/>
          <w:sz w:val="24"/>
        </w:rPr>
        <w:t>,</w:t>
      </w:r>
      <w:r w:rsidR="00AE3904">
        <w:rPr>
          <w:rFonts w:ascii="Times New Roman" w:hAnsi="Times New Roman"/>
          <w:sz w:val="24"/>
        </w:rPr>
        <w:t xml:space="preserve"> в первую очередь</w:t>
      </w:r>
      <w:r w:rsidR="00010668">
        <w:rPr>
          <w:rFonts w:ascii="Times New Roman" w:hAnsi="Times New Roman"/>
          <w:sz w:val="24"/>
        </w:rPr>
        <w:t>,</w:t>
      </w:r>
      <w:r w:rsidR="00AE3904">
        <w:rPr>
          <w:rFonts w:ascii="Times New Roman" w:hAnsi="Times New Roman"/>
          <w:sz w:val="24"/>
        </w:rPr>
        <w:t xml:space="preserve"> из-за того, что анава-мала не разрешается.</w:t>
      </w:r>
    </w:p>
    <w:p w:rsidR="00AE3904" w:rsidRDefault="00AE3904" w:rsidP="00D308B0">
      <w:pPr>
        <w:pStyle w:val="a3"/>
        <w:ind w:left="-1134" w:right="-568" w:firstLine="425"/>
        <w:jc w:val="both"/>
        <w:rPr>
          <w:rFonts w:ascii="Times New Roman" w:hAnsi="Times New Roman"/>
          <w:sz w:val="24"/>
        </w:rPr>
      </w:pPr>
      <w:r>
        <w:rPr>
          <w:rFonts w:ascii="Times New Roman" w:hAnsi="Times New Roman"/>
          <w:sz w:val="24"/>
        </w:rPr>
        <w:t>Когда мы практикуем Атма-вичару, Божественную Гордость, мы сразу пытаемся «бить» в самый центр этого ограничения, а именно – разобраться с чувством «я», потому что пока с чувством «я» мы не разобрались, две другие малы очень легко могут вводить нас в ограничения. К примеру, ответственность за кармические, не самоосвобожденные деяния или чувство многообразия, связанное с разделением на субъект, себя и другой субъект, на объекты – все это проистекает из-за непроясненности в самоидентификации.</w:t>
      </w:r>
    </w:p>
    <w:p w:rsidR="00EE7873" w:rsidRDefault="00AE3904" w:rsidP="00D308B0">
      <w:pPr>
        <w:pStyle w:val="a3"/>
        <w:ind w:left="-1134" w:right="-568" w:firstLine="425"/>
        <w:jc w:val="both"/>
        <w:rPr>
          <w:rFonts w:ascii="Times New Roman" w:hAnsi="Times New Roman"/>
          <w:sz w:val="24"/>
        </w:rPr>
      </w:pPr>
      <w:r>
        <w:rPr>
          <w:rFonts w:ascii="Times New Roman" w:hAnsi="Times New Roman"/>
          <w:sz w:val="24"/>
        </w:rPr>
        <w:t xml:space="preserve">Представим себе кандидата в послушники. </w:t>
      </w:r>
    </w:p>
    <w:p w:rsidR="00EE7873" w:rsidRDefault="00AE3904" w:rsidP="00D308B0">
      <w:pPr>
        <w:pStyle w:val="a3"/>
        <w:ind w:left="-1134" w:right="-568" w:firstLine="425"/>
        <w:jc w:val="both"/>
        <w:rPr>
          <w:rFonts w:ascii="Times New Roman" w:hAnsi="Times New Roman"/>
          <w:sz w:val="24"/>
        </w:rPr>
      </w:pPr>
      <w:r>
        <w:rPr>
          <w:rFonts w:ascii="Times New Roman" w:hAnsi="Times New Roman"/>
          <w:sz w:val="24"/>
        </w:rPr>
        <w:t xml:space="preserve">Он говорит: «Я хочу стать послушником». </w:t>
      </w:r>
    </w:p>
    <w:p w:rsidR="00EE7873" w:rsidRDefault="00AE3904" w:rsidP="00D308B0">
      <w:pPr>
        <w:pStyle w:val="a3"/>
        <w:ind w:left="-1134" w:right="-568" w:firstLine="425"/>
        <w:jc w:val="both"/>
        <w:rPr>
          <w:rFonts w:ascii="Times New Roman" w:hAnsi="Times New Roman"/>
          <w:sz w:val="24"/>
        </w:rPr>
      </w:pPr>
      <w:r>
        <w:rPr>
          <w:rFonts w:ascii="Times New Roman" w:hAnsi="Times New Roman"/>
          <w:sz w:val="24"/>
        </w:rPr>
        <w:t xml:space="preserve">Ему Страж Дхармы говорит: «Очень хорошо. Стандартная схема – проходите испытательное задание, подавайте документы». </w:t>
      </w:r>
    </w:p>
    <w:p w:rsidR="00EE7873" w:rsidRDefault="00AE3904" w:rsidP="00D308B0">
      <w:pPr>
        <w:pStyle w:val="a3"/>
        <w:ind w:left="-1134" w:right="-568" w:firstLine="425"/>
        <w:jc w:val="both"/>
        <w:rPr>
          <w:rFonts w:ascii="Times New Roman" w:hAnsi="Times New Roman"/>
          <w:sz w:val="24"/>
        </w:rPr>
      </w:pPr>
      <w:r>
        <w:rPr>
          <w:rFonts w:ascii="Times New Roman" w:hAnsi="Times New Roman"/>
          <w:sz w:val="24"/>
        </w:rPr>
        <w:t xml:space="preserve">Он начинает проходить испытательное задание. Внезапно появляются некие новые обстоятельства, обнажается некая новая грань в его сознании, и он отказывается от своего решения. Потом проходит два месяца, он снова пишет письмо: «Дайте мне новое задание, я снова хочу стать послушником». </w:t>
      </w:r>
    </w:p>
    <w:p w:rsidR="00EE7873" w:rsidRDefault="00AE3904" w:rsidP="00D308B0">
      <w:pPr>
        <w:pStyle w:val="a3"/>
        <w:ind w:left="-1134" w:right="-568" w:firstLine="425"/>
        <w:jc w:val="both"/>
        <w:rPr>
          <w:rFonts w:ascii="Times New Roman" w:hAnsi="Times New Roman"/>
          <w:sz w:val="24"/>
        </w:rPr>
      </w:pPr>
      <w:r>
        <w:rPr>
          <w:rFonts w:ascii="Times New Roman" w:hAnsi="Times New Roman"/>
          <w:sz w:val="24"/>
        </w:rPr>
        <w:t xml:space="preserve">Ему снова дают новое задание, это происходит еще раз. </w:t>
      </w:r>
    </w:p>
    <w:p w:rsidR="00EE7873" w:rsidRDefault="00AE3904" w:rsidP="00D308B0">
      <w:pPr>
        <w:pStyle w:val="a3"/>
        <w:ind w:left="-1134" w:right="-568" w:firstLine="425"/>
        <w:jc w:val="both"/>
        <w:rPr>
          <w:rFonts w:ascii="Times New Roman" w:hAnsi="Times New Roman"/>
          <w:sz w:val="24"/>
        </w:rPr>
      </w:pPr>
      <w:r>
        <w:rPr>
          <w:rFonts w:ascii="Times New Roman" w:hAnsi="Times New Roman"/>
          <w:sz w:val="24"/>
        </w:rPr>
        <w:t xml:space="preserve">Тогда я беседую с ним лично, говорю: «Почему вы так поступаете? Мы не можем вам бесконечно давать задания, вы не можете бесконечно их проваливать. Три задания – больше мы не будем вам их давать». </w:t>
      </w:r>
    </w:p>
    <w:p w:rsidR="00EE7873" w:rsidRDefault="00AE3904" w:rsidP="00D308B0">
      <w:pPr>
        <w:pStyle w:val="a3"/>
        <w:ind w:left="-1134" w:right="-568" w:firstLine="425"/>
        <w:jc w:val="both"/>
        <w:rPr>
          <w:rFonts w:ascii="Times New Roman" w:hAnsi="Times New Roman"/>
          <w:sz w:val="24"/>
        </w:rPr>
      </w:pPr>
      <w:r>
        <w:rPr>
          <w:rFonts w:ascii="Times New Roman" w:hAnsi="Times New Roman"/>
          <w:sz w:val="24"/>
        </w:rPr>
        <w:t xml:space="preserve">Он говорит: «Просто такие обстоятельства, у меня открылось такое сознание, я все по-новому переоценил, а теперь я еще раз переоценил». </w:t>
      </w:r>
    </w:p>
    <w:p w:rsidR="00AE3904" w:rsidRDefault="00AE3904" w:rsidP="00D308B0">
      <w:pPr>
        <w:pStyle w:val="a3"/>
        <w:ind w:left="-1134" w:right="-568" w:firstLine="425"/>
        <w:jc w:val="both"/>
        <w:rPr>
          <w:rFonts w:ascii="Times New Roman" w:hAnsi="Times New Roman"/>
          <w:sz w:val="24"/>
        </w:rPr>
      </w:pPr>
      <w:r>
        <w:rPr>
          <w:rFonts w:ascii="Times New Roman" w:hAnsi="Times New Roman"/>
          <w:sz w:val="24"/>
        </w:rPr>
        <w:t>Это означает, что у нас открывается какой-то новый слой сознания, и наша мотивация тоже меняется.</w:t>
      </w:r>
    </w:p>
    <w:p w:rsidR="00AE3904" w:rsidRDefault="00AE3904" w:rsidP="00D308B0">
      <w:pPr>
        <w:pStyle w:val="a3"/>
        <w:ind w:left="-1134" w:right="-568" w:firstLine="425"/>
        <w:jc w:val="both"/>
        <w:rPr>
          <w:rFonts w:ascii="Times New Roman" w:hAnsi="Times New Roman"/>
          <w:sz w:val="24"/>
        </w:rPr>
      </w:pPr>
      <w:r>
        <w:rPr>
          <w:rFonts w:ascii="Times New Roman" w:hAnsi="Times New Roman"/>
          <w:sz w:val="24"/>
        </w:rPr>
        <w:t>Это и есть принцип, когда действует анава-мала, не проясненное «я».</w:t>
      </w:r>
    </w:p>
    <w:p w:rsidR="00AE3904" w:rsidRDefault="00AE3904" w:rsidP="00D308B0">
      <w:pPr>
        <w:pStyle w:val="a3"/>
        <w:ind w:left="-1134" w:right="-568" w:firstLine="425"/>
        <w:jc w:val="both"/>
        <w:rPr>
          <w:rFonts w:ascii="Times New Roman" w:hAnsi="Times New Roman"/>
          <w:sz w:val="24"/>
        </w:rPr>
      </w:pPr>
      <w:r>
        <w:rPr>
          <w:rFonts w:ascii="Times New Roman" w:hAnsi="Times New Roman"/>
          <w:sz w:val="24"/>
        </w:rPr>
        <w:t>Тогда он сам спрашивает: «Вы не скажете, почему у меня так происходит? Почему я не могу принимать решения и выполнять их?»</w:t>
      </w:r>
    </w:p>
    <w:p w:rsidR="00AE3904" w:rsidRDefault="00AE3904" w:rsidP="00D308B0">
      <w:pPr>
        <w:pStyle w:val="a3"/>
        <w:ind w:left="-1134" w:right="-568" w:firstLine="425"/>
        <w:jc w:val="both"/>
        <w:rPr>
          <w:rFonts w:ascii="Times New Roman" w:hAnsi="Times New Roman"/>
          <w:sz w:val="24"/>
        </w:rPr>
      </w:pPr>
      <w:r>
        <w:rPr>
          <w:rFonts w:ascii="Times New Roman" w:hAnsi="Times New Roman"/>
          <w:sz w:val="24"/>
        </w:rPr>
        <w:t>Я ему отвечаю: «Потому что вас нет еще</w:t>
      </w:r>
      <w:r w:rsidR="00EE7873">
        <w:rPr>
          <w:rFonts w:ascii="Times New Roman" w:hAnsi="Times New Roman"/>
          <w:sz w:val="24"/>
        </w:rPr>
        <w:t>. Чтобы выполнять решение, нужно быть, а вас нет. Как вы можете принимать решения?»</w:t>
      </w:r>
    </w:p>
    <w:p w:rsidR="00EE7873" w:rsidRDefault="00EE7873" w:rsidP="00D308B0">
      <w:pPr>
        <w:pStyle w:val="a3"/>
        <w:ind w:left="-1134" w:right="-568" w:firstLine="425"/>
        <w:jc w:val="both"/>
        <w:rPr>
          <w:rFonts w:ascii="Times New Roman" w:hAnsi="Times New Roman"/>
          <w:sz w:val="24"/>
        </w:rPr>
      </w:pPr>
      <w:r>
        <w:rPr>
          <w:rFonts w:ascii="Times New Roman" w:hAnsi="Times New Roman"/>
          <w:sz w:val="24"/>
        </w:rPr>
        <w:t>Он удивляется: «Как это меня нет? Вот он – я».</w:t>
      </w:r>
    </w:p>
    <w:p w:rsidR="00EE7873" w:rsidRDefault="00EE7873" w:rsidP="00D308B0">
      <w:pPr>
        <w:pStyle w:val="a3"/>
        <w:ind w:left="-1134" w:right="-568" w:firstLine="425"/>
        <w:jc w:val="both"/>
        <w:rPr>
          <w:rFonts w:ascii="Times New Roman" w:hAnsi="Times New Roman"/>
          <w:sz w:val="24"/>
        </w:rPr>
      </w:pPr>
      <w:r>
        <w:rPr>
          <w:rFonts w:ascii="Times New Roman" w:hAnsi="Times New Roman"/>
          <w:sz w:val="24"/>
        </w:rPr>
        <w:t>Я говорю: «То, что вы представляете собой – это не вы</w:t>
      </w:r>
      <w:r w:rsidR="00AF78F0">
        <w:rPr>
          <w:rFonts w:ascii="Times New Roman" w:hAnsi="Times New Roman"/>
          <w:sz w:val="24"/>
        </w:rPr>
        <w:t xml:space="preserve"> еще</w:t>
      </w:r>
      <w:r>
        <w:rPr>
          <w:rFonts w:ascii="Times New Roman" w:hAnsi="Times New Roman"/>
          <w:sz w:val="24"/>
        </w:rPr>
        <w:t>. Вам предстоит только родиться. Потому что чтобы принять решение, вы должны состояться, вы должны быть».</w:t>
      </w:r>
    </w:p>
    <w:p w:rsidR="00EE7873" w:rsidRDefault="00EE7873" w:rsidP="00D308B0">
      <w:pPr>
        <w:pStyle w:val="a3"/>
        <w:ind w:left="-1134" w:right="-568" w:firstLine="425"/>
        <w:jc w:val="both"/>
        <w:rPr>
          <w:rFonts w:ascii="Times New Roman" w:hAnsi="Times New Roman"/>
          <w:sz w:val="24"/>
        </w:rPr>
      </w:pPr>
      <w:r>
        <w:rPr>
          <w:rFonts w:ascii="Times New Roman" w:hAnsi="Times New Roman"/>
          <w:sz w:val="24"/>
        </w:rPr>
        <w:t>Что значит – «быть» в нашей терминологии? Это значит жить на уровне тонких тел, на уровне каузального тела и действовать оттуда, на уровне буддхи (интуитивного сознания). Если вы даете команду и принимаете решение на уровне буддхи, невероятно, чтобы ваше намерение не воплотилось. Вы можете выполнять</w:t>
      </w:r>
      <w:r w:rsidR="00AF78F0">
        <w:rPr>
          <w:rFonts w:ascii="Times New Roman" w:hAnsi="Times New Roman"/>
          <w:sz w:val="24"/>
        </w:rPr>
        <w:t xml:space="preserve"> все</w:t>
      </w:r>
      <w:r>
        <w:rPr>
          <w:rFonts w:ascii="Times New Roman" w:hAnsi="Times New Roman"/>
          <w:sz w:val="24"/>
        </w:rPr>
        <w:t xml:space="preserve">, что угодно, и вы можете это реализовать. Но если вы принимаете решение с уровня манаса или еще ниже, с уровня эмоций или </w:t>
      </w:r>
      <w:r w:rsidR="00AF78F0">
        <w:rPr>
          <w:rFonts w:ascii="Times New Roman" w:hAnsi="Times New Roman"/>
          <w:sz w:val="24"/>
        </w:rPr>
        <w:t xml:space="preserve">с уровня </w:t>
      </w:r>
      <w:r>
        <w:rPr>
          <w:rFonts w:ascii="Times New Roman" w:hAnsi="Times New Roman"/>
          <w:sz w:val="24"/>
        </w:rPr>
        <w:t xml:space="preserve">ментальных концепций, </w:t>
      </w:r>
      <w:r w:rsidR="0022068C">
        <w:rPr>
          <w:rFonts w:ascii="Times New Roman" w:hAnsi="Times New Roman"/>
          <w:sz w:val="24"/>
        </w:rPr>
        <w:t xml:space="preserve">то обнажение новых ситуаций приведет к тому, что эти праны собьют ваше намерение. Так действует анава-мала, т.е. когда не прояснена самоидентификация. Если самоидентификация не прояснена, нет подлинной ответственности, исходящей из каузального тела, за любые деяния. </w:t>
      </w:r>
    </w:p>
    <w:p w:rsidR="0022068C" w:rsidRDefault="0022068C" w:rsidP="00D308B0">
      <w:pPr>
        <w:pStyle w:val="a3"/>
        <w:ind w:left="-1134" w:right="-568" w:firstLine="425"/>
        <w:jc w:val="both"/>
        <w:rPr>
          <w:rFonts w:ascii="Times New Roman" w:hAnsi="Times New Roman"/>
          <w:sz w:val="24"/>
        </w:rPr>
      </w:pPr>
      <w:r>
        <w:rPr>
          <w:rFonts w:ascii="Times New Roman" w:hAnsi="Times New Roman"/>
          <w:sz w:val="24"/>
        </w:rPr>
        <w:t>Тогда я рекомендую человеку заняться самоисследованием, чтобы устранить анава-малу, непроясненность в отношении «я», себя.</w:t>
      </w:r>
    </w:p>
    <w:p w:rsidR="003B7B82" w:rsidRDefault="003B7B82" w:rsidP="00D308B0">
      <w:pPr>
        <w:pStyle w:val="a3"/>
        <w:ind w:left="-1134" w:right="-568" w:firstLine="425"/>
        <w:jc w:val="both"/>
        <w:rPr>
          <w:rFonts w:ascii="Times New Roman" w:hAnsi="Times New Roman"/>
          <w:sz w:val="24"/>
        </w:rPr>
      </w:pPr>
      <w:r>
        <w:rPr>
          <w:rFonts w:ascii="Times New Roman" w:hAnsi="Times New Roman"/>
          <w:sz w:val="24"/>
        </w:rPr>
        <w:t>Когда анава-мала устраняется, то мы по-настоящему несем ответственность за любой наш шаг, мы можем принимать решения, и эти решения вряд ли чем-либо могут быть поколеблены.</w:t>
      </w:r>
    </w:p>
    <w:p w:rsidR="003B7B82" w:rsidRDefault="003B7B82" w:rsidP="00D308B0">
      <w:pPr>
        <w:pStyle w:val="a3"/>
        <w:ind w:left="-1134" w:right="-568" w:firstLine="425"/>
        <w:jc w:val="both"/>
        <w:rPr>
          <w:rFonts w:ascii="Times New Roman" w:hAnsi="Times New Roman"/>
          <w:sz w:val="24"/>
        </w:rPr>
      </w:pPr>
      <w:r>
        <w:rPr>
          <w:rFonts w:ascii="Times New Roman" w:hAnsi="Times New Roman"/>
          <w:sz w:val="24"/>
        </w:rPr>
        <w:t>К примеру, если какой-либо человек, открывший интуитивное сознание, начинает практиковать, то ни клеши, ни препятствия духов, ни расположение планет не могут поколебать его сознание, потому что его интуитивное сознание глубже и тоньше.</w:t>
      </w:r>
    </w:p>
    <w:p w:rsidR="003B7B82" w:rsidRDefault="003B7B82" w:rsidP="00D308B0">
      <w:pPr>
        <w:pStyle w:val="a3"/>
        <w:ind w:left="-1134" w:right="-568" w:firstLine="425"/>
        <w:jc w:val="both"/>
        <w:rPr>
          <w:rFonts w:ascii="Times New Roman" w:hAnsi="Times New Roman"/>
          <w:sz w:val="24"/>
        </w:rPr>
      </w:pPr>
      <w:r>
        <w:rPr>
          <w:rFonts w:ascii="Times New Roman" w:hAnsi="Times New Roman"/>
          <w:sz w:val="24"/>
        </w:rPr>
        <w:lastRenderedPageBreak/>
        <w:t xml:space="preserve">Фактически, то, что стремится пробудить в первую очередь Мастер в ученике – это устранить анава-малу, потому что пока анава-мала не устранена, всегда будет такое глубинное, экзистенциальное замешательство </w:t>
      </w:r>
      <w:r w:rsidR="00AF78F0">
        <w:rPr>
          <w:rFonts w:ascii="Times New Roman" w:hAnsi="Times New Roman"/>
          <w:sz w:val="24"/>
        </w:rPr>
        <w:t>в отношении самого себя</w:t>
      </w:r>
      <w:r>
        <w:rPr>
          <w:rFonts w:ascii="Times New Roman" w:hAnsi="Times New Roman"/>
          <w:sz w:val="24"/>
        </w:rPr>
        <w:t>, ты сам не знаешь, кто практикует в тебе, кто чего добивается.</w:t>
      </w:r>
    </w:p>
    <w:p w:rsidR="003B7B82" w:rsidRDefault="003B7B82" w:rsidP="00D308B0">
      <w:pPr>
        <w:pStyle w:val="a3"/>
        <w:ind w:left="-1134" w:right="-568" w:firstLine="425"/>
        <w:jc w:val="both"/>
        <w:rPr>
          <w:rFonts w:ascii="Times New Roman" w:hAnsi="Times New Roman"/>
          <w:sz w:val="24"/>
        </w:rPr>
      </w:pPr>
      <w:r>
        <w:rPr>
          <w:rFonts w:ascii="Times New Roman" w:hAnsi="Times New Roman"/>
          <w:sz w:val="24"/>
        </w:rPr>
        <w:t>Устранить анава-малу означает – достичь первой стадии Просветлен</w:t>
      </w:r>
      <w:r w:rsidR="00010668">
        <w:rPr>
          <w:rFonts w:ascii="Times New Roman" w:hAnsi="Times New Roman"/>
          <w:sz w:val="24"/>
        </w:rPr>
        <w:t xml:space="preserve">ия, тогда две другие малы, </w:t>
      </w:r>
      <w:r>
        <w:rPr>
          <w:rFonts w:ascii="Times New Roman" w:hAnsi="Times New Roman"/>
          <w:sz w:val="24"/>
        </w:rPr>
        <w:t xml:space="preserve">майя-мала и карма-мала, </w:t>
      </w:r>
      <w:r w:rsidR="00010668">
        <w:rPr>
          <w:rFonts w:ascii="Times New Roman" w:hAnsi="Times New Roman"/>
          <w:sz w:val="24"/>
        </w:rPr>
        <w:t xml:space="preserve">т.е. </w:t>
      </w:r>
      <w:r>
        <w:rPr>
          <w:rFonts w:ascii="Times New Roman" w:hAnsi="Times New Roman"/>
          <w:sz w:val="24"/>
        </w:rPr>
        <w:t>ограничение многообразия и ограничение схваченности действием, постепенно тоже начинают исчезать.</w:t>
      </w:r>
    </w:p>
    <w:p w:rsidR="003B7B82" w:rsidRDefault="003B7B82" w:rsidP="00D308B0">
      <w:pPr>
        <w:pStyle w:val="a3"/>
        <w:ind w:left="-1134" w:right="-568" w:firstLine="425"/>
        <w:jc w:val="both"/>
        <w:rPr>
          <w:rFonts w:ascii="Times New Roman" w:hAnsi="Times New Roman"/>
          <w:sz w:val="24"/>
        </w:rPr>
      </w:pPr>
      <w:r>
        <w:rPr>
          <w:rFonts w:ascii="Times New Roman" w:hAnsi="Times New Roman"/>
          <w:sz w:val="24"/>
        </w:rPr>
        <w:t>Когда вы практикуете Божественную Гордость или Атма-вичару – это прямой путь к устранению анава-малы.</w:t>
      </w:r>
    </w:p>
    <w:p w:rsidR="003B7B82" w:rsidRDefault="003B7B82" w:rsidP="00D308B0">
      <w:pPr>
        <w:pStyle w:val="a3"/>
        <w:ind w:left="-1134" w:right="-568" w:firstLine="425"/>
        <w:jc w:val="both"/>
        <w:rPr>
          <w:rFonts w:ascii="Times New Roman" w:hAnsi="Times New Roman"/>
          <w:sz w:val="24"/>
        </w:rPr>
      </w:pPr>
      <w:r>
        <w:rPr>
          <w:rFonts w:ascii="Times New Roman" w:hAnsi="Times New Roman"/>
          <w:sz w:val="24"/>
        </w:rPr>
        <w:t>Что означает обрести Божественную Гордость? Это значит, как минимум, овладеть бхавой, расширенным глобальным сознанием, способностью проявлять намерение, санкальпу и добиваться ее решения. Если ты овладеваешь Божественным Сознанием, это означает, что ты можешь выполнять какие-то сложные практики, оперировать какими-то глобальными категориями, у тебя достаточно для этого энергии</w:t>
      </w:r>
      <w:r w:rsidR="00D03841">
        <w:rPr>
          <w:rFonts w:ascii="Times New Roman" w:hAnsi="Times New Roman"/>
          <w:sz w:val="24"/>
        </w:rPr>
        <w:t>.</w:t>
      </w:r>
    </w:p>
    <w:p w:rsidR="00D03841" w:rsidRDefault="00D03841" w:rsidP="00D308B0">
      <w:pPr>
        <w:pStyle w:val="a3"/>
        <w:ind w:left="-1134" w:right="-568" w:firstLine="425"/>
        <w:jc w:val="both"/>
        <w:rPr>
          <w:rFonts w:ascii="Times New Roman" w:hAnsi="Times New Roman"/>
          <w:sz w:val="24"/>
        </w:rPr>
      </w:pPr>
    </w:p>
    <w:p w:rsidR="00D03841" w:rsidRPr="00D43714" w:rsidRDefault="00D03841" w:rsidP="00D308B0">
      <w:pPr>
        <w:pStyle w:val="a3"/>
        <w:ind w:left="-1134" w:right="-568" w:firstLine="425"/>
        <w:jc w:val="both"/>
        <w:rPr>
          <w:rFonts w:ascii="Times New Roman" w:hAnsi="Times New Roman"/>
          <w:sz w:val="24"/>
        </w:rPr>
      </w:pPr>
      <w:r>
        <w:rPr>
          <w:rFonts w:ascii="Times New Roman" w:hAnsi="Times New Roman"/>
          <w:sz w:val="24"/>
        </w:rPr>
        <w:t>ОМ!</w:t>
      </w:r>
    </w:p>
    <w:sectPr w:rsidR="00D03841" w:rsidRPr="00D43714" w:rsidSect="002A3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3714"/>
    <w:rsid w:val="00010668"/>
    <w:rsid w:val="000713AC"/>
    <w:rsid w:val="0016701F"/>
    <w:rsid w:val="001E6DF1"/>
    <w:rsid w:val="0022068C"/>
    <w:rsid w:val="002454D8"/>
    <w:rsid w:val="002A33B4"/>
    <w:rsid w:val="002D15C0"/>
    <w:rsid w:val="00373CDD"/>
    <w:rsid w:val="003B0FCB"/>
    <w:rsid w:val="003B7B82"/>
    <w:rsid w:val="00422B87"/>
    <w:rsid w:val="00434833"/>
    <w:rsid w:val="00574E54"/>
    <w:rsid w:val="005B42F4"/>
    <w:rsid w:val="005D11D8"/>
    <w:rsid w:val="00663211"/>
    <w:rsid w:val="007501DA"/>
    <w:rsid w:val="008445F0"/>
    <w:rsid w:val="00994487"/>
    <w:rsid w:val="00994CBF"/>
    <w:rsid w:val="009D2FC8"/>
    <w:rsid w:val="009E2FE9"/>
    <w:rsid w:val="00AA548E"/>
    <w:rsid w:val="00AE3904"/>
    <w:rsid w:val="00AF78F0"/>
    <w:rsid w:val="00BD5E76"/>
    <w:rsid w:val="00C435B5"/>
    <w:rsid w:val="00D03841"/>
    <w:rsid w:val="00D308B0"/>
    <w:rsid w:val="00D43714"/>
    <w:rsid w:val="00DB0A36"/>
    <w:rsid w:val="00E23C1E"/>
    <w:rsid w:val="00E91F3C"/>
    <w:rsid w:val="00EC509C"/>
    <w:rsid w:val="00EE7873"/>
    <w:rsid w:val="00F05D7D"/>
    <w:rsid w:val="00F512B7"/>
    <w:rsid w:val="00FE5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37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BF24-D196-4536-B4F7-4EB8E7E5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3225</Words>
  <Characters>18386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21568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спарк</cp:lastModifiedBy>
  <cp:revision>10</cp:revision>
  <dcterms:created xsi:type="dcterms:W3CDTF">2008-09-09T04:33:00Z</dcterms:created>
  <dcterms:modified xsi:type="dcterms:W3CDTF">2011-10-06T05:14:00Z</dcterms:modified>
</cp:coreProperties>
</file>